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3" w:rsidRPr="00A079D6" w:rsidRDefault="00636D23" w:rsidP="00636D23">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54</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636D23" w:rsidRPr="00A079D6" w:rsidRDefault="00636D23" w:rsidP="00636D23">
      <w:pPr>
        <w:widowControl w:val="0"/>
        <w:spacing w:line="240" w:lineRule="auto"/>
        <w:jc w:val="center"/>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ATA DE REGISTRO DE PREÇOS Nº </w:t>
      </w:r>
      <w:r w:rsidR="003166C3">
        <w:rPr>
          <w:rFonts w:ascii="Times New Roman" w:hAnsi="Times New Roman" w:cs="Times New Roman"/>
          <w:b/>
          <w:bCs/>
          <w:color w:val="000000"/>
          <w:sz w:val="24"/>
          <w:szCs w:val="24"/>
        </w:rPr>
        <w:t>30</w:t>
      </w:r>
      <w:r w:rsidR="00764EED">
        <w:rPr>
          <w:rFonts w:ascii="Times New Roman" w:hAnsi="Times New Roman" w:cs="Times New Roman"/>
          <w:b/>
          <w:bCs/>
          <w:color w:val="000000"/>
          <w:sz w:val="24"/>
          <w:szCs w:val="24"/>
        </w:rPr>
        <w:t>c</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97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04</w:t>
      </w:r>
      <w:r w:rsidRPr="00A079D6">
        <w:rPr>
          <w:rFonts w:ascii="Times New Roman" w:hAnsi="Times New Roman" w:cs="Times New Roman"/>
          <w:sz w:val="24"/>
          <w:szCs w:val="24"/>
        </w:rPr>
        <w:t xml:space="preserve"> de </w:t>
      </w:r>
      <w:r>
        <w:rPr>
          <w:rFonts w:ascii="Times New Roman" w:hAnsi="Times New Roman" w:cs="Times New Roman"/>
          <w:sz w:val="24"/>
          <w:szCs w:val="24"/>
        </w:rPr>
        <w:t>outubro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Pr>
          <w:rFonts w:ascii="Times New Roman" w:hAnsi="Times New Roman" w:cs="Times New Roman"/>
          <w:color w:val="000000"/>
          <w:sz w:val="24"/>
          <w:szCs w:val="24"/>
        </w:rPr>
        <w:t xml:space="preserve"> </w:t>
      </w:r>
      <w:r w:rsidRPr="00471A67">
        <w:rPr>
          <w:rFonts w:ascii="Times New Roman" w:hAnsi="Times New Roman" w:cs="Times New Roman"/>
          <w:b/>
          <w:color w:val="000000"/>
          <w:sz w:val="24"/>
          <w:szCs w:val="24"/>
          <w:u w:val="single"/>
        </w:rPr>
        <w:t>54/2017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0096475C">
        <w:rPr>
          <w:rFonts w:ascii="Times New Roman" w:hAnsi="Times New Roman" w:cs="Times New Roman"/>
          <w:color w:val="000000"/>
          <w:sz w:val="24"/>
          <w:szCs w:val="24"/>
        </w:rPr>
        <w:t>MUCELIN &amp; MUCELIN LDTA ME</w:t>
      </w:r>
      <w:r w:rsidRPr="00A079D6">
        <w:rPr>
          <w:rFonts w:ascii="Times New Roman" w:hAnsi="Times New Roman" w:cs="Times New Roman"/>
          <w:color w:val="000000"/>
          <w:sz w:val="24"/>
          <w:szCs w:val="24"/>
        </w:rPr>
        <w:t xml:space="preserve">, inscrita no CNPJ </w:t>
      </w:r>
      <w:r w:rsidR="003136F5">
        <w:rPr>
          <w:rFonts w:ascii="Times New Roman" w:hAnsi="Times New Roman" w:cs="Times New Roman"/>
          <w:color w:val="000000"/>
          <w:sz w:val="24"/>
          <w:szCs w:val="24"/>
        </w:rPr>
        <w:t xml:space="preserve">sob o nº </w:t>
      </w:r>
      <w:r w:rsidR="0096475C">
        <w:rPr>
          <w:rFonts w:ascii="Times New Roman" w:hAnsi="Times New Roman" w:cs="Times New Roman"/>
          <w:color w:val="000000"/>
          <w:sz w:val="24"/>
          <w:szCs w:val="24"/>
        </w:rPr>
        <w:t>82.122.292/0001-08</w:t>
      </w:r>
      <w:r w:rsidRPr="00A079D6">
        <w:rPr>
          <w:rFonts w:ascii="Times New Roman" w:hAnsi="Times New Roman" w:cs="Times New Roman"/>
          <w:color w:val="000000"/>
          <w:sz w:val="24"/>
          <w:szCs w:val="24"/>
        </w:rPr>
        <w:t>, representada neste ato pel</w:t>
      </w:r>
      <w:r w:rsidR="0096475C">
        <w:rPr>
          <w:rFonts w:ascii="Times New Roman" w:hAnsi="Times New Roman" w:cs="Times New Roman"/>
          <w:color w:val="000000"/>
          <w:sz w:val="24"/>
          <w:szCs w:val="24"/>
        </w:rPr>
        <w:t>o</w:t>
      </w:r>
      <w:r w:rsidRPr="00A079D6">
        <w:rPr>
          <w:rFonts w:ascii="Times New Roman" w:hAnsi="Times New Roman" w:cs="Times New Roman"/>
          <w:color w:val="000000"/>
          <w:sz w:val="24"/>
          <w:szCs w:val="24"/>
        </w:rPr>
        <w:t xml:space="preserve"> Sr. </w:t>
      </w:r>
      <w:r w:rsidR="0096475C">
        <w:rPr>
          <w:rFonts w:ascii="Times New Roman" w:hAnsi="Times New Roman" w:cs="Times New Roman"/>
          <w:color w:val="000000"/>
          <w:sz w:val="24"/>
          <w:szCs w:val="24"/>
        </w:rPr>
        <w:t xml:space="preserve">Gilberto Antonio </w:t>
      </w:r>
      <w:proofErr w:type="spellStart"/>
      <w:r w:rsidR="0096475C">
        <w:rPr>
          <w:rFonts w:ascii="Times New Roman" w:hAnsi="Times New Roman" w:cs="Times New Roman"/>
          <w:color w:val="000000"/>
          <w:sz w:val="24"/>
          <w:szCs w:val="24"/>
        </w:rPr>
        <w:t>Mucelin</w:t>
      </w:r>
      <w:proofErr w:type="spellEnd"/>
      <w:r w:rsidRPr="00A079D6">
        <w:rPr>
          <w:rFonts w:ascii="Times New Roman" w:hAnsi="Times New Roman" w:cs="Times New Roman"/>
          <w:color w:val="000000"/>
          <w:sz w:val="24"/>
          <w:szCs w:val="24"/>
        </w:rPr>
        <w:t>, portador</w:t>
      </w:r>
      <w:r w:rsidR="003136F5">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do CPF n°. </w:t>
      </w:r>
      <w:r w:rsidR="0096475C">
        <w:rPr>
          <w:rFonts w:ascii="Times New Roman" w:hAnsi="Times New Roman" w:cs="Times New Roman"/>
          <w:color w:val="000000"/>
          <w:sz w:val="24"/>
          <w:szCs w:val="24"/>
        </w:rPr>
        <w:t>609.501.379-87</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MATERIAIS ESPORTIVOS</w:t>
      </w:r>
      <w:r w:rsidRPr="00A079D6">
        <w:rPr>
          <w:color w:val="000000"/>
          <w:sz w:val="24"/>
          <w:szCs w:val="24"/>
        </w:rPr>
        <w:t>,</w:t>
      </w:r>
      <w:r w:rsidRPr="00ED35C9">
        <w:rPr>
          <w:b/>
          <w:sz w:val="24"/>
          <w:szCs w:val="24"/>
        </w:rPr>
        <w:t xml:space="preserve"> </w:t>
      </w:r>
      <w:r w:rsidR="0096475C">
        <w:rPr>
          <w:color w:val="000000"/>
          <w:sz w:val="24"/>
          <w:szCs w:val="24"/>
        </w:rPr>
        <w:t>conforme descrições</w:t>
      </w:r>
      <w:r>
        <w:rPr>
          <w:color w:val="000000"/>
          <w:sz w:val="24"/>
          <w:szCs w:val="24"/>
        </w:rPr>
        <w:t xml:space="preserve"> do</w:t>
      </w:r>
      <w:r w:rsidR="0096475C">
        <w:rPr>
          <w:color w:val="000000"/>
          <w:sz w:val="24"/>
          <w:szCs w:val="24"/>
        </w:rPr>
        <w:t>s</w:t>
      </w:r>
      <w:r>
        <w:rPr>
          <w:color w:val="000000"/>
          <w:sz w:val="24"/>
          <w:szCs w:val="24"/>
        </w:rPr>
        <w:t xml:space="preserve"> ite</w:t>
      </w:r>
      <w:r w:rsidR="0096475C">
        <w:rPr>
          <w:color w:val="000000"/>
          <w:sz w:val="24"/>
          <w:szCs w:val="24"/>
        </w:rPr>
        <w:t>ns</w:t>
      </w:r>
      <w:r>
        <w:rPr>
          <w:color w:val="000000"/>
          <w:sz w:val="24"/>
          <w:szCs w:val="24"/>
        </w:rPr>
        <w:t xml:space="preserve"> </w:t>
      </w:r>
      <w:r w:rsidR="0096475C">
        <w:rPr>
          <w:color w:val="000000"/>
          <w:sz w:val="24"/>
          <w:szCs w:val="24"/>
        </w:rPr>
        <w:t>13, 14, 17, 24, 27, 30, 31, 32 e 35</w:t>
      </w:r>
      <w:r>
        <w:rPr>
          <w:color w:val="000000"/>
          <w:sz w:val="24"/>
          <w:szCs w:val="24"/>
        </w:rPr>
        <w:t>,</w:t>
      </w:r>
      <w:r w:rsidRPr="00A079D6">
        <w:rPr>
          <w:color w:val="000000"/>
          <w:sz w:val="24"/>
          <w:szCs w:val="24"/>
        </w:rPr>
        <w:t xml:space="preserve"> constantes no </w:t>
      </w:r>
      <w:r w:rsidRPr="00A079D6">
        <w:rPr>
          <w:b/>
          <w:bCs/>
          <w:color w:val="000000"/>
          <w:sz w:val="24"/>
          <w:szCs w:val="24"/>
        </w:rPr>
        <w:t xml:space="preserve">Anexo “D” </w:t>
      </w:r>
      <w:r w:rsidRPr="00A079D6">
        <w:rPr>
          <w:color w:val="000000"/>
          <w:sz w:val="24"/>
          <w:szCs w:val="24"/>
        </w:rPr>
        <w:t>deste Edital.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3.1 - A Ata poderá sofrer alterações de acordo com as condições estabelecidas no art. 65 da Lei 8.666/93.</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36D23" w:rsidRPr="00A079D6" w:rsidRDefault="00636D23" w:rsidP="00636D23">
      <w:pPr>
        <w:widowControl w:val="0"/>
        <w:spacing w:line="240" w:lineRule="auto"/>
        <w:ind w:left="720"/>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636D23" w:rsidRPr="00A079D6" w:rsidRDefault="00636D23" w:rsidP="00636D23">
      <w:pPr>
        <w:autoSpaceDE w:val="0"/>
        <w:autoSpaceDN w:val="0"/>
        <w:adjustRightInd w:val="0"/>
        <w:spacing w:line="240" w:lineRule="auto"/>
        <w:ind w:firstLine="709"/>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rPr>
      </w:pPr>
    </w:p>
    <w:p w:rsidR="00636D23" w:rsidRPr="00EE6276" w:rsidRDefault="00636D23" w:rsidP="00636D23">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4.1 -</w:t>
      </w:r>
      <w:r>
        <w:rPr>
          <w:rFonts w:ascii="Times New Roman" w:hAnsi="Times New Roman" w:cs="Times New Roman"/>
          <w:sz w:val="24"/>
          <w:szCs w:val="24"/>
        </w:rPr>
        <w:t xml:space="preserve"> </w:t>
      </w:r>
      <w:r w:rsidRPr="00EE6276">
        <w:rPr>
          <w:rFonts w:ascii="Times New Roman" w:hAnsi="Times New Roman" w:cs="Times New Roman"/>
          <w:sz w:val="24"/>
          <w:szCs w:val="24"/>
        </w:rPr>
        <w:t xml:space="preserve">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bookmarkStart w:id="0" w:name="_GoBack"/>
      <w:bookmarkEnd w:id="0"/>
      <w:r w:rsidRPr="00EE6276">
        <w:rPr>
          <w:rFonts w:ascii="Times New Roman" w:hAnsi="Times New Roman" w:cs="Times New Roman"/>
          <w:bCs/>
          <w:iCs/>
          <w:sz w:val="24"/>
          <w:szCs w:val="24"/>
        </w:rPr>
        <w:t xml:space="preserve">sporte, Sra. Eli </w:t>
      </w:r>
      <w:proofErr w:type="spellStart"/>
      <w:r w:rsidRPr="00EE6276">
        <w:rPr>
          <w:rFonts w:ascii="Times New Roman" w:hAnsi="Times New Roman" w:cs="Times New Roman"/>
          <w:bCs/>
          <w:iCs/>
          <w:sz w:val="24"/>
          <w:szCs w:val="24"/>
        </w:rPr>
        <w:t>Guaragni</w:t>
      </w:r>
      <w:proofErr w:type="spellEnd"/>
      <w:r>
        <w:rPr>
          <w:rFonts w:ascii="Times New Roman" w:hAnsi="Times New Roman" w:cs="Times New Roman"/>
          <w:bCs/>
          <w:iCs/>
          <w:sz w:val="24"/>
          <w:szCs w:val="24"/>
        </w:rPr>
        <w:t xml:space="preserve"> </w:t>
      </w:r>
      <w:proofErr w:type="spellStart"/>
      <w:r w:rsidRPr="00EE6276">
        <w:rPr>
          <w:rFonts w:ascii="Times New Roman" w:hAnsi="Times New Roman" w:cs="Times New Roman"/>
          <w:bCs/>
          <w:iCs/>
          <w:sz w:val="24"/>
          <w:szCs w:val="24"/>
        </w:rPr>
        <w:t>Daloma</w:t>
      </w:r>
      <w:proofErr w:type="spellEnd"/>
      <w:r w:rsidRPr="00EE6276">
        <w:rPr>
          <w:rFonts w:ascii="Times New Roman" w:hAnsi="Times New Roman" w:cs="Times New Roman"/>
          <w:bCs/>
          <w:iCs/>
          <w:sz w:val="24"/>
          <w:szCs w:val="24"/>
        </w:rPr>
        <w:t xml:space="preserve"> e o Diretor de Esportes Sr. </w:t>
      </w:r>
      <w:proofErr w:type="spellStart"/>
      <w:r w:rsidRPr="00EE6276">
        <w:rPr>
          <w:rFonts w:ascii="Times New Roman" w:hAnsi="Times New Roman" w:cs="Times New Roman"/>
          <w:bCs/>
          <w:iCs/>
          <w:sz w:val="24"/>
          <w:szCs w:val="24"/>
        </w:rPr>
        <w:t>Nelcir</w:t>
      </w:r>
      <w:proofErr w:type="spellEnd"/>
      <w:r w:rsidRPr="00EE6276">
        <w:rPr>
          <w:rFonts w:ascii="Times New Roman" w:hAnsi="Times New Roman" w:cs="Times New Roman"/>
          <w:bCs/>
          <w:iCs/>
          <w:sz w:val="24"/>
          <w:szCs w:val="24"/>
        </w:rPr>
        <w:t xml:space="preserve"> João </w:t>
      </w:r>
      <w:proofErr w:type="spellStart"/>
      <w:r w:rsidRPr="00EE6276">
        <w:rPr>
          <w:rFonts w:ascii="Times New Roman" w:hAnsi="Times New Roman" w:cs="Times New Roman"/>
          <w:bCs/>
          <w:iCs/>
          <w:sz w:val="24"/>
          <w:szCs w:val="24"/>
        </w:rPr>
        <w:t>Zardo</w:t>
      </w:r>
      <w:proofErr w:type="spellEnd"/>
      <w:r w:rsidRPr="00EE6276">
        <w:rPr>
          <w:rFonts w:ascii="Times New Roman" w:hAnsi="Times New Roman" w:cs="Times New Roman"/>
          <w:bCs/>
          <w:iCs/>
          <w:sz w:val="24"/>
          <w:szCs w:val="24"/>
        </w:rPr>
        <w:t>.</w:t>
      </w:r>
    </w:p>
    <w:p w:rsidR="00636D23" w:rsidRPr="006B1448"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05203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36D23"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052038">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636D23" w:rsidRPr="00A079D6" w:rsidRDefault="00636D23" w:rsidP="00636D23">
      <w:pPr>
        <w:pStyle w:val="Normal1"/>
        <w:widowControl/>
        <w:tabs>
          <w:tab w:val="clear" w:pos="536"/>
          <w:tab w:val="left" w:pos="708"/>
        </w:tabs>
        <w:autoSpaceDE w:val="0"/>
        <w:autoSpaceDN w:val="0"/>
        <w:adjustRightInd w:val="0"/>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36D23" w:rsidRPr="00A079D6" w:rsidRDefault="00636D23" w:rsidP="00636D23">
      <w:pPr>
        <w:widowControl w:val="0"/>
        <w:spacing w:line="240" w:lineRule="auto"/>
        <w:ind w:firstLine="709"/>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36D23"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lastRenderedPageBreak/>
        <w:t xml:space="preserve">II – </w:t>
      </w:r>
      <w:r w:rsidRPr="00A079D6">
        <w:rPr>
          <w:rFonts w:ascii="Times New Roman" w:hAnsi="Times New Roman" w:cs="Times New Roman"/>
          <w:b/>
          <w:bCs/>
          <w:sz w:val="24"/>
          <w:szCs w:val="24"/>
        </w:rPr>
        <w:t>multa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052038">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pStyle w:val="NormalWeb"/>
        <w:spacing w:before="0" w:beforeAutospacing="0" w:after="0" w:afterAutospacing="0"/>
        <w:jc w:val="both"/>
      </w:pPr>
      <w:r w:rsidRPr="00A079D6">
        <w:t xml:space="preserve">III </w:t>
      </w:r>
      <w:r w:rsidR="00052038">
        <w:t>–</w:t>
      </w:r>
      <w:r w:rsidRPr="00A079D6">
        <w:t> </w:t>
      </w:r>
      <w:r w:rsidRPr="00A079D6">
        <w:rPr>
          <w:b/>
          <w:bCs/>
        </w:rPr>
        <w:t>suspensão</w:t>
      </w:r>
      <w:r w:rsidR="00052038">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36D23" w:rsidRPr="00A079D6" w:rsidRDefault="00636D23" w:rsidP="00636D23">
      <w:pPr>
        <w:pStyle w:val="NormalWeb"/>
        <w:spacing w:before="0" w:beforeAutospacing="0" w:after="0" w:afterAutospacing="0"/>
        <w:jc w:val="both"/>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36D23" w:rsidRPr="00A079D6" w:rsidRDefault="00636D23" w:rsidP="00636D23">
      <w:pPr>
        <w:autoSpaceDE w:val="0"/>
        <w:autoSpaceDN w:val="0"/>
        <w:adjustRightInd w:val="0"/>
        <w:spacing w:line="240" w:lineRule="auto"/>
        <w:ind w:left="1069"/>
        <w:jc w:val="both"/>
        <w:rPr>
          <w:rFonts w:ascii="Times New Roman" w:hAnsi="Times New Roman" w:cs="Times New Roman"/>
          <w:color w:val="000000"/>
          <w:sz w:val="24"/>
          <w:szCs w:val="24"/>
        </w:rPr>
      </w:pPr>
    </w:p>
    <w:p w:rsidR="00636D23" w:rsidRPr="00A079D6" w:rsidRDefault="00636D23" w:rsidP="00636D2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636D23"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green"/>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Processo de Licitação n° 97</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 54/2017</w:t>
      </w:r>
      <w:r w:rsidRPr="00A079D6">
        <w:rPr>
          <w:rFonts w:ascii="Times New Roman" w:hAnsi="Times New Roman" w:cs="Times New Roman"/>
          <w:color w:val="000000"/>
          <w:sz w:val="24"/>
          <w:szCs w:val="24"/>
        </w:rPr>
        <w:t xml:space="preserve"> independente de sua transcrição.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autoSpaceDE w:val="0"/>
        <w:autoSpaceDN w:val="0"/>
        <w:adjustRightInd w:val="0"/>
        <w:spacing w:line="240" w:lineRule="auto"/>
        <w:jc w:val="both"/>
        <w:rPr>
          <w:rFonts w:ascii="Times New Roman" w:hAnsi="Times New Roman" w:cs="Times New Roman"/>
          <w:b/>
          <w:bCs/>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052038" w:rsidRPr="00A079D6" w:rsidRDefault="00052038"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36D23" w:rsidRPr="00A079D6" w:rsidRDefault="00636D23" w:rsidP="00636D23">
      <w:pPr>
        <w:pStyle w:val="Normal1"/>
        <w:tabs>
          <w:tab w:val="clear" w:pos="536"/>
          <w:tab w:val="left" w:pos="708"/>
        </w:tabs>
        <w:ind w:left="708"/>
        <w:rPr>
          <w:color w:val="auto"/>
        </w:rPr>
      </w:pPr>
    </w:p>
    <w:p w:rsidR="00636D23" w:rsidRPr="00A079D6" w:rsidRDefault="00636D23" w:rsidP="00636D2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36D23" w:rsidRPr="00A079D6" w:rsidRDefault="00636D23" w:rsidP="00636D23">
      <w:pPr>
        <w:autoSpaceDE w:val="0"/>
        <w:autoSpaceDN w:val="0"/>
        <w:adjustRightInd w:val="0"/>
        <w:spacing w:line="240" w:lineRule="auto"/>
        <w:ind w:left="720"/>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w:t>
      </w:r>
      <w:r w:rsidRPr="0074508C">
        <w:rPr>
          <w:rFonts w:ascii="Times New Roman" w:hAnsi="Times New Roman" w:cs="Times New Roman"/>
          <w:b/>
          <w:color w:val="000000"/>
          <w:sz w:val="24"/>
          <w:szCs w:val="24"/>
          <w:u w:val="single"/>
        </w:rPr>
        <w:t>Pregão Presencial RP nº 54/2017</w:t>
      </w:r>
      <w:r w:rsidRPr="00A079D6">
        <w:rPr>
          <w:rFonts w:ascii="Times New Roman" w:hAnsi="Times New Roman" w:cs="Times New Roman"/>
          <w:color w:val="000000"/>
          <w:sz w:val="24"/>
          <w:szCs w:val="24"/>
        </w:rPr>
        <w:t xml:space="preserve"> e a proposta da Detentora da Ata, independente de sua transcrição.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Coronel F</w:t>
      </w:r>
      <w:r w:rsidR="00052038">
        <w:rPr>
          <w:rFonts w:ascii="Times New Roman" w:hAnsi="Times New Roman" w:cs="Times New Roman"/>
          <w:color w:val="000000"/>
          <w:sz w:val="24"/>
          <w:szCs w:val="24"/>
        </w:rPr>
        <w:t>reitas, SC 05</w:t>
      </w:r>
      <w:r w:rsidRPr="00A079D6">
        <w:rPr>
          <w:rFonts w:ascii="Times New Roman" w:hAnsi="Times New Roman" w:cs="Times New Roman"/>
          <w:color w:val="000000"/>
          <w:sz w:val="24"/>
          <w:szCs w:val="24"/>
        </w:rPr>
        <w:t xml:space="preserve"> de </w:t>
      </w:r>
      <w:r w:rsidR="00052038">
        <w:rPr>
          <w:rFonts w:ascii="Times New Roman" w:hAnsi="Times New Roman" w:cs="Times New Roman"/>
          <w:color w:val="000000"/>
          <w:sz w:val="24"/>
          <w:szCs w:val="24"/>
        </w:rPr>
        <w:t>outubro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636D23"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052038" w:rsidRDefault="00052038" w:rsidP="00636D23">
      <w:pPr>
        <w:widowControl w:val="0"/>
        <w:spacing w:line="240" w:lineRule="auto"/>
        <w:jc w:val="center"/>
        <w:rPr>
          <w:rFonts w:ascii="Times New Roman" w:hAnsi="Times New Roman" w:cs="Times New Roman"/>
          <w:b/>
          <w:bCs/>
          <w:color w:val="000000"/>
          <w:sz w:val="24"/>
          <w:szCs w:val="24"/>
        </w:rPr>
      </w:pPr>
    </w:p>
    <w:p w:rsidR="00052038" w:rsidRPr="00A079D6" w:rsidRDefault="00052038"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052038" w:rsidP="00052038">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052038">
        <w:rPr>
          <w:rFonts w:ascii="Times New Roman" w:hAnsi="Times New Roman" w:cs="Times New Roman"/>
          <w:b/>
          <w:color w:val="000000"/>
          <w:sz w:val="24"/>
          <w:szCs w:val="24"/>
        </w:rPr>
        <w:t xml:space="preserve">Eli </w:t>
      </w:r>
      <w:proofErr w:type="spellStart"/>
      <w:r w:rsidRPr="00052038">
        <w:rPr>
          <w:rFonts w:ascii="Times New Roman" w:hAnsi="Times New Roman" w:cs="Times New Roman"/>
          <w:b/>
          <w:color w:val="000000"/>
          <w:sz w:val="24"/>
          <w:szCs w:val="24"/>
        </w:rPr>
        <w:t>Guaragni</w:t>
      </w:r>
      <w:proofErr w:type="spellEnd"/>
      <w:r w:rsidRPr="00052038">
        <w:rPr>
          <w:rFonts w:ascii="Times New Roman" w:hAnsi="Times New Roman" w:cs="Times New Roman"/>
          <w:b/>
          <w:color w:val="000000"/>
          <w:sz w:val="24"/>
          <w:szCs w:val="24"/>
        </w:rPr>
        <w:t xml:space="preserve"> </w:t>
      </w:r>
      <w:proofErr w:type="spellStart"/>
      <w:r w:rsidRPr="00052038">
        <w:rPr>
          <w:rFonts w:ascii="Times New Roman" w:hAnsi="Times New Roman" w:cs="Times New Roman"/>
          <w:b/>
          <w:color w:val="000000"/>
          <w:sz w:val="24"/>
          <w:szCs w:val="24"/>
        </w:rPr>
        <w:t>Daloma</w:t>
      </w:r>
      <w:proofErr w:type="spellEnd"/>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Secretaria de </w:t>
      </w:r>
      <w:r w:rsidR="00052038">
        <w:rPr>
          <w:rFonts w:ascii="Times New Roman" w:hAnsi="Times New Roman" w:cs="Times New Roman"/>
          <w:b/>
          <w:bCs/>
          <w:color w:val="000000"/>
          <w:sz w:val="24"/>
          <w:szCs w:val="24"/>
        </w:rPr>
        <w:t>Educação, Cultura e Esporte</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636D23" w:rsidRPr="00A079D6" w:rsidRDefault="00636D23" w:rsidP="00636D2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636D23" w:rsidRDefault="00C31648" w:rsidP="00636D23">
      <w:pPr>
        <w:spacing w:line="240" w:lineRule="auto"/>
      </w:pPr>
    </w:p>
    <w:sectPr w:rsidR="00C31648" w:rsidRPr="00636D23"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052038"/>
    <w:rsid w:val="001C4DC5"/>
    <w:rsid w:val="003136F5"/>
    <w:rsid w:val="003166C3"/>
    <w:rsid w:val="004E0938"/>
    <w:rsid w:val="00636D23"/>
    <w:rsid w:val="0065637D"/>
    <w:rsid w:val="00702DE2"/>
    <w:rsid w:val="00764EED"/>
    <w:rsid w:val="008F7198"/>
    <w:rsid w:val="0096475C"/>
    <w:rsid w:val="00984640"/>
    <w:rsid w:val="00A27F32"/>
    <w:rsid w:val="00AC1B18"/>
    <w:rsid w:val="00C31648"/>
    <w:rsid w:val="00C47AB5"/>
    <w:rsid w:val="00D12925"/>
    <w:rsid w:val="00EE7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636D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2481</Words>
  <Characters>13402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dcterms:created xsi:type="dcterms:W3CDTF">2016-04-14T17:17:00Z</dcterms:created>
  <dcterms:modified xsi:type="dcterms:W3CDTF">2017-10-13T17:32:00Z</dcterms:modified>
</cp:coreProperties>
</file>