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r w:rsidR="000B460E">
        <w:rPr>
          <w:rFonts w:ascii="Times New Roman" w:hAnsi="Times New Roman" w:cs="Times New Roman"/>
          <w:b/>
          <w:bCs/>
          <w:color w:val="000000" w:themeColor="text1"/>
          <w:sz w:val="24"/>
          <w:szCs w:val="24"/>
        </w:rPr>
        <w:t>01</w:t>
      </w:r>
      <w:r w:rsidR="00E3236B">
        <w:rPr>
          <w:rFonts w:ascii="Times New Roman" w:hAnsi="Times New Roman" w:cs="Times New Roman"/>
          <w:b/>
          <w:bCs/>
          <w:color w:val="000000" w:themeColor="text1"/>
          <w:sz w:val="24"/>
          <w:szCs w:val="24"/>
        </w:rPr>
        <w:t>f</w:t>
      </w:r>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No dia 21 de dezembro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62/2017,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 </w:t>
      </w:r>
      <w:r w:rsidR="00E3236B">
        <w:rPr>
          <w:rFonts w:ascii="Times New Roman" w:hAnsi="Times New Roman" w:cs="Times New Roman"/>
          <w:color w:val="000000" w:themeColor="text1"/>
          <w:sz w:val="24"/>
          <w:szCs w:val="24"/>
        </w:rPr>
        <w:t>JP EQUIPAMENTOS LTDA ME</w:t>
      </w:r>
      <w:r w:rsidR="0037596C">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sob o nº</w:t>
      </w:r>
      <w:r w:rsidR="00B80DEE">
        <w:rPr>
          <w:rFonts w:ascii="Times New Roman" w:hAnsi="Times New Roman" w:cs="Times New Roman"/>
          <w:color w:val="000000" w:themeColor="text1"/>
          <w:sz w:val="24"/>
          <w:szCs w:val="24"/>
        </w:rPr>
        <w:t xml:space="preserve"> </w:t>
      </w:r>
      <w:r w:rsidR="00E3236B">
        <w:rPr>
          <w:rFonts w:ascii="Times New Roman" w:hAnsi="Times New Roman" w:cs="Times New Roman"/>
          <w:color w:val="000000" w:themeColor="text1"/>
          <w:sz w:val="24"/>
          <w:szCs w:val="24"/>
        </w:rPr>
        <w:t>13.772.057/0001-50</w:t>
      </w:r>
      <w:r w:rsidR="00A825B4">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representada neste ato pelo Sr.</w:t>
      </w:r>
      <w:r w:rsidR="00E3236B">
        <w:rPr>
          <w:rFonts w:ascii="Times New Roman" w:hAnsi="Times New Roman" w:cs="Times New Roman"/>
          <w:color w:val="000000" w:themeColor="text1"/>
          <w:sz w:val="24"/>
          <w:szCs w:val="24"/>
        </w:rPr>
        <w:t xml:space="preserve"> Jackson </w:t>
      </w:r>
      <w:proofErr w:type="spellStart"/>
      <w:r w:rsidR="00E3236B">
        <w:rPr>
          <w:rFonts w:ascii="Times New Roman" w:hAnsi="Times New Roman" w:cs="Times New Roman"/>
          <w:color w:val="000000" w:themeColor="text1"/>
          <w:sz w:val="24"/>
          <w:szCs w:val="24"/>
        </w:rPr>
        <w:t>Neimar</w:t>
      </w:r>
      <w:proofErr w:type="spellEnd"/>
      <w:r w:rsidR="00E3236B">
        <w:rPr>
          <w:rFonts w:ascii="Times New Roman" w:hAnsi="Times New Roman" w:cs="Times New Roman"/>
          <w:color w:val="000000" w:themeColor="text1"/>
          <w:sz w:val="24"/>
          <w:szCs w:val="24"/>
        </w:rPr>
        <w:t xml:space="preserve"> </w:t>
      </w:r>
      <w:proofErr w:type="spellStart"/>
      <w:r w:rsidR="00E3236B">
        <w:rPr>
          <w:rFonts w:ascii="Times New Roman" w:hAnsi="Times New Roman" w:cs="Times New Roman"/>
          <w:color w:val="000000" w:themeColor="text1"/>
          <w:sz w:val="24"/>
          <w:szCs w:val="24"/>
        </w:rPr>
        <w:t>Pedrassani</w:t>
      </w:r>
      <w:proofErr w:type="spellEnd"/>
      <w:r w:rsidRPr="004F17B6">
        <w:rPr>
          <w:rFonts w:ascii="Times New Roman" w:hAnsi="Times New Roman" w:cs="Times New Roman"/>
          <w:color w:val="000000" w:themeColor="text1"/>
          <w:sz w:val="24"/>
          <w:szCs w:val="24"/>
        </w:rPr>
        <w:t xml:space="preserve">, portador do CPF n°. </w:t>
      </w:r>
      <w:r w:rsidR="00E3236B">
        <w:rPr>
          <w:rFonts w:ascii="Times New Roman" w:hAnsi="Times New Roman" w:cs="Times New Roman"/>
          <w:color w:val="000000" w:themeColor="text1"/>
          <w:sz w:val="24"/>
          <w:szCs w:val="24"/>
        </w:rPr>
        <w:t>041.562.419-39</w:t>
      </w:r>
      <w:r w:rsidR="00A825B4">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para possível aquisição do objeto referente ao Pregão Presencial </w:t>
      </w:r>
      <w:proofErr w:type="gramStart"/>
      <w:r w:rsidRPr="004F17B6">
        <w:rPr>
          <w:rFonts w:ascii="Times New Roman" w:hAnsi="Times New Roman" w:cs="Times New Roman"/>
          <w:color w:val="000000" w:themeColor="text1"/>
          <w:sz w:val="24"/>
          <w:szCs w:val="24"/>
        </w:rPr>
        <w:t>supra citado</w:t>
      </w:r>
      <w:proofErr w:type="gramEnd"/>
      <w:r w:rsidRPr="004F17B6">
        <w:rPr>
          <w:rFonts w:ascii="Times New Roman" w:hAnsi="Times New Roman" w:cs="Times New Roman"/>
          <w:color w:val="000000" w:themeColor="text1"/>
          <w:sz w:val="24"/>
          <w:szCs w:val="24"/>
        </w:rPr>
        <w:t>.</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PRIMEIRA – DO OBJETO, PR</w:t>
      </w:r>
      <w:bookmarkStart w:id="0" w:name="_GoBack"/>
      <w:bookmarkEnd w:id="0"/>
      <w:r w:rsidRPr="004F17B6">
        <w:rPr>
          <w:rFonts w:ascii="Times New Roman" w:hAnsi="Times New Roman" w:cs="Times New Roman"/>
          <w:b/>
          <w:bCs/>
          <w:color w:val="000000" w:themeColor="text1"/>
          <w:sz w:val="24"/>
          <w:szCs w:val="24"/>
        </w:rPr>
        <w:t xml:space="preserve">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B80DEE">
        <w:rPr>
          <w:color w:val="000000" w:themeColor="text1"/>
          <w:sz w:val="24"/>
          <w:szCs w:val="24"/>
        </w:rPr>
        <w:t>do</w:t>
      </w:r>
      <w:r w:rsidR="0037596C">
        <w:rPr>
          <w:color w:val="000000" w:themeColor="text1"/>
          <w:sz w:val="24"/>
          <w:szCs w:val="24"/>
        </w:rPr>
        <w:t>s itens</w:t>
      </w:r>
      <w:r w:rsidR="004F17B6">
        <w:rPr>
          <w:color w:val="000000" w:themeColor="text1"/>
          <w:sz w:val="24"/>
          <w:szCs w:val="24"/>
        </w:rPr>
        <w:t xml:space="preserve"> </w:t>
      </w:r>
      <w:r w:rsidR="00E3236B">
        <w:rPr>
          <w:color w:val="000000" w:themeColor="text1"/>
          <w:sz w:val="24"/>
          <w:szCs w:val="24"/>
        </w:rPr>
        <w:t>2, 4, 7, 19 e 20</w:t>
      </w:r>
      <w:r w:rsidR="004F17B6">
        <w:rPr>
          <w:color w:val="000000" w:themeColor="text1"/>
          <w:sz w:val="24"/>
          <w:szCs w:val="24"/>
        </w:rPr>
        <w:t xml:space="preserve"> </w:t>
      </w:r>
      <w:r w:rsidRPr="004F17B6">
        <w:rPr>
          <w:color w:val="000000" w:themeColor="text1"/>
          <w:sz w:val="24"/>
          <w:szCs w:val="24"/>
        </w:rPr>
        <w:t xml:space="preserve">constantes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 12 de janeiro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E" w:rsidRDefault="00976FEE" w:rsidP="00976FEE">
      <w:pPr>
        <w:spacing w:line="240" w:lineRule="auto"/>
      </w:pPr>
      <w:r>
        <w:separator/>
      </w:r>
    </w:p>
  </w:endnote>
  <w:endnote w:type="continuationSeparator" w:id="0">
    <w:p w:rsidR="00976FEE" w:rsidRDefault="00976FEE"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EndPr/>
    <w:sdtContent>
      <w:p w:rsidR="00976FEE" w:rsidRDefault="00976FEE">
        <w:pPr>
          <w:pStyle w:val="Rodap"/>
          <w:jc w:val="right"/>
        </w:pPr>
        <w:r>
          <w:fldChar w:fldCharType="begin"/>
        </w:r>
        <w:r>
          <w:instrText>PAGE   \* MERGEFORMAT</w:instrText>
        </w:r>
        <w:r>
          <w:fldChar w:fldCharType="separate"/>
        </w:r>
        <w:r w:rsidR="00E3236B">
          <w:rPr>
            <w:noProof/>
          </w:rPr>
          <w:t>1</w:t>
        </w:r>
        <w:r>
          <w:fldChar w:fldCharType="end"/>
        </w:r>
      </w:p>
    </w:sdtContent>
  </w:sdt>
  <w:p w:rsidR="00976FEE" w:rsidRDefault="00976F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E" w:rsidRDefault="00976FEE" w:rsidP="00976FEE">
      <w:pPr>
        <w:spacing w:line="240" w:lineRule="auto"/>
      </w:pPr>
      <w:r>
        <w:separator/>
      </w:r>
    </w:p>
  </w:footnote>
  <w:footnote w:type="continuationSeparator" w:id="0">
    <w:p w:rsidR="00976FEE" w:rsidRDefault="00976FEE"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9246B"/>
    <w:rsid w:val="000B460E"/>
    <w:rsid w:val="0037596C"/>
    <w:rsid w:val="004F17B6"/>
    <w:rsid w:val="007512EF"/>
    <w:rsid w:val="00976FEE"/>
    <w:rsid w:val="009F6020"/>
    <w:rsid w:val="00A825B4"/>
    <w:rsid w:val="00AB11E5"/>
    <w:rsid w:val="00B80DEE"/>
    <w:rsid w:val="00DF3A0D"/>
    <w:rsid w:val="00E32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2018-01-15T13:28:00Z</dcterms:created>
  <dcterms:modified xsi:type="dcterms:W3CDTF">2018-01-15T13:28:00Z</dcterms:modified>
</cp:coreProperties>
</file>