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A" w:rsidRDefault="004B102B" w:rsidP="003179E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DISTRATO </w:t>
      </w:r>
      <w:r w:rsidR="007E2AA7" w:rsidRPr="00C70C53">
        <w:rPr>
          <w:rFonts w:ascii="Times New Roman" w:hAnsi="Times New Roman" w:cs="Times New Roman"/>
          <w:b/>
          <w:sz w:val="24"/>
          <w:szCs w:val="24"/>
        </w:rPr>
        <w:t xml:space="preserve">CONTRATUAL Nº </w:t>
      </w:r>
      <w:r w:rsidR="00704F8F" w:rsidRPr="00C70C53">
        <w:rPr>
          <w:rFonts w:ascii="Times New Roman" w:hAnsi="Times New Roman" w:cs="Times New Roman"/>
          <w:b/>
          <w:sz w:val="24"/>
          <w:szCs w:val="24"/>
        </w:rPr>
        <w:t>0</w:t>
      </w:r>
      <w:r w:rsidR="003179EE">
        <w:rPr>
          <w:rFonts w:ascii="Times New Roman" w:hAnsi="Times New Roman" w:cs="Times New Roman"/>
          <w:b/>
          <w:sz w:val="24"/>
          <w:szCs w:val="24"/>
        </w:rPr>
        <w:t>7</w:t>
      </w:r>
      <w:r w:rsidR="00F03153" w:rsidRPr="00C70C53">
        <w:rPr>
          <w:rFonts w:ascii="Times New Roman" w:hAnsi="Times New Roman" w:cs="Times New Roman"/>
          <w:b/>
          <w:sz w:val="24"/>
          <w:szCs w:val="24"/>
        </w:rPr>
        <w:t>/201</w:t>
      </w:r>
      <w:r w:rsidR="00704F8F" w:rsidRPr="00C70C53">
        <w:rPr>
          <w:rFonts w:ascii="Times New Roman" w:hAnsi="Times New Roman" w:cs="Times New Roman"/>
          <w:b/>
          <w:sz w:val="24"/>
          <w:szCs w:val="24"/>
        </w:rPr>
        <w:t>8</w:t>
      </w:r>
    </w:p>
    <w:p w:rsidR="003179EE" w:rsidRDefault="003179EE" w:rsidP="003179E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EE" w:rsidRDefault="003179EE" w:rsidP="003179EE">
      <w:p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7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70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MUNICÍPIO DE CORONEL FREITAS - SC</w:t>
      </w:r>
      <w:r w:rsidRPr="00C7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pessoa jurídica de direito público interno, inscrita no CNPJ sob o n.º 83.021.824/0001-75, com sede à Av. Santa Catarina, 1022, Centro, CEP 89.840-000, na cidade de Coronel Freitas - SC, neste </w:t>
      </w:r>
      <w:proofErr w:type="gramStart"/>
      <w:r w:rsidRPr="00C70C53">
        <w:rPr>
          <w:rFonts w:ascii="Times New Roman" w:hAnsi="Times New Roman" w:cs="Times New Roman"/>
          <w:color w:val="000000" w:themeColor="text1"/>
          <w:sz w:val="24"/>
          <w:szCs w:val="24"/>
        </w:rPr>
        <w:t>ato representada</w:t>
      </w:r>
      <w:proofErr w:type="gramEnd"/>
      <w:r w:rsidRPr="00C7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Prefeito Senhor </w:t>
      </w:r>
      <w:r w:rsidRPr="00C70C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IZEU JONAS TOZETTO</w:t>
      </w:r>
      <w:r w:rsidRPr="00C70C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brasileiro, casado, empresário</w:t>
      </w:r>
      <w:r w:rsidRPr="00C70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70C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inscrito no CPF/MF sob nº 435.815.950.-87, portador da Cédula de Identidade/RG nº 1.499.196 SSP-SC, residente e domiciliado à Rua Guaporé, nº 50, Centro, Coronel Freitas – SC</w:t>
      </w:r>
      <w:r w:rsidR="001906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e</w:t>
      </w:r>
    </w:p>
    <w:p w:rsidR="003179EE" w:rsidRDefault="003179EE" w:rsidP="003179EE">
      <w:p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179EE" w:rsidRDefault="003179EE" w:rsidP="003179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D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FENIX PORTO COMÉRCIO DE VEÍCULOS E REPRESENTAÇÕES</w:t>
      </w:r>
      <w:r w:rsidRPr="00891F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inscrita no CNPJ-MF sob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29.484.829/0001-99</w:t>
      </w:r>
      <w:r w:rsidRPr="00891F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Ricardo Romanini, 600-E,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Santos Dumont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Chapecó/SC</w:t>
      </w:r>
      <w:r w:rsidRPr="00891FCC">
        <w:rPr>
          <w:rFonts w:ascii="Times New Roman" w:eastAsia="Times New Roman" w:hAnsi="Times New Roman" w:cs="Times New Roman"/>
          <w:sz w:val="24"/>
          <w:szCs w:val="24"/>
          <w:lang w:eastAsia="pt-BR"/>
        </w:rPr>
        <w:t>, 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epresentada neste ato, pelo seu Sócio Administrador</w:t>
      </w:r>
      <w:r w:rsidRPr="00891FCC">
        <w:rPr>
          <w:rFonts w:ascii="Times New Roman" w:eastAsia="Times New Roman" w:hAnsi="Times New Roman" w:cs="Times New Roman"/>
          <w:sz w:val="24"/>
          <w:szCs w:val="24"/>
          <w:lang w:eastAsia="pt-BR"/>
        </w:rPr>
        <w:t>, Senhor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Mauro Porto</w:t>
      </w:r>
      <w:r w:rsidRPr="00891F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portador da Cédula de Identidade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2439357</w:t>
      </w:r>
      <w:r w:rsidRPr="00891F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inscrito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CPF-MF sob nº 014.438.829-41.</w:t>
      </w:r>
    </w:p>
    <w:p w:rsidR="003179EE" w:rsidRPr="00C70C53" w:rsidRDefault="003179EE" w:rsidP="00317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EE" w:rsidRDefault="003179EE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9EE">
        <w:rPr>
          <w:rFonts w:ascii="Times New Roman" w:hAnsi="Times New Roman" w:cs="Times New Roman"/>
          <w:b/>
          <w:sz w:val="24"/>
          <w:szCs w:val="24"/>
        </w:rPr>
        <w:t>Considerando:</w:t>
      </w:r>
      <w:r w:rsidRPr="003179EE">
        <w:rPr>
          <w:rFonts w:ascii="Times New Roman" w:hAnsi="Times New Roman" w:cs="Times New Roman"/>
          <w:sz w:val="24"/>
          <w:szCs w:val="24"/>
        </w:rPr>
        <w:t xml:space="preserve"> a existência de contrato entre as partes qualificadas no instrumento contratual e preâmbulo deste;</w:t>
      </w:r>
    </w:p>
    <w:p w:rsidR="003179EE" w:rsidRPr="003179EE" w:rsidRDefault="003179EE" w:rsidP="00317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9EE" w:rsidRDefault="003179EE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9EE">
        <w:rPr>
          <w:rFonts w:ascii="Times New Roman" w:hAnsi="Times New Roman" w:cs="Times New Roman"/>
          <w:b/>
          <w:sz w:val="24"/>
          <w:szCs w:val="24"/>
        </w:rPr>
        <w:t>Considerando:</w:t>
      </w:r>
      <w:r w:rsidRPr="003179EE">
        <w:rPr>
          <w:rFonts w:ascii="Times New Roman" w:hAnsi="Times New Roman" w:cs="Times New Roman"/>
          <w:sz w:val="24"/>
          <w:szCs w:val="24"/>
        </w:rPr>
        <w:t xml:space="preserve"> que na Ata de sessão de julgamento e habilitação dos autos do Processo n° 15/2018, Pregão Presencial 09/2018, ficou estabelecido que no momento do recebimento dos veículos e consequente emplacamento, fosse verificado se o Município de Coronel Freitas – SC constaria como primeiro proprietário;</w:t>
      </w:r>
    </w:p>
    <w:p w:rsidR="003179EE" w:rsidRPr="003179EE" w:rsidRDefault="003179EE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9EE" w:rsidRDefault="003179EE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9EE">
        <w:rPr>
          <w:rFonts w:ascii="Times New Roman" w:hAnsi="Times New Roman" w:cs="Times New Roman"/>
          <w:b/>
          <w:sz w:val="24"/>
          <w:szCs w:val="24"/>
        </w:rPr>
        <w:t>Considerando:</w:t>
      </w:r>
      <w:r w:rsidRPr="003179EE">
        <w:rPr>
          <w:rFonts w:ascii="Times New Roman" w:hAnsi="Times New Roman" w:cs="Times New Roman"/>
          <w:sz w:val="24"/>
          <w:szCs w:val="24"/>
        </w:rPr>
        <w:t xml:space="preserve"> que quando do recebimento dos veículos, o responsável não se ateve a tal exigência, pois </w:t>
      </w:r>
      <w:r w:rsidR="001906A2">
        <w:rPr>
          <w:rFonts w:ascii="Times New Roman" w:hAnsi="Times New Roman" w:cs="Times New Roman"/>
          <w:sz w:val="24"/>
          <w:szCs w:val="24"/>
        </w:rPr>
        <w:t>a desconhecia</w:t>
      </w:r>
      <w:r w:rsidRPr="003179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79EE" w:rsidRPr="003179EE" w:rsidRDefault="003179EE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9EE" w:rsidRDefault="003179EE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9EE">
        <w:rPr>
          <w:rFonts w:ascii="Times New Roman" w:hAnsi="Times New Roman" w:cs="Times New Roman"/>
          <w:b/>
          <w:sz w:val="24"/>
          <w:szCs w:val="24"/>
        </w:rPr>
        <w:t>Considerando:</w:t>
      </w:r>
      <w:r w:rsidRPr="003179EE">
        <w:rPr>
          <w:rFonts w:ascii="Times New Roman" w:hAnsi="Times New Roman" w:cs="Times New Roman"/>
          <w:sz w:val="24"/>
          <w:szCs w:val="24"/>
        </w:rPr>
        <w:t xml:space="preserve"> que no momento da tentativa de emplacamento, verificou-se que o veículo foi emplacado em nome da licitante FENIX PORTO, e consequentemente o Município será o segundo proprietário;</w:t>
      </w:r>
    </w:p>
    <w:p w:rsidR="003179EE" w:rsidRPr="003179EE" w:rsidRDefault="003179EE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9EE" w:rsidRDefault="003179EE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9EE">
        <w:rPr>
          <w:rFonts w:ascii="Times New Roman" w:hAnsi="Times New Roman" w:cs="Times New Roman"/>
          <w:b/>
          <w:sz w:val="24"/>
          <w:szCs w:val="24"/>
        </w:rPr>
        <w:t>Considerando:</w:t>
      </w:r>
      <w:r w:rsidRPr="003179EE">
        <w:rPr>
          <w:rFonts w:ascii="Times New Roman" w:hAnsi="Times New Roman" w:cs="Times New Roman"/>
          <w:sz w:val="24"/>
          <w:szCs w:val="24"/>
        </w:rPr>
        <w:t xml:space="preserve"> que à Municipalidade não é permitida a aquisição de veículo particular, quando o objeto da licitação foi para aquisição de veículo automotor zero quilômetros, o que se verifica na acepção do termo zero quilômetros é a procedência, ou seja, emplacamento direto da fábrica para o Município; </w:t>
      </w:r>
    </w:p>
    <w:p w:rsidR="003179EE" w:rsidRDefault="003179EE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9EE" w:rsidRDefault="003179EE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9EE">
        <w:rPr>
          <w:rFonts w:ascii="Times New Roman" w:hAnsi="Times New Roman" w:cs="Times New Roman"/>
          <w:b/>
          <w:sz w:val="24"/>
          <w:szCs w:val="24"/>
        </w:rPr>
        <w:t>Considerando:</w:t>
      </w:r>
      <w:r w:rsidRPr="003179EE">
        <w:rPr>
          <w:rFonts w:ascii="Times New Roman" w:hAnsi="Times New Roman" w:cs="Times New Roman"/>
          <w:sz w:val="24"/>
          <w:szCs w:val="24"/>
        </w:rPr>
        <w:t xml:space="preserve"> que as partes do presente contrato, por comum acordo, ao verificarem o equívoco, concordaram em pactuar distrato do contrato anteriormente firmado, bem como a devolução dos objetos da licitação;</w:t>
      </w:r>
    </w:p>
    <w:p w:rsidR="001906A2" w:rsidRDefault="003179EE" w:rsidP="001906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</w:t>
      </w:r>
      <w:r w:rsidR="006F0D63" w:rsidRPr="00C70C53">
        <w:rPr>
          <w:rFonts w:ascii="Times New Roman" w:hAnsi="Times New Roman" w:cs="Times New Roman"/>
          <w:color w:val="000000" w:themeColor="text1"/>
          <w:sz w:val="24"/>
          <w:szCs w:val="24"/>
        </w:rPr>
        <w:t>esolve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0671A" w:rsidRPr="00C7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D63" w:rsidRPr="00C70C53">
        <w:rPr>
          <w:rFonts w:ascii="Times New Roman" w:hAnsi="Times New Roman" w:cs="Times New Roman"/>
          <w:color w:val="000000" w:themeColor="text1"/>
          <w:sz w:val="24"/>
          <w:szCs w:val="24"/>
        </w:rPr>
        <w:t>rescindir</w:t>
      </w:r>
      <w:r w:rsidR="00C725DB" w:rsidRPr="00C7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D63" w:rsidRPr="00C7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704F8F" w:rsidRPr="00C70C53">
        <w:rPr>
          <w:rFonts w:ascii="Times New Roman" w:hAnsi="Times New Roman" w:cs="Times New Roman"/>
          <w:b/>
          <w:bCs/>
          <w:sz w:val="24"/>
          <w:szCs w:val="24"/>
        </w:rPr>
        <w:t xml:space="preserve">CONTRATO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ADMINISTRATIVO</w:t>
      </w:r>
      <w:r w:rsidR="00F13F9A" w:rsidRPr="00C70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F8F" w:rsidRPr="00C70C53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704F8F" w:rsidRPr="00C70C53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F0D63" w:rsidRPr="00C70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firmado.</w:t>
      </w:r>
      <w:r w:rsidR="00B314DC" w:rsidRPr="00C7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8F6" w:rsidRPr="00C70C53">
        <w:rPr>
          <w:rFonts w:ascii="Times New Roman" w:hAnsi="Times New Roman" w:cs="Times New Roman"/>
          <w:sz w:val="24"/>
          <w:szCs w:val="24"/>
        </w:rPr>
        <w:t xml:space="preserve"> A presente rescisão contratual não traz ônus a nenhuma das partes, não havendo nada a cobrar entre ambas a partir do dia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C28F6" w:rsidRPr="00C70C5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="002C28F6" w:rsidRPr="00C70C53">
        <w:rPr>
          <w:rFonts w:ascii="Times New Roman" w:hAnsi="Times New Roman" w:cs="Times New Roman"/>
          <w:sz w:val="24"/>
          <w:szCs w:val="24"/>
        </w:rPr>
        <w:t xml:space="preserve"> de 201</w:t>
      </w:r>
      <w:r w:rsidR="00704F8F" w:rsidRPr="00C70C53">
        <w:rPr>
          <w:rFonts w:ascii="Times New Roman" w:hAnsi="Times New Roman" w:cs="Times New Roman"/>
          <w:sz w:val="24"/>
          <w:szCs w:val="24"/>
        </w:rPr>
        <w:t>8</w:t>
      </w:r>
      <w:r w:rsidR="002C28F6" w:rsidRPr="00C70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6A2" w:rsidRPr="001906A2" w:rsidRDefault="001906A2" w:rsidP="001906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A2">
        <w:rPr>
          <w:rFonts w:ascii="Times New Roman" w:hAnsi="Times New Roman" w:cs="Times New Roman"/>
          <w:sz w:val="24"/>
          <w:szCs w:val="24"/>
        </w:rPr>
        <w:t>De se destacar, que fica a empresa FENIX PORTO, 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06A2">
        <w:rPr>
          <w:rFonts w:ascii="Times New Roman" w:hAnsi="Times New Roman" w:cs="Times New Roman"/>
          <w:sz w:val="24"/>
          <w:szCs w:val="24"/>
        </w:rPr>
        <w:t>nte que o presente distrato serve como termo de renúncia expressa ao direito de contratar</w:t>
      </w:r>
      <w:r w:rsidR="004B102B">
        <w:rPr>
          <w:rFonts w:ascii="Times New Roman" w:hAnsi="Times New Roman" w:cs="Times New Roman"/>
          <w:sz w:val="24"/>
          <w:szCs w:val="24"/>
        </w:rPr>
        <w:t xml:space="preserve"> em razão de ser </w:t>
      </w:r>
      <w:proofErr w:type="gramStart"/>
      <w:r w:rsidR="004B102B">
        <w:rPr>
          <w:rFonts w:ascii="Times New Roman" w:hAnsi="Times New Roman" w:cs="Times New Roman"/>
          <w:sz w:val="24"/>
          <w:szCs w:val="24"/>
        </w:rPr>
        <w:t>o primeiro colocado</w:t>
      </w:r>
      <w:bookmarkStart w:id="0" w:name="_GoBack"/>
      <w:bookmarkEnd w:id="0"/>
      <w:r w:rsidRPr="001906A2">
        <w:rPr>
          <w:rFonts w:ascii="Times New Roman" w:hAnsi="Times New Roman" w:cs="Times New Roman"/>
          <w:sz w:val="24"/>
          <w:szCs w:val="24"/>
        </w:rPr>
        <w:t>, decorrente</w:t>
      </w:r>
      <w:proofErr w:type="gramEnd"/>
      <w:r w:rsidRPr="001906A2">
        <w:rPr>
          <w:rFonts w:ascii="Times New Roman" w:hAnsi="Times New Roman" w:cs="Times New Roman"/>
          <w:sz w:val="24"/>
          <w:szCs w:val="24"/>
        </w:rPr>
        <w:t xml:space="preserve"> do processo licitatório em comento. </w:t>
      </w:r>
    </w:p>
    <w:p w:rsidR="002C28F6" w:rsidRPr="00C70C53" w:rsidRDefault="002C28F6" w:rsidP="00317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C53">
        <w:rPr>
          <w:rFonts w:ascii="Times New Roman" w:hAnsi="Times New Roman" w:cs="Times New Roman"/>
          <w:sz w:val="24"/>
          <w:szCs w:val="24"/>
        </w:rPr>
        <w:t>Assim pelo exposto, dá-se por resc</w:t>
      </w:r>
      <w:r w:rsidR="00F13F9A" w:rsidRPr="00C70C53">
        <w:rPr>
          <w:rFonts w:ascii="Times New Roman" w:hAnsi="Times New Roman" w:cs="Times New Roman"/>
          <w:sz w:val="24"/>
          <w:szCs w:val="24"/>
        </w:rPr>
        <w:t xml:space="preserve">indindo o contrato </w:t>
      </w:r>
      <w:r w:rsidR="003179EE">
        <w:rPr>
          <w:rFonts w:ascii="Times New Roman" w:hAnsi="Times New Roman" w:cs="Times New Roman"/>
          <w:sz w:val="24"/>
          <w:szCs w:val="24"/>
        </w:rPr>
        <w:t>administrativo</w:t>
      </w:r>
      <w:r w:rsidRPr="00C70C53">
        <w:rPr>
          <w:rFonts w:ascii="Times New Roman" w:hAnsi="Times New Roman" w:cs="Times New Roman"/>
          <w:sz w:val="24"/>
          <w:szCs w:val="24"/>
        </w:rPr>
        <w:t xml:space="preserve"> </w:t>
      </w:r>
      <w:r w:rsidR="007C4337" w:rsidRPr="00C70C53">
        <w:rPr>
          <w:rFonts w:ascii="Times New Roman" w:hAnsi="Times New Roman" w:cs="Times New Roman"/>
          <w:sz w:val="24"/>
          <w:szCs w:val="24"/>
        </w:rPr>
        <w:t xml:space="preserve">nº </w:t>
      </w:r>
      <w:r w:rsidR="003179EE">
        <w:rPr>
          <w:rFonts w:ascii="Times New Roman" w:hAnsi="Times New Roman" w:cs="Times New Roman"/>
          <w:sz w:val="24"/>
          <w:szCs w:val="24"/>
        </w:rPr>
        <w:t>26</w:t>
      </w:r>
      <w:r w:rsidRPr="00C70C53">
        <w:rPr>
          <w:rFonts w:ascii="Times New Roman" w:hAnsi="Times New Roman" w:cs="Times New Roman"/>
          <w:sz w:val="24"/>
          <w:szCs w:val="24"/>
        </w:rPr>
        <w:t>/201</w:t>
      </w:r>
      <w:r w:rsidR="007C4337" w:rsidRPr="00C70C53">
        <w:rPr>
          <w:rFonts w:ascii="Times New Roman" w:hAnsi="Times New Roman" w:cs="Times New Roman"/>
          <w:sz w:val="24"/>
          <w:szCs w:val="24"/>
        </w:rPr>
        <w:t>8</w:t>
      </w:r>
      <w:r w:rsidRPr="00C70C53">
        <w:rPr>
          <w:rFonts w:ascii="Times New Roman" w:hAnsi="Times New Roman" w:cs="Times New Roman"/>
          <w:sz w:val="24"/>
          <w:szCs w:val="24"/>
        </w:rPr>
        <w:t>.</w:t>
      </w:r>
    </w:p>
    <w:p w:rsidR="00E36748" w:rsidRPr="00C70C53" w:rsidRDefault="00E36748" w:rsidP="003179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71A" w:rsidRPr="00C70C53" w:rsidRDefault="00C70C53" w:rsidP="001906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C53">
        <w:rPr>
          <w:rFonts w:ascii="Times New Roman" w:hAnsi="Times New Roman" w:cs="Times New Roman"/>
          <w:sz w:val="24"/>
          <w:szCs w:val="24"/>
        </w:rPr>
        <w:t>Coronel Freitas,</w:t>
      </w:r>
      <w:r w:rsidR="001906A2">
        <w:rPr>
          <w:rFonts w:ascii="Times New Roman" w:hAnsi="Times New Roman" w:cs="Times New Roman"/>
          <w:sz w:val="24"/>
          <w:szCs w:val="24"/>
        </w:rPr>
        <w:t xml:space="preserve"> SC, 11</w:t>
      </w:r>
      <w:r w:rsidR="00D44C97" w:rsidRPr="00C70C53">
        <w:rPr>
          <w:rFonts w:ascii="Times New Roman" w:hAnsi="Times New Roman" w:cs="Times New Roman"/>
          <w:sz w:val="24"/>
          <w:szCs w:val="24"/>
        </w:rPr>
        <w:t xml:space="preserve"> de </w:t>
      </w:r>
      <w:r w:rsidR="007C4337" w:rsidRPr="00C70C53">
        <w:rPr>
          <w:rFonts w:ascii="Times New Roman" w:hAnsi="Times New Roman" w:cs="Times New Roman"/>
          <w:sz w:val="24"/>
          <w:szCs w:val="24"/>
        </w:rPr>
        <w:t>m</w:t>
      </w:r>
      <w:r w:rsidR="001906A2">
        <w:rPr>
          <w:rFonts w:ascii="Times New Roman" w:hAnsi="Times New Roman" w:cs="Times New Roman"/>
          <w:sz w:val="24"/>
          <w:szCs w:val="24"/>
        </w:rPr>
        <w:t>aio</w:t>
      </w:r>
      <w:r w:rsidR="00704F8F" w:rsidRPr="00C70C53">
        <w:rPr>
          <w:rFonts w:ascii="Times New Roman" w:hAnsi="Times New Roman" w:cs="Times New Roman"/>
          <w:sz w:val="24"/>
          <w:szCs w:val="24"/>
        </w:rPr>
        <w:t xml:space="preserve"> de 2018</w:t>
      </w:r>
      <w:r w:rsidR="00D44C97" w:rsidRPr="00C70C53">
        <w:rPr>
          <w:rFonts w:ascii="Times New Roman" w:hAnsi="Times New Roman" w:cs="Times New Roman"/>
          <w:sz w:val="24"/>
          <w:szCs w:val="24"/>
        </w:rPr>
        <w:t>.</w:t>
      </w:r>
    </w:p>
    <w:p w:rsidR="00E36748" w:rsidRPr="00C70C53" w:rsidRDefault="00E36748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748" w:rsidRPr="00C70C53" w:rsidRDefault="00E36748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D37" w:rsidRPr="00C70C53" w:rsidRDefault="00BA3D37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671A" w:rsidRPr="00C70C53" w:rsidRDefault="00D44C97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0C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3F9A" w:rsidRPr="00C70C53" w:rsidRDefault="00F13F9A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0C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IZEU JONAS TOZETTO</w:t>
      </w:r>
      <w:r w:rsidRPr="00C70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97" w:rsidRPr="00C70C53" w:rsidRDefault="00F13F9A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0C53">
        <w:rPr>
          <w:rFonts w:ascii="Times New Roman" w:hAnsi="Times New Roman" w:cs="Times New Roman"/>
          <w:sz w:val="24"/>
          <w:szCs w:val="24"/>
        </w:rPr>
        <w:t>PREFEITO</w:t>
      </w:r>
      <w:r w:rsidR="00704F8F" w:rsidRPr="00C70C53">
        <w:rPr>
          <w:rFonts w:ascii="Times New Roman" w:hAnsi="Times New Roman" w:cs="Times New Roman"/>
          <w:sz w:val="24"/>
          <w:szCs w:val="24"/>
        </w:rPr>
        <w:t xml:space="preserve"> MUNICIPAL</w:t>
      </w:r>
      <w:r w:rsidR="00B314DC" w:rsidRPr="00C70C53"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D44C97" w:rsidRPr="00C70C53" w:rsidRDefault="007C4337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0C53">
        <w:rPr>
          <w:rFonts w:ascii="Times New Roman" w:hAnsi="Times New Roman" w:cs="Times New Roman"/>
          <w:sz w:val="24"/>
          <w:szCs w:val="24"/>
        </w:rPr>
        <w:t>CONTRATANTE</w:t>
      </w:r>
    </w:p>
    <w:p w:rsidR="00D44C97" w:rsidRPr="00C70C53" w:rsidRDefault="00D44C97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D37" w:rsidRPr="00C70C53" w:rsidRDefault="00BA3D37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4C97" w:rsidRPr="00C70C53" w:rsidRDefault="00D44C97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4C97" w:rsidRPr="00C70C53" w:rsidRDefault="00D44C97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0C5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C4337" w:rsidRPr="00C70C53" w:rsidRDefault="001906A2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4D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FENIX PORTO COMÉRCIO DE VEÍCULOS E REPRESENTAÇÕES</w:t>
      </w:r>
      <w:r w:rsidR="007C4337" w:rsidRPr="00C70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48" w:rsidRPr="00C70C53" w:rsidRDefault="007C4337" w:rsidP="003179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0C53">
        <w:rPr>
          <w:rFonts w:ascii="Times New Roman" w:hAnsi="Times New Roman" w:cs="Times New Roman"/>
          <w:sz w:val="24"/>
          <w:szCs w:val="24"/>
        </w:rPr>
        <w:t>CONTRATADA</w:t>
      </w:r>
    </w:p>
    <w:p w:rsidR="002C28F6" w:rsidRPr="00C70C53" w:rsidRDefault="002C28F6" w:rsidP="003179E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B3" w:rsidRPr="00C70C53" w:rsidRDefault="008471B3" w:rsidP="003179E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53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BA3D37" w:rsidRPr="00C70C53" w:rsidRDefault="00BA3D37" w:rsidP="003179E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71A" w:rsidRPr="00C70C53" w:rsidRDefault="008471B3" w:rsidP="003179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C53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C70C53">
        <w:rPr>
          <w:rFonts w:ascii="Times New Roman" w:hAnsi="Times New Roman" w:cs="Times New Roman"/>
          <w:bCs/>
          <w:sz w:val="24"/>
          <w:szCs w:val="24"/>
        </w:rPr>
        <w:tab/>
      </w:r>
      <w:r w:rsidRPr="00C70C53">
        <w:rPr>
          <w:rFonts w:ascii="Times New Roman" w:hAnsi="Times New Roman" w:cs="Times New Roman"/>
          <w:bCs/>
          <w:sz w:val="24"/>
          <w:szCs w:val="24"/>
        </w:rPr>
        <w:tab/>
      </w:r>
      <w:r w:rsidRPr="00C70C53">
        <w:rPr>
          <w:rFonts w:ascii="Times New Roman" w:hAnsi="Times New Roman" w:cs="Times New Roman"/>
          <w:bCs/>
          <w:sz w:val="24"/>
          <w:szCs w:val="24"/>
        </w:rPr>
        <w:tab/>
        <w:t>__________________________</w:t>
      </w:r>
    </w:p>
    <w:sectPr w:rsidR="0040671A" w:rsidRPr="00C70C53" w:rsidSect="00EA3261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EE" w:rsidRDefault="003179EE" w:rsidP="00697FA1">
      <w:pPr>
        <w:spacing w:after="0"/>
      </w:pPr>
      <w:r>
        <w:separator/>
      </w:r>
    </w:p>
  </w:endnote>
  <w:endnote w:type="continuationSeparator" w:id="0">
    <w:p w:rsidR="003179EE" w:rsidRDefault="003179EE" w:rsidP="00697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5613"/>
      <w:docPartObj>
        <w:docPartGallery w:val="Page Numbers (Bottom of Page)"/>
        <w:docPartUnique/>
      </w:docPartObj>
    </w:sdtPr>
    <w:sdtEndPr/>
    <w:sdtContent>
      <w:p w:rsidR="003179EE" w:rsidRDefault="003179E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9EE" w:rsidRDefault="003179EE">
    <w:pPr>
      <w:pStyle w:val="Rodap"/>
    </w:pPr>
    <w:r w:rsidRPr="00BA3D37">
      <w:rPr>
        <w:noProof/>
        <w:lang w:eastAsia="pt-BR"/>
      </w:rPr>
      <w:drawing>
        <wp:inline distT="0" distB="0" distL="0" distR="0">
          <wp:extent cx="5400040" cy="1296009"/>
          <wp:effectExtent l="19050" t="0" r="0" b="0"/>
          <wp:docPr id="3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EE" w:rsidRDefault="003179EE" w:rsidP="00697FA1">
      <w:pPr>
        <w:spacing w:after="0"/>
      </w:pPr>
      <w:r>
        <w:separator/>
      </w:r>
    </w:p>
  </w:footnote>
  <w:footnote w:type="continuationSeparator" w:id="0">
    <w:p w:rsidR="003179EE" w:rsidRDefault="003179EE" w:rsidP="00697F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EE" w:rsidRDefault="003179EE">
    <w:pPr>
      <w:pStyle w:val="Cabealho"/>
    </w:pPr>
    <w:r w:rsidRPr="00BA3D37">
      <w:rPr>
        <w:noProof/>
        <w:lang w:eastAsia="pt-BR"/>
      </w:rPr>
      <w:drawing>
        <wp:inline distT="0" distB="0" distL="0" distR="0">
          <wp:extent cx="1409700" cy="1114102"/>
          <wp:effectExtent l="0" t="0" r="0" b="0"/>
          <wp:docPr id="1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9EE" w:rsidRDefault="003179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1A"/>
    <w:rsid w:val="0001797F"/>
    <w:rsid w:val="00033C12"/>
    <w:rsid w:val="00113742"/>
    <w:rsid w:val="0018517F"/>
    <w:rsid w:val="001906A2"/>
    <w:rsid w:val="001E0138"/>
    <w:rsid w:val="001E3610"/>
    <w:rsid w:val="00245273"/>
    <w:rsid w:val="0024691A"/>
    <w:rsid w:val="0029392C"/>
    <w:rsid w:val="002C28F6"/>
    <w:rsid w:val="0030145E"/>
    <w:rsid w:val="003179EE"/>
    <w:rsid w:val="003423FF"/>
    <w:rsid w:val="0035407B"/>
    <w:rsid w:val="0040671A"/>
    <w:rsid w:val="004B102B"/>
    <w:rsid w:val="004C0929"/>
    <w:rsid w:val="00576C07"/>
    <w:rsid w:val="005A16FC"/>
    <w:rsid w:val="005E39A3"/>
    <w:rsid w:val="006241C7"/>
    <w:rsid w:val="00697FA1"/>
    <w:rsid w:val="006F0D63"/>
    <w:rsid w:val="00704F8F"/>
    <w:rsid w:val="007A1D81"/>
    <w:rsid w:val="007C4337"/>
    <w:rsid w:val="007C7F3C"/>
    <w:rsid w:val="007E2AA7"/>
    <w:rsid w:val="00827453"/>
    <w:rsid w:val="00843A15"/>
    <w:rsid w:val="008471B3"/>
    <w:rsid w:val="009270BC"/>
    <w:rsid w:val="009977D8"/>
    <w:rsid w:val="009B6827"/>
    <w:rsid w:val="009F59F4"/>
    <w:rsid w:val="00A5081E"/>
    <w:rsid w:val="00A56B4E"/>
    <w:rsid w:val="00A66CB0"/>
    <w:rsid w:val="00A80DB1"/>
    <w:rsid w:val="00AC4BF4"/>
    <w:rsid w:val="00AF3281"/>
    <w:rsid w:val="00B314DC"/>
    <w:rsid w:val="00BA3D37"/>
    <w:rsid w:val="00BD6F80"/>
    <w:rsid w:val="00C31B5A"/>
    <w:rsid w:val="00C70C53"/>
    <w:rsid w:val="00C725DB"/>
    <w:rsid w:val="00D00092"/>
    <w:rsid w:val="00D4176E"/>
    <w:rsid w:val="00D44C97"/>
    <w:rsid w:val="00D677AD"/>
    <w:rsid w:val="00DA5D99"/>
    <w:rsid w:val="00DB041F"/>
    <w:rsid w:val="00DC2BA2"/>
    <w:rsid w:val="00DE24BD"/>
    <w:rsid w:val="00DF58F4"/>
    <w:rsid w:val="00E03F39"/>
    <w:rsid w:val="00E36748"/>
    <w:rsid w:val="00E83D75"/>
    <w:rsid w:val="00EA3261"/>
    <w:rsid w:val="00EB317D"/>
    <w:rsid w:val="00EB588B"/>
    <w:rsid w:val="00F03153"/>
    <w:rsid w:val="00F06AB2"/>
    <w:rsid w:val="00F1273F"/>
    <w:rsid w:val="00F13F9A"/>
    <w:rsid w:val="00F56063"/>
    <w:rsid w:val="00FA6CB6"/>
    <w:rsid w:val="00FB4257"/>
    <w:rsid w:val="00FC41B7"/>
    <w:rsid w:val="00FF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1A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6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97FA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97FA1"/>
  </w:style>
  <w:style w:type="paragraph" w:styleId="Rodap">
    <w:name w:val="footer"/>
    <w:basedOn w:val="Normal"/>
    <w:link w:val="RodapChar"/>
    <w:uiPriority w:val="99"/>
    <w:unhideWhenUsed/>
    <w:rsid w:val="00697FA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97FA1"/>
  </w:style>
  <w:style w:type="paragraph" w:styleId="Textodebalo">
    <w:name w:val="Balloon Text"/>
    <w:basedOn w:val="Normal"/>
    <w:link w:val="TextodebaloChar"/>
    <w:uiPriority w:val="99"/>
    <w:semiHidden/>
    <w:unhideWhenUsed/>
    <w:rsid w:val="00697F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1A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6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97FA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97FA1"/>
  </w:style>
  <w:style w:type="paragraph" w:styleId="Rodap">
    <w:name w:val="footer"/>
    <w:basedOn w:val="Normal"/>
    <w:link w:val="RodapChar"/>
    <w:uiPriority w:val="99"/>
    <w:unhideWhenUsed/>
    <w:rsid w:val="00697FA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97FA1"/>
  </w:style>
  <w:style w:type="paragraph" w:styleId="Textodebalo">
    <w:name w:val="Balloon Text"/>
    <w:basedOn w:val="Normal"/>
    <w:link w:val="TextodebaloChar"/>
    <w:uiPriority w:val="99"/>
    <w:semiHidden/>
    <w:unhideWhenUsed/>
    <w:rsid w:val="00697F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Compras-Carol</cp:lastModifiedBy>
  <cp:revision>4</cp:revision>
  <cp:lastPrinted>2018-01-03T13:29:00Z</cp:lastPrinted>
  <dcterms:created xsi:type="dcterms:W3CDTF">2018-05-11T19:21:00Z</dcterms:created>
  <dcterms:modified xsi:type="dcterms:W3CDTF">2018-05-14T10:43:00Z</dcterms:modified>
</cp:coreProperties>
</file>