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A1" w:rsidRPr="005503A1" w:rsidRDefault="005503A1" w:rsidP="005503A1">
      <w:pPr>
        <w:spacing w:line="240" w:lineRule="auto"/>
        <w:jc w:val="center"/>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 xml:space="preserve">PROCESSO LICITATÓRIO Nº </w:t>
      </w:r>
      <w:r w:rsidRPr="005503A1">
        <w:rPr>
          <w:rFonts w:ascii="Times New Roman" w:eastAsia="Times New Roman" w:hAnsi="Times New Roman" w:cs="Times New Roman"/>
          <w:b/>
          <w:sz w:val="24"/>
          <w:szCs w:val="24"/>
          <w:lang w:eastAsia="pt-BR"/>
        </w:rPr>
        <w:fldChar w:fldCharType="begin"/>
      </w:r>
      <w:r w:rsidRPr="005503A1">
        <w:rPr>
          <w:rFonts w:ascii="Times New Roman" w:eastAsia="Times New Roman" w:hAnsi="Times New Roman" w:cs="Times New Roman"/>
          <w:b/>
          <w:sz w:val="24"/>
          <w:szCs w:val="24"/>
          <w:lang w:eastAsia="pt-BR"/>
        </w:rPr>
        <w:instrText xml:space="preserve"> DOCVARIABLE  NumProcesso  \* MERGEFORMAT </w:instrText>
      </w:r>
      <w:r w:rsidRPr="005503A1">
        <w:rPr>
          <w:rFonts w:ascii="Times New Roman" w:eastAsia="Times New Roman" w:hAnsi="Times New Roman" w:cs="Times New Roman"/>
          <w:b/>
          <w:sz w:val="24"/>
          <w:szCs w:val="24"/>
          <w:lang w:eastAsia="pt-BR"/>
        </w:rPr>
        <w:fldChar w:fldCharType="separate"/>
      </w:r>
      <w:r w:rsidRPr="005503A1">
        <w:rPr>
          <w:rFonts w:ascii="Times New Roman" w:eastAsia="Times New Roman" w:hAnsi="Times New Roman" w:cs="Times New Roman"/>
          <w:b/>
          <w:sz w:val="24"/>
          <w:szCs w:val="24"/>
          <w:lang w:eastAsia="pt-BR"/>
        </w:rPr>
        <w:t>38/2018</w:t>
      </w:r>
      <w:r w:rsidRPr="005503A1">
        <w:rPr>
          <w:rFonts w:ascii="Times New Roman" w:eastAsia="Times New Roman" w:hAnsi="Times New Roman" w:cs="Times New Roman"/>
          <w:b/>
          <w:sz w:val="24"/>
          <w:szCs w:val="24"/>
          <w:lang w:eastAsia="pt-BR"/>
        </w:rPr>
        <w:fldChar w:fldCharType="end"/>
      </w:r>
    </w:p>
    <w:p w:rsidR="005503A1" w:rsidRPr="005503A1" w:rsidRDefault="005503A1" w:rsidP="005503A1">
      <w:pPr>
        <w:spacing w:line="240" w:lineRule="auto"/>
        <w:jc w:val="center"/>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 xml:space="preserve">EDITAL DE PREGÃO PRESENCIAL Nº </w:t>
      </w:r>
      <w:r w:rsidRPr="005503A1">
        <w:rPr>
          <w:rFonts w:ascii="Times New Roman" w:eastAsia="Times New Roman" w:hAnsi="Times New Roman" w:cs="Times New Roman"/>
          <w:b/>
          <w:sz w:val="24"/>
          <w:szCs w:val="24"/>
          <w:lang w:eastAsia="pt-BR"/>
        </w:rPr>
        <w:fldChar w:fldCharType="begin"/>
      </w:r>
      <w:r w:rsidRPr="005503A1">
        <w:rPr>
          <w:rFonts w:ascii="Times New Roman" w:eastAsia="Times New Roman" w:hAnsi="Times New Roman" w:cs="Times New Roman"/>
          <w:b/>
          <w:sz w:val="24"/>
          <w:szCs w:val="24"/>
          <w:lang w:eastAsia="pt-BR"/>
        </w:rPr>
        <w:instrText xml:space="preserve"> DOCVARIABLE  NumLicitacao  \* MERGEFORMAT </w:instrText>
      </w:r>
      <w:r w:rsidRPr="005503A1">
        <w:rPr>
          <w:rFonts w:ascii="Times New Roman" w:eastAsia="Times New Roman" w:hAnsi="Times New Roman" w:cs="Times New Roman"/>
          <w:b/>
          <w:sz w:val="24"/>
          <w:szCs w:val="24"/>
          <w:lang w:eastAsia="pt-BR"/>
        </w:rPr>
        <w:fldChar w:fldCharType="separate"/>
      </w:r>
      <w:r w:rsidRPr="005503A1">
        <w:rPr>
          <w:rFonts w:ascii="Times New Roman" w:eastAsia="Times New Roman" w:hAnsi="Times New Roman" w:cs="Times New Roman"/>
          <w:b/>
          <w:sz w:val="24"/>
          <w:szCs w:val="24"/>
          <w:lang w:eastAsia="pt-BR"/>
        </w:rPr>
        <w:t>22/2018</w:t>
      </w:r>
      <w:r w:rsidRPr="005503A1">
        <w:rPr>
          <w:rFonts w:ascii="Times New Roman" w:eastAsia="Times New Roman" w:hAnsi="Times New Roman" w:cs="Times New Roman"/>
          <w:b/>
          <w:sz w:val="24"/>
          <w:szCs w:val="24"/>
          <w:lang w:eastAsia="pt-BR"/>
        </w:rPr>
        <w:fldChar w:fldCharType="end"/>
      </w: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CONTRATO ADMINISTRATIVO Nº 49/2018</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SOCIEDADE RÁDIO CONTINENTAL LTDA</w:t>
      </w:r>
      <w:r w:rsidRPr="005503A1">
        <w:rPr>
          <w:rFonts w:ascii="Times New Roman" w:eastAsia="Times New Roman" w:hAnsi="Times New Roman" w:cs="Times New Roman"/>
          <w:sz w:val="24"/>
          <w:szCs w:val="24"/>
          <w:lang w:eastAsia="pt-BR"/>
        </w:rPr>
        <w:t xml:space="preserve">, OBJETIVANDO A </w:t>
      </w:r>
      <w:r>
        <w:rPr>
          <w:rFonts w:ascii="Times New Roman" w:eastAsia="Times New Roman" w:hAnsi="Times New Roman" w:cs="Times New Roman"/>
          <w:b/>
          <w:sz w:val="24"/>
          <w:szCs w:val="24"/>
          <w:lang w:eastAsia="pt-BR"/>
        </w:rPr>
        <w:t>CONTRATAÇÃO DE EMISSORA DE RÁDIO PARA PRESTAÇÃO DE SERVIÇOS CONFORME DESCRIÇÃO NO ANEXO "D" E DEMAIS INFORMAÇÕES DO EDITAL</w:t>
      </w:r>
      <w:r w:rsidRPr="005503A1">
        <w:rPr>
          <w:rFonts w:ascii="Times New Roman" w:eastAsia="Times New Roman" w:hAnsi="Times New Roman" w:cs="Times New Roman"/>
          <w:sz w:val="24"/>
          <w:szCs w:val="24"/>
          <w:lang w:eastAsia="pt-BR"/>
        </w:rPr>
        <w:t>.</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347B14" w:rsidP="005503A1">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No dia 24 </w:t>
      </w:r>
      <w:r w:rsidR="005503A1" w:rsidRPr="005503A1">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abril</w:t>
      </w:r>
      <w:bookmarkStart w:id="0" w:name="_GoBack"/>
      <w:bookmarkEnd w:id="0"/>
      <w:r w:rsidR="005503A1" w:rsidRPr="005503A1">
        <w:rPr>
          <w:rFonts w:ascii="Times New Roman" w:eastAsia="Times New Roman" w:hAnsi="Times New Roman" w:cs="Times New Roman"/>
          <w:sz w:val="24"/>
          <w:szCs w:val="24"/>
          <w:lang w:eastAsia="pt-BR"/>
        </w:rPr>
        <w:t xml:space="preserve"> </w:t>
      </w:r>
      <w:proofErr w:type="spellStart"/>
      <w:r w:rsidR="005503A1" w:rsidRPr="005503A1">
        <w:rPr>
          <w:rFonts w:ascii="Times New Roman" w:eastAsia="Times New Roman" w:hAnsi="Times New Roman" w:cs="Times New Roman"/>
          <w:sz w:val="24"/>
          <w:szCs w:val="24"/>
          <w:lang w:eastAsia="pt-BR"/>
        </w:rPr>
        <w:t>de</w:t>
      </w:r>
      <w:proofErr w:type="spellEnd"/>
      <w:r w:rsidR="005503A1" w:rsidRPr="005503A1">
        <w:rPr>
          <w:rFonts w:ascii="Times New Roman" w:eastAsia="Times New Roman" w:hAnsi="Times New Roman" w:cs="Times New Roman"/>
          <w:sz w:val="24"/>
          <w:szCs w:val="24"/>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5503A1" w:rsidRPr="005503A1">
        <w:rPr>
          <w:rFonts w:ascii="Times New Roman" w:eastAsia="Times New Roman" w:hAnsi="Times New Roman" w:cs="Times New Roman"/>
          <w:b/>
          <w:sz w:val="24"/>
          <w:szCs w:val="24"/>
          <w:lang w:eastAsia="pt-BR"/>
        </w:rPr>
        <w:t xml:space="preserve">, </w:t>
      </w:r>
      <w:r w:rsidR="005503A1" w:rsidRPr="005503A1">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5503A1" w:rsidRPr="005503A1">
        <w:rPr>
          <w:rFonts w:ascii="Times New Roman" w:eastAsia="Times New Roman" w:hAnsi="Times New Roman" w:cs="Times New Roman"/>
          <w:sz w:val="24"/>
          <w:szCs w:val="24"/>
          <w:lang w:eastAsia="pt-BR"/>
        </w:rPr>
        <w:t>legais aplicáveis, doravante denominada simplesmente CONTRATANTE</w:t>
      </w:r>
      <w:proofErr w:type="gramEnd"/>
      <w:r w:rsidR="005503A1" w:rsidRPr="005503A1">
        <w:rPr>
          <w:rFonts w:ascii="Times New Roman" w:eastAsia="Times New Roman" w:hAnsi="Times New Roman" w:cs="Times New Roman"/>
          <w:sz w:val="24"/>
          <w:szCs w:val="24"/>
          <w:lang w:eastAsia="pt-BR"/>
        </w:rPr>
        <w:t xml:space="preserve">, e a empresa </w:t>
      </w:r>
      <w:r w:rsidR="005503A1">
        <w:rPr>
          <w:rFonts w:ascii="Times New Roman" w:eastAsia="Times New Roman" w:hAnsi="Times New Roman" w:cs="Times New Roman"/>
          <w:b/>
          <w:sz w:val="24"/>
          <w:szCs w:val="24"/>
          <w:lang w:eastAsia="pt-BR"/>
        </w:rPr>
        <w:t>SOCIEDADE RÁDIO CONTINENTAL LTDA</w:t>
      </w:r>
      <w:r w:rsidR="005503A1" w:rsidRPr="005503A1">
        <w:rPr>
          <w:rFonts w:ascii="Times New Roman" w:eastAsia="Times New Roman" w:hAnsi="Times New Roman" w:cs="Times New Roman"/>
          <w:sz w:val="24"/>
          <w:szCs w:val="24"/>
          <w:lang w:eastAsia="pt-BR"/>
        </w:rPr>
        <w:t>, inscrita no CNPJ-MF sob nº</w:t>
      </w:r>
      <w:r w:rsidR="005503A1">
        <w:rPr>
          <w:rFonts w:ascii="Times New Roman" w:eastAsia="Times New Roman" w:hAnsi="Times New Roman" w:cs="Times New Roman"/>
          <w:sz w:val="24"/>
          <w:szCs w:val="24"/>
          <w:lang w:eastAsia="pt-BR"/>
        </w:rPr>
        <w:t xml:space="preserve"> 83.684.498/0001-86</w:t>
      </w:r>
      <w:r w:rsidR="005503A1" w:rsidRPr="005503A1">
        <w:rPr>
          <w:rFonts w:ascii="Times New Roman" w:eastAsia="Times New Roman" w:hAnsi="Times New Roman" w:cs="Times New Roman"/>
          <w:sz w:val="24"/>
          <w:szCs w:val="24"/>
          <w:lang w:eastAsia="pt-BR"/>
        </w:rPr>
        <w:t xml:space="preserve">, com sede na </w:t>
      </w:r>
      <w:r w:rsidR="005503A1">
        <w:rPr>
          <w:rFonts w:ascii="Times New Roman" w:eastAsia="Times New Roman" w:hAnsi="Times New Roman" w:cs="Times New Roman"/>
          <w:sz w:val="24"/>
          <w:szCs w:val="24"/>
          <w:lang w:eastAsia="pt-BR"/>
        </w:rPr>
        <w:t>Rua Pernambuco, 329, centro, CEP: 89840-000, Coronel Freitas/SC</w:t>
      </w:r>
      <w:r w:rsidR="005503A1" w:rsidRPr="005503A1">
        <w:rPr>
          <w:rFonts w:ascii="Times New Roman" w:eastAsia="Times New Roman" w:hAnsi="Times New Roman" w:cs="Times New Roman"/>
          <w:sz w:val="24"/>
          <w:szCs w:val="24"/>
          <w:lang w:eastAsia="pt-BR"/>
        </w:rPr>
        <w:t>, representada neste ato, pelo seu</w:t>
      </w:r>
      <w:r w:rsidR="005503A1">
        <w:rPr>
          <w:rFonts w:ascii="Times New Roman" w:eastAsia="Times New Roman" w:hAnsi="Times New Roman" w:cs="Times New Roman"/>
          <w:sz w:val="24"/>
          <w:szCs w:val="24"/>
          <w:lang w:eastAsia="pt-BR"/>
        </w:rPr>
        <w:t xml:space="preserve"> Procurador</w:t>
      </w:r>
      <w:r w:rsidR="005503A1" w:rsidRPr="005503A1">
        <w:rPr>
          <w:rFonts w:ascii="Times New Roman" w:eastAsia="Times New Roman" w:hAnsi="Times New Roman" w:cs="Times New Roman"/>
          <w:sz w:val="24"/>
          <w:szCs w:val="24"/>
          <w:lang w:eastAsia="pt-BR"/>
        </w:rPr>
        <w:t xml:space="preserve">, Senhor </w:t>
      </w:r>
      <w:r w:rsidR="005503A1">
        <w:rPr>
          <w:rFonts w:ascii="Times New Roman" w:eastAsia="Times New Roman" w:hAnsi="Times New Roman" w:cs="Times New Roman"/>
          <w:sz w:val="24"/>
          <w:szCs w:val="24"/>
          <w:lang w:eastAsia="pt-BR"/>
        </w:rPr>
        <w:t xml:space="preserve">Rodrigo </w:t>
      </w:r>
      <w:proofErr w:type="spellStart"/>
      <w:r w:rsidR="005503A1">
        <w:rPr>
          <w:rFonts w:ascii="Times New Roman" w:eastAsia="Times New Roman" w:hAnsi="Times New Roman" w:cs="Times New Roman"/>
          <w:sz w:val="24"/>
          <w:szCs w:val="24"/>
          <w:lang w:eastAsia="pt-BR"/>
        </w:rPr>
        <w:t>Nardino</w:t>
      </w:r>
      <w:proofErr w:type="spellEnd"/>
      <w:r w:rsidR="005503A1" w:rsidRPr="005503A1">
        <w:rPr>
          <w:rFonts w:ascii="Times New Roman" w:eastAsia="Times New Roman" w:hAnsi="Times New Roman" w:cs="Times New Roman"/>
          <w:sz w:val="24"/>
          <w:szCs w:val="24"/>
          <w:lang w:eastAsia="pt-BR"/>
        </w:rPr>
        <w:t xml:space="preserve">, portador da Cédula de Identidade nº </w:t>
      </w:r>
      <w:r w:rsidR="005503A1">
        <w:rPr>
          <w:rFonts w:ascii="Times New Roman" w:eastAsia="Times New Roman" w:hAnsi="Times New Roman" w:cs="Times New Roman"/>
          <w:sz w:val="24"/>
          <w:szCs w:val="24"/>
          <w:lang w:eastAsia="pt-BR"/>
        </w:rPr>
        <w:t>3.121.491</w:t>
      </w:r>
      <w:r w:rsidR="005503A1" w:rsidRPr="005503A1">
        <w:rPr>
          <w:rFonts w:ascii="Times New Roman" w:eastAsia="Times New Roman" w:hAnsi="Times New Roman" w:cs="Times New Roman"/>
          <w:sz w:val="24"/>
          <w:szCs w:val="24"/>
          <w:lang w:eastAsia="pt-BR"/>
        </w:rPr>
        <w:t xml:space="preserve"> e inscrito no CPF-MF sob nº </w:t>
      </w:r>
      <w:r w:rsidR="005503A1">
        <w:rPr>
          <w:rFonts w:ascii="Times New Roman" w:eastAsia="Times New Roman" w:hAnsi="Times New Roman" w:cs="Times New Roman"/>
          <w:sz w:val="24"/>
          <w:szCs w:val="24"/>
          <w:lang w:eastAsia="pt-BR"/>
        </w:rPr>
        <w:t>007.993.559-17</w:t>
      </w:r>
      <w:r w:rsidR="005503A1" w:rsidRPr="005503A1">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5503A1" w:rsidRPr="005503A1">
        <w:rPr>
          <w:rFonts w:ascii="Times New Roman" w:eastAsia="Times New Roman" w:hAnsi="Times New Roman" w:cs="Times New Roman"/>
          <w:b/>
          <w:sz w:val="24"/>
          <w:szCs w:val="24"/>
          <w:u w:val="single"/>
          <w:lang w:eastAsia="pt-BR"/>
        </w:rPr>
        <w:t xml:space="preserve">Pregão nº </w:t>
      </w:r>
      <w:r w:rsidR="005503A1">
        <w:rPr>
          <w:rFonts w:ascii="Times New Roman" w:eastAsia="Times New Roman" w:hAnsi="Times New Roman" w:cs="Times New Roman"/>
          <w:b/>
          <w:sz w:val="24"/>
          <w:szCs w:val="24"/>
          <w:u w:val="single"/>
          <w:lang w:eastAsia="pt-BR"/>
        </w:rPr>
        <w:t>22</w:t>
      </w:r>
      <w:r w:rsidR="005503A1" w:rsidRPr="005503A1">
        <w:rPr>
          <w:rFonts w:ascii="Times New Roman" w:eastAsia="Times New Roman" w:hAnsi="Times New Roman" w:cs="Times New Roman"/>
          <w:b/>
          <w:sz w:val="24"/>
          <w:szCs w:val="24"/>
          <w:u w:val="single"/>
          <w:lang w:eastAsia="pt-BR"/>
        </w:rPr>
        <w:t>/2018</w:t>
      </w:r>
      <w:r w:rsidR="005503A1" w:rsidRPr="005503A1">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PRIMEIRA - DO OBJETO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contextualSpacing/>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CONTRATAÇÃO DE EMISSORA DE RÁDIO PARA PRESTAÇÃO DE SERVIÇOS CONFORME DESCRIÇÃO NO ANEXO "D" E DEMAIS INFORMAÇÕES DO EDITAL</w:t>
      </w:r>
      <w:r w:rsidRPr="005503A1">
        <w:rPr>
          <w:rFonts w:ascii="Times New Roman" w:eastAsia="Times New Roman" w:hAnsi="Times New Roman" w:cs="Times New Roman"/>
          <w:sz w:val="24"/>
          <w:szCs w:val="24"/>
          <w:lang w:eastAsia="pt-BR"/>
        </w:rPr>
        <w:t>, conforme especificações</w:t>
      </w:r>
      <w:r w:rsidRPr="005503A1">
        <w:rPr>
          <w:rFonts w:ascii="Times New Roman" w:eastAsia="Times New Roman" w:hAnsi="Times New Roman" w:cs="Times New Roman"/>
          <w:b/>
          <w:sz w:val="24"/>
          <w:szCs w:val="24"/>
          <w:lang w:eastAsia="pt-BR"/>
        </w:rPr>
        <w:t xml:space="preserve">, </w:t>
      </w:r>
      <w:r w:rsidRPr="005503A1">
        <w:rPr>
          <w:rFonts w:ascii="Times New Roman" w:eastAsia="Times New Roman" w:hAnsi="Times New Roman" w:cs="Times New Roman"/>
          <w:sz w:val="24"/>
          <w:szCs w:val="24"/>
          <w:lang w:eastAsia="pt-BR"/>
        </w:rPr>
        <w:t>constantes no item</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sidRPr="005503A1">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5503A1">
        <w:rPr>
          <w:rFonts w:ascii="Times New Roman" w:eastAsia="Times New Roman" w:hAnsi="Times New Roman" w:cs="Times New Roman"/>
          <w:sz w:val="24"/>
          <w:szCs w:val="24"/>
          <w:lang w:eastAsia="pt-BR"/>
        </w:rPr>
        <w:t xml:space="preserve">expressas no processo de Licitação modalidade </w:t>
      </w:r>
      <w:r w:rsidRPr="005503A1">
        <w:rPr>
          <w:rFonts w:ascii="Times New Roman" w:eastAsia="Times New Roman" w:hAnsi="Times New Roman" w:cs="Times New Roman"/>
          <w:b/>
          <w:sz w:val="24"/>
          <w:szCs w:val="24"/>
          <w:lang w:eastAsia="pt-BR"/>
        </w:rPr>
        <w:t>Pregão Presencial</w:t>
      </w:r>
      <w:proofErr w:type="gramEnd"/>
      <w:r w:rsidRPr="005503A1">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22/2018</w:t>
      </w:r>
      <w:r w:rsidRPr="005503A1">
        <w:rPr>
          <w:rFonts w:ascii="Times New Roman" w:eastAsia="Times New Roman" w:hAnsi="Times New Roman" w:cs="Times New Roman"/>
          <w:sz w:val="24"/>
          <w:szCs w:val="24"/>
          <w:lang w:eastAsia="pt-BR"/>
        </w:rPr>
        <w:t>, juntamente com seus anexos e a proposta comercial da CONTRATADA, independente de sua transcrição.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2.1. O prazo máximo de entrega do objeto será de acordo com o solicitado pela Administração, ou seja, os programas diários de segundas às sextas feiras</w:t>
      </w:r>
      <w:proofErr w:type="gramStart"/>
      <w:r w:rsidRPr="005503A1">
        <w:rPr>
          <w:rFonts w:ascii="Times New Roman" w:eastAsia="Times New Roman" w:hAnsi="Times New Roman" w:cs="Times New Roman"/>
          <w:sz w:val="24"/>
          <w:szCs w:val="24"/>
          <w:lang w:eastAsia="pt-BR"/>
        </w:rPr>
        <w:t>, deverão</w:t>
      </w:r>
      <w:proofErr w:type="gramEnd"/>
      <w:r w:rsidRPr="005503A1">
        <w:rPr>
          <w:rFonts w:ascii="Times New Roman" w:eastAsia="Times New Roman" w:hAnsi="Times New Roman" w:cs="Times New Roman"/>
          <w:sz w:val="24"/>
          <w:szCs w:val="24"/>
          <w:lang w:eastAsia="pt-BR"/>
        </w:rPr>
        <w:t xml:space="preserve"> ocorrer no horário programado. Já as demais coberturas de eventos, transmissões ou entrevistas, deverão ser ajustadas entre a Administração e a Contratada.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2.2. O objeto deverá ser prestado na forma prevista no edital, atendendo as exigências legais pertinentes, bem como atendendo a finalidade a que se destina a licitação, qual seja a de dar publicidade, transparência e manter os munícipes e interessados devidamente informados dos atos, atividades e demais relacionados </w:t>
      </w:r>
      <w:proofErr w:type="gramStart"/>
      <w:r w:rsidRPr="005503A1">
        <w:rPr>
          <w:rFonts w:ascii="Times New Roman" w:eastAsia="Times New Roman" w:hAnsi="Times New Roman" w:cs="Times New Roman"/>
          <w:sz w:val="24"/>
          <w:szCs w:val="24"/>
          <w:lang w:eastAsia="pt-BR"/>
        </w:rPr>
        <w:t>a</w:t>
      </w:r>
      <w:proofErr w:type="gramEnd"/>
      <w:r w:rsidRPr="005503A1">
        <w:rPr>
          <w:rFonts w:ascii="Times New Roman" w:eastAsia="Times New Roman" w:hAnsi="Times New Roman" w:cs="Times New Roman"/>
          <w:sz w:val="24"/>
          <w:szCs w:val="24"/>
          <w:lang w:eastAsia="pt-BR"/>
        </w:rPr>
        <w:t xml:space="preserve"> Administração. </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ind w:right="-1"/>
        <w:jc w:val="both"/>
        <w:rPr>
          <w:rFonts w:ascii="Times New Roman" w:eastAsia="Times New Roman" w:hAnsi="Times New Roman" w:cs="Times New Roman"/>
          <w:b/>
          <w:sz w:val="24"/>
          <w:szCs w:val="24"/>
          <w:u w:val="single"/>
          <w:lang w:eastAsia="pt-BR"/>
        </w:rPr>
      </w:pPr>
      <w:r w:rsidRPr="005503A1">
        <w:rPr>
          <w:rFonts w:ascii="Times New Roman" w:eastAsia="Times New Roman" w:hAnsi="Times New Roman" w:cs="Times New Roman"/>
          <w:sz w:val="24"/>
          <w:szCs w:val="24"/>
          <w:lang w:eastAsia="pt-BR"/>
        </w:rPr>
        <w:t xml:space="preserve">2.3. O fornecedor obriga-se a prestar os serviços na forma prevista no edital e ora contratada, </w:t>
      </w:r>
      <w:proofErr w:type="gramStart"/>
      <w:r w:rsidRPr="005503A1">
        <w:rPr>
          <w:rFonts w:ascii="Times New Roman" w:eastAsia="Times New Roman" w:hAnsi="Times New Roman" w:cs="Times New Roman"/>
          <w:sz w:val="24"/>
          <w:szCs w:val="24"/>
          <w:lang w:eastAsia="pt-BR"/>
        </w:rPr>
        <w:t>sob pena</w:t>
      </w:r>
      <w:proofErr w:type="gramEnd"/>
      <w:r w:rsidRPr="005503A1">
        <w:rPr>
          <w:rFonts w:ascii="Times New Roman" w:eastAsia="Times New Roman" w:hAnsi="Times New Roman" w:cs="Times New Roman"/>
          <w:sz w:val="24"/>
          <w:szCs w:val="24"/>
          <w:lang w:eastAsia="pt-BR"/>
        </w:rPr>
        <w:t xml:space="preserve"> de serem rejeitados e não pagos. </w:t>
      </w:r>
    </w:p>
    <w:p w:rsidR="005503A1" w:rsidRPr="005503A1" w:rsidRDefault="005503A1" w:rsidP="005503A1">
      <w:pPr>
        <w:spacing w:line="240" w:lineRule="auto"/>
        <w:jc w:val="both"/>
        <w:rPr>
          <w:rFonts w:ascii="Times New Roman" w:eastAsia="Times New Roman" w:hAnsi="Times New Roman" w:cs="Times New Roman"/>
          <w:color w:val="FF0000"/>
          <w:sz w:val="24"/>
          <w:szCs w:val="24"/>
          <w:u w:val="single"/>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TERCEIRA - DA VIGÊNCIA CONTRATUAL</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3.1. O prazo de vigência do presente contrato é 31/12/2018. </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hAnsi="Times New Roman" w:cs="Times New Roman"/>
          <w:sz w:val="24"/>
          <w:szCs w:val="24"/>
        </w:rPr>
        <w:t xml:space="preserve">3.2. O referido contrato poderá ser prorrogado por até 60 (sessenta) meses. </w:t>
      </w:r>
      <w:r w:rsidRPr="005503A1">
        <w:rPr>
          <w:rFonts w:ascii="Times New Roman" w:eastAsia="Times New Roman" w:hAnsi="Times New Roman" w:cs="Times New Roman"/>
          <w:sz w:val="24"/>
          <w:szCs w:val="24"/>
          <w:lang w:eastAsia="pt-BR"/>
        </w:rPr>
        <w:t>Em caso de prorrogação da vigência do contrato os valores serão reajustados a cada doze meses, tendo como marco inicial, a data de contratação do presente processo licitatório e contrato. O índice de reajuste utilizado será o Índice Nacional de Preços ao Consumidor - INPC, calculado pelo Instituto Brasileiro de Geografia e Estatística - IBGE ou o índice que vier substituí-lo será utilizado para aplicar o reajuste.</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QUARTA - DO VALOR CONTRATUAL</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93.600,00</w:t>
      </w:r>
      <w:r w:rsidRPr="005503A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noventa e três mil e seiscentos reais</w:t>
      </w:r>
      <w:r w:rsidRPr="005503A1">
        <w:rPr>
          <w:rFonts w:ascii="Times New Roman" w:eastAsia="Times New Roman" w:hAnsi="Times New Roman" w:cs="Times New Roman"/>
          <w:sz w:val="24"/>
          <w:szCs w:val="24"/>
          <w:lang w:eastAsia="pt-BR"/>
        </w:rPr>
        <w:t>).</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ind w:left="851"/>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fldChar w:fldCharType="begin"/>
      </w:r>
      <w:r w:rsidRPr="005503A1">
        <w:rPr>
          <w:rFonts w:ascii="Times New Roman" w:eastAsia="Times New Roman" w:hAnsi="Times New Roman" w:cs="Times New Roman"/>
          <w:sz w:val="24"/>
          <w:szCs w:val="24"/>
          <w:lang w:eastAsia="pt-BR"/>
        </w:rPr>
        <w:instrText xml:space="preserve"> DOCVARIABLE  Dotacoes  \* MERGEFORMAT </w:instrText>
      </w:r>
      <w:r w:rsidRPr="005503A1">
        <w:rPr>
          <w:rFonts w:ascii="Times New Roman" w:eastAsia="Times New Roman" w:hAnsi="Times New Roman" w:cs="Times New Roman"/>
          <w:sz w:val="24"/>
          <w:szCs w:val="24"/>
          <w:lang w:eastAsia="pt-BR"/>
        </w:rPr>
        <w:fldChar w:fldCharType="separate"/>
      </w:r>
      <w:r w:rsidRPr="005503A1">
        <w:rPr>
          <w:rFonts w:ascii="Times New Roman" w:eastAsia="Times New Roman" w:hAnsi="Times New Roman" w:cs="Times New Roman"/>
          <w:sz w:val="24"/>
          <w:szCs w:val="24"/>
          <w:lang w:eastAsia="pt-BR"/>
        </w:rPr>
        <w:t>2.026.3390.00 - 1000 - 31/2018</w:t>
      </w:r>
      <w:proofErr w:type="gramStart"/>
      <w:r w:rsidRPr="005503A1">
        <w:rPr>
          <w:rFonts w:ascii="Times New Roman" w:eastAsia="Times New Roman" w:hAnsi="Times New Roman" w:cs="Times New Roman"/>
          <w:sz w:val="24"/>
          <w:szCs w:val="24"/>
          <w:lang w:eastAsia="pt-BR"/>
        </w:rPr>
        <w:t xml:space="preserve">   </w:t>
      </w:r>
      <w:proofErr w:type="gramEnd"/>
      <w:r w:rsidRPr="005503A1">
        <w:rPr>
          <w:rFonts w:ascii="Times New Roman" w:eastAsia="Times New Roman" w:hAnsi="Times New Roman" w:cs="Times New Roman"/>
          <w:sz w:val="24"/>
          <w:szCs w:val="24"/>
          <w:lang w:eastAsia="pt-BR"/>
        </w:rPr>
        <w:t xml:space="preserve">-   Manutenção do departamento de esportes 2.023.3390.00 - 1000 - 81/2018   -   Manutenção da Departamento da Cultura </w:t>
      </w:r>
      <w:r w:rsidRPr="005503A1">
        <w:rPr>
          <w:rFonts w:ascii="Times New Roman" w:eastAsia="Times New Roman" w:hAnsi="Times New Roman" w:cs="Times New Roman"/>
          <w:sz w:val="24"/>
          <w:szCs w:val="24"/>
          <w:lang w:eastAsia="pt-BR"/>
        </w:rPr>
        <w:lastRenderedPageBreak/>
        <w:t xml:space="preserve">2.012.3390.00 - 1001 - 54/2018   -   Manutenção do Administrativo de Educação 2.044.3390.00 - 1000 - 172/2018   -   Manutenção das atividades da Secretaria de </w:t>
      </w:r>
      <w:proofErr w:type="spellStart"/>
      <w:r w:rsidRPr="005503A1">
        <w:rPr>
          <w:rFonts w:ascii="Times New Roman" w:eastAsia="Times New Roman" w:hAnsi="Times New Roman" w:cs="Times New Roman"/>
          <w:sz w:val="24"/>
          <w:szCs w:val="24"/>
          <w:lang w:eastAsia="pt-BR"/>
        </w:rPr>
        <w:t>Transpo</w:t>
      </w:r>
      <w:proofErr w:type="spellEnd"/>
      <w:r w:rsidRPr="005503A1">
        <w:rPr>
          <w:rFonts w:ascii="Times New Roman" w:eastAsia="Times New Roman" w:hAnsi="Times New Roman" w:cs="Times New Roman"/>
          <w:sz w:val="24"/>
          <w:szCs w:val="24"/>
          <w:lang w:eastAsia="pt-BR"/>
        </w:rPr>
        <w:t xml:space="preserve"> 2.003.3390.00 - 1000 - 9/2018   -   Manutenção das Atividades de Administração do Muni 2.037.3390.00 - 1000 - 94/2018   -   Manutenção das atividades da secretaria de </w:t>
      </w:r>
      <w:proofErr w:type="spellStart"/>
      <w:r w:rsidRPr="005503A1">
        <w:rPr>
          <w:rFonts w:ascii="Times New Roman" w:eastAsia="Times New Roman" w:hAnsi="Times New Roman" w:cs="Times New Roman"/>
          <w:sz w:val="24"/>
          <w:szCs w:val="24"/>
          <w:lang w:eastAsia="pt-BR"/>
        </w:rPr>
        <w:t>agricul</w:t>
      </w:r>
      <w:proofErr w:type="spellEnd"/>
      <w:r w:rsidRPr="005503A1">
        <w:rPr>
          <w:rFonts w:ascii="Times New Roman" w:eastAsia="Times New Roman" w:hAnsi="Times New Roman" w:cs="Times New Roman"/>
          <w:sz w:val="24"/>
          <w:szCs w:val="24"/>
          <w:lang w:eastAsia="pt-BR"/>
        </w:rPr>
        <w:t xml:space="preserve"> 2.050.3390.00 - 1000 - 156/2018   -   Manutenção do Departamento de Serviços Urbanos 2.105.3390.00 - 1000 - 229/2018   -   Manutenção da Assistência Social </w:t>
      </w:r>
      <w:r w:rsidRPr="005503A1">
        <w:rPr>
          <w:rFonts w:ascii="Times New Roman" w:eastAsia="Times New Roman" w:hAnsi="Times New Roman" w:cs="Times New Roman"/>
          <w:sz w:val="24"/>
          <w:szCs w:val="24"/>
          <w:lang w:eastAsia="pt-BR"/>
        </w:rPr>
        <w:fldChar w:fldCharType="end"/>
      </w:r>
    </w:p>
    <w:p w:rsidR="005503A1" w:rsidRPr="005503A1" w:rsidRDefault="005503A1" w:rsidP="005503A1">
      <w:pPr>
        <w:spacing w:line="240" w:lineRule="auto"/>
        <w:ind w:left="851"/>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4.4. Todos e quaisquer impostos, taxas e contribuições fiscais e </w:t>
      </w:r>
      <w:proofErr w:type="spellStart"/>
      <w:r w:rsidRPr="005503A1">
        <w:rPr>
          <w:rFonts w:ascii="Times New Roman" w:eastAsia="Times New Roman" w:hAnsi="Times New Roman" w:cs="Times New Roman"/>
          <w:sz w:val="24"/>
          <w:szCs w:val="24"/>
          <w:lang w:eastAsia="pt-BR"/>
        </w:rPr>
        <w:t>parafiscais</w:t>
      </w:r>
      <w:proofErr w:type="spellEnd"/>
      <w:r w:rsidRPr="005503A1">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5503A1">
        <w:rPr>
          <w:rFonts w:ascii="Times New Roman" w:eastAsia="Times New Roman" w:hAnsi="Times New Roman" w:cs="Times New Roman"/>
          <w:b/>
          <w:sz w:val="24"/>
          <w:szCs w:val="24"/>
          <w:lang w:eastAsia="pt-BR"/>
        </w:rPr>
        <w:t>USULA QUINTA - DAS CONDIÇÕES DE PAGAMENTO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5503A1">
        <w:rPr>
          <w:rFonts w:ascii="Times New Roman" w:eastAsia="Times New Roman" w:hAnsi="Times New Roman" w:cs="Times New Roman"/>
          <w:sz w:val="24"/>
          <w:szCs w:val="24"/>
          <w:lang w:eastAsia="pt-BR"/>
        </w:rPr>
        <w:t xml:space="preserve">5.1. </w:t>
      </w:r>
      <w:r w:rsidRPr="005503A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5503A1">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mercadoria/serviço entregue/prestado durante o mês será efetuado pagamento até o último dia útil do mês seguinte, mediante a entrega/prestação e apresentação</w:t>
      </w:r>
      <w:r w:rsidRPr="005503A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5503A1">
        <w:rPr>
          <w:rFonts w:ascii="Times New Roman" w:eastAsia="Times New Roman" w:hAnsi="Times New Roman" w:cs="Times New Roman"/>
          <w:b/>
          <w:sz w:val="24"/>
          <w:szCs w:val="24"/>
          <w:lang w:eastAsia="pt-BR"/>
        </w:rPr>
        <w:t>USULA SEXTA - DAS ALTERAÇÕES CONTRATUAIS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I - Mesmo comprovada </w:t>
      </w:r>
      <w:proofErr w:type="gramStart"/>
      <w:r w:rsidRPr="005503A1">
        <w:rPr>
          <w:rFonts w:ascii="Times New Roman" w:eastAsia="Times New Roman" w:hAnsi="Times New Roman" w:cs="Times New Roman"/>
          <w:sz w:val="24"/>
          <w:szCs w:val="24"/>
          <w:lang w:eastAsia="pt-BR"/>
        </w:rPr>
        <w:t>a</w:t>
      </w:r>
      <w:proofErr w:type="gramEnd"/>
      <w:r w:rsidRPr="005503A1">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II - Optado pela recomposição dos valores, aplicar-se-á na forma que segue: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roofErr w:type="gramStart"/>
      <w:r w:rsidRPr="005503A1">
        <w:rPr>
          <w:rFonts w:ascii="Times New Roman" w:eastAsia="Times New Roman" w:hAnsi="Times New Roman" w:cs="Times New Roman"/>
          <w:sz w:val="24"/>
          <w:szCs w:val="24"/>
          <w:lang w:eastAsia="pt-BR"/>
        </w:rPr>
        <w:t>a.</w:t>
      </w:r>
      <w:proofErr w:type="gramEnd"/>
      <w:r w:rsidRPr="005503A1">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roofErr w:type="gramStart"/>
      <w:r w:rsidRPr="005503A1">
        <w:rPr>
          <w:rFonts w:ascii="Times New Roman" w:eastAsia="Times New Roman" w:hAnsi="Times New Roman" w:cs="Times New Roman"/>
          <w:sz w:val="24"/>
          <w:szCs w:val="24"/>
          <w:lang w:eastAsia="pt-BR"/>
        </w:rPr>
        <w:t>a.</w:t>
      </w:r>
      <w:proofErr w:type="gramEnd"/>
      <w:r w:rsidRPr="005503A1">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roofErr w:type="gramStart"/>
      <w:r w:rsidRPr="005503A1">
        <w:rPr>
          <w:rFonts w:ascii="Times New Roman" w:eastAsia="Times New Roman" w:hAnsi="Times New Roman" w:cs="Times New Roman"/>
          <w:sz w:val="24"/>
          <w:szCs w:val="24"/>
          <w:lang w:eastAsia="pt-BR"/>
        </w:rPr>
        <w:t>a.</w:t>
      </w:r>
      <w:proofErr w:type="gramEnd"/>
      <w:r w:rsidRPr="005503A1">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de assinatura do presente contrato.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5503A1">
        <w:rPr>
          <w:rFonts w:ascii="Times New Roman" w:eastAsia="Times New Roman" w:hAnsi="Times New Roman" w:cs="Times New Roman"/>
          <w:sz w:val="24"/>
          <w:szCs w:val="24"/>
          <w:lang w:eastAsia="pt-BR"/>
        </w:rPr>
        <w:t>aditamento contratual e justificativa</w:t>
      </w:r>
      <w:proofErr w:type="gramEnd"/>
      <w:r w:rsidRPr="005503A1">
        <w:rPr>
          <w:rFonts w:ascii="Times New Roman" w:eastAsia="Times New Roman" w:hAnsi="Times New Roman" w:cs="Times New Roman"/>
          <w:sz w:val="24"/>
          <w:szCs w:val="24"/>
          <w:lang w:eastAsia="pt-BR"/>
        </w:rPr>
        <w:t>.</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 xml:space="preserve">CLÁUSULA SÉTIMA - DAS OBRIGAÇÕES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7.1. São obrigações da CONTRATANTE: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lastRenderedPageBreak/>
        <w:t xml:space="preserve">7.1.1.  Efetuar o pagamento à CONTRATADA no prazo estabelecido na Cláusula Quinta, desde que a execução do objeto deste Contrato tenha sido devidamente aprovada pela Secretaria respectiva. </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7.1.2.  Verificar se o equipamento entregue está de acordo com o solicitado no Edital.</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  São obrigações da CONTRATADA: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7.2.1.  Entregar o objeto deste Contrato na forma, condições e prazos por ele estipulados.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contextualSpacing/>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sz w:val="24"/>
          <w:szCs w:val="24"/>
          <w:lang w:eastAsia="pt-BR"/>
        </w:rPr>
        <w:t xml:space="preserve">7.2.5. Aceitar, integralmente, a fiscalização a ser adotada pela CONTRATANTE, realizada pela </w:t>
      </w:r>
      <w:r w:rsidRPr="005503A1">
        <w:rPr>
          <w:rFonts w:ascii="Times New Roman" w:eastAsia="Times New Roman" w:hAnsi="Times New Roman" w:cs="Times New Roman"/>
          <w:bCs/>
          <w:iCs/>
          <w:sz w:val="24"/>
          <w:szCs w:val="24"/>
          <w:lang w:eastAsia="pt-BR"/>
        </w:rPr>
        <w:t xml:space="preserve">Administração, adotada pela Secretaria de Administração e Finanças. </w:t>
      </w:r>
    </w:p>
    <w:p w:rsidR="005503A1" w:rsidRPr="005503A1" w:rsidRDefault="005503A1" w:rsidP="005503A1">
      <w:pPr>
        <w:spacing w:line="240" w:lineRule="auto"/>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5503A1">
        <w:rPr>
          <w:rFonts w:ascii="Times New Roman" w:eastAsia="Times New Roman" w:hAnsi="Times New Roman" w:cs="Times New Roman"/>
          <w:sz w:val="24"/>
          <w:szCs w:val="24"/>
          <w:lang w:eastAsia="pt-BR"/>
        </w:rPr>
        <w:t>exigidos na licitação</w:t>
      </w:r>
      <w:proofErr w:type="gramEnd"/>
      <w:r w:rsidRPr="005503A1">
        <w:rPr>
          <w:rFonts w:ascii="Times New Roman" w:eastAsia="Times New Roman" w:hAnsi="Times New Roman" w:cs="Times New Roman"/>
          <w:sz w:val="24"/>
          <w:szCs w:val="24"/>
          <w:lang w:eastAsia="pt-BR"/>
        </w:rPr>
        <w:t>, conforme prevê o inciso XIII, art. 55 da Lei 8.666/93.</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w:t>
      </w:r>
      <w:r w:rsidRPr="005503A1">
        <w:rPr>
          <w:rFonts w:ascii="Times New Roman" w:eastAsia="Times New Roman" w:hAnsi="Times New Roman" w:cs="Times New Roman"/>
          <w:sz w:val="24"/>
          <w:szCs w:val="24"/>
          <w:lang w:eastAsia="pt-BR"/>
        </w:rPr>
        <w:lastRenderedPageBreak/>
        <w:t xml:space="preserve">da execução do objeto, </w:t>
      </w:r>
      <w:proofErr w:type="gramStart"/>
      <w:r w:rsidRPr="005503A1">
        <w:rPr>
          <w:rFonts w:ascii="Times New Roman" w:eastAsia="Times New Roman" w:hAnsi="Times New Roman" w:cs="Times New Roman"/>
          <w:sz w:val="24"/>
          <w:szCs w:val="24"/>
          <w:lang w:eastAsia="pt-BR"/>
        </w:rPr>
        <w:t>implicará</w:t>
      </w:r>
      <w:proofErr w:type="gramEnd"/>
      <w:r w:rsidRPr="005503A1">
        <w:rPr>
          <w:rFonts w:ascii="Times New Roman" w:eastAsia="Times New Roman" w:hAnsi="Times New Roman" w:cs="Times New Roman"/>
          <w:sz w:val="24"/>
          <w:szCs w:val="24"/>
          <w:lang w:eastAsia="pt-BR"/>
        </w:rPr>
        <w:t xml:space="preserve"> no bloqueio do pagamento até o atendimento pela CONTRATADA.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OITAVA - DA RESCISÃO CONTRATUAL</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5503A1">
        <w:rPr>
          <w:rFonts w:ascii="Times New Roman" w:eastAsia="Times New Roman" w:hAnsi="Times New Roman" w:cs="Times New Roman"/>
          <w:sz w:val="24"/>
          <w:szCs w:val="24"/>
          <w:lang w:eastAsia="pt-BR"/>
        </w:rPr>
        <w:t>arts</w:t>
      </w:r>
      <w:proofErr w:type="spellEnd"/>
      <w:r w:rsidRPr="005503A1">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8.2. A rescisão contratual poderá ser:</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8.3.  Judicialmente, na forma da legislação vigente.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8.4.  E ainda: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5503A1">
        <w:rPr>
          <w:rFonts w:ascii="Times New Roman" w:eastAsia="Times New Roman" w:hAnsi="Times New Roman" w:cs="Times New Roman"/>
          <w:sz w:val="24"/>
          <w:szCs w:val="24"/>
          <w:lang w:eastAsia="pt-BR"/>
        </w:rPr>
        <w:t>as</w:t>
      </w:r>
      <w:proofErr w:type="gramEnd"/>
      <w:r w:rsidRPr="005503A1">
        <w:rPr>
          <w:rFonts w:ascii="Times New Roman" w:eastAsia="Times New Roman" w:hAnsi="Times New Roman" w:cs="Times New Roman"/>
          <w:sz w:val="24"/>
          <w:szCs w:val="24"/>
          <w:lang w:eastAsia="pt-BR"/>
        </w:rPr>
        <w:t xml:space="preserve"> correções dos defeitos ou deficiências devidamente notificadas, do objeto licitado.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NONA - DAS PENALIDADES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5503A1">
        <w:rPr>
          <w:rFonts w:ascii="Times New Roman" w:eastAsia="Times New Roman" w:hAnsi="Times New Roman" w:cs="Times New Roman"/>
          <w:sz w:val="24"/>
          <w:szCs w:val="24"/>
          <w:lang w:eastAsia="pt-BR"/>
        </w:rPr>
        <w:t>contra-recibo</w:t>
      </w:r>
      <w:proofErr w:type="spellEnd"/>
      <w:proofErr w:type="gramEnd"/>
      <w:r w:rsidRPr="005503A1">
        <w:rPr>
          <w:rFonts w:ascii="Times New Roman" w:eastAsia="Times New Roman" w:hAnsi="Times New Roman" w:cs="Times New Roman"/>
          <w:sz w:val="24"/>
          <w:szCs w:val="24"/>
          <w:lang w:eastAsia="pt-BR"/>
        </w:rPr>
        <w:t xml:space="preserve"> do representante legal da contratada estabelecendo o prazo de 05 (cinco) </w:t>
      </w:r>
      <w:r w:rsidRPr="005503A1">
        <w:rPr>
          <w:rFonts w:ascii="Times New Roman" w:eastAsia="Times New Roman" w:hAnsi="Times New Roman" w:cs="Times New Roman"/>
          <w:sz w:val="24"/>
          <w:szCs w:val="24"/>
          <w:lang w:eastAsia="pt-BR"/>
        </w:rPr>
        <w:lastRenderedPageBreak/>
        <w:t>dias úteis para que a empresa licitante apresente justificativas para o descumprimento, que só serão aceitas mediante crivo da administração;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II - Multa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5503A1">
        <w:rPr>
          <w:rFonts w:ascii="Times New Roman" w:eastAsia="Times New Roman" w:hAnsi="Times New Roman" w:cs="Times New Roman"/>
          <w:sz w:val="24"/>
          <w:szCs w:val="24"/>
          <w:lang w:eastAsia="pt-BR"/>
        </w:rPr>
        <w:t>da(</w:t>
      </w:r>
      <w:proofErr w:type="gramEnd"/>
      <w:r w:rsidRPr="005503A1">
        <w:rPr>
          <w:rFonts w:ascii="Times New Roman" w:eastAsia="Times New Roman" w:hAnsi="Times New Roman" w:cs="Times New Roman"/>
          <w:sz w:val="24"/>
          <w:szCs w:val="24"/>
          <w:lang w:eastAsia="pt-BR"/>
        </w:rPr>
        <w:t>s) obrigação(</w:t>
      </w:r>
      <w:proofErr w:type="spellStart"/>
      <w:r w:rsidRPr="005503A1">
        <w:rPr>
          <w:rFonts w:ascii="Times New Roman" w:eastAsia="Times New Roman" w:hAnsi="Times New Roman" w:cs="Times New Roman"/>
          <w:sz w:val="24"/>
          <w:szCs w:val="24"/>
          <w:lang w:eastAsia="pt-BR"/>
        </w:rPr>
        <w:t>ões</w:t>
      </w:r>
      <w:proofErr w:type="spellEnd"/>
      <w:r w:rsidRPr="005503A1">
        <w:rPr>
          <w:rFonts w:ascii="Times New Roman" w:eastAsia="Times New Roman" w:hAnsi="Times New Roman" w:cs="Times New Roman"/>
          <w:sz w:val="24"/>
          <w:szCs w:val="24"/>
          <w:lang w:eastAsia="pt-BR"/>
        </w:rPr>
        <w:t>) não cumprida(s), por dia de atraso, limitada ao total de 20% (vinte por cento) do contrato.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5503A1">
        <w:rPr>
          <w:rFonts w:ascii="Times New Roman" w:eastAsia="Times New Roman" w:hAnsi="Times New Roman" w:cs="Times New Roman"/>
          <w:sz w:val="24"/>
          <w:szCs w:val="24"/>
          <w:lang w:eastAsia="pt-BR"/>
        </w:rPr>
        <w:t>a etapa de lances, considerando o objeto que lhe tenham sido adjudicados</w:t>
      </w:r>
      <w:proofErr w:type="gramEnd"/>
      <w:r w:rsidRPr="005503A1">
        <w:rPr>
          <w:rFonts w:ascii="Times New Roman" w:eastAsia="Times New Roman" w:hAnsi="Times New Roman" w:cs="Times New Roman"/>
          <w:sz w:val="24"/>
          <w:szCs w:val="24"/>
          <w:lang w:eastAsia="pt-BR"/>
        </w:rPr>
        <w:t>.</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9.2. As penalidades poderão ser aplicadas isolada ou cumulativamente, nos termos do art. 87 da Lei nº 8.666/93;</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5503A1">
        <w:rPr>
          <w:rFonts w:ascii="Times New Roman" w:eastAsia="Times New Roman" w:hAnsi="Times New Roman" w:cs="Times New Roman"/>
          <w:sz w:val="24"/>
          <w:szCs w:val="24"/>
          <w:lang w:eastAsia="pt-BR"/>
        </w:rPr>
        <w:t>admitidas</w:t>
      </w:r>
      <w:proofErr w:type="gramEnd"/>
      <w:r w:rsidRPr="005503A1">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r w:rsidRPr="005503A1">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5503A1">
        <w:rPr>
          <w:rFonts w:ascii="Times New Roman" w:eastAsia="Times New Roman" w:hAnsi="Times New Roman" w:cs="Times New Roman"/>
          <w:color w:val="FF0000"/>
          <w:sz w:val="24"/>
          <w:szCs w:val="24"/>
          <w:lang w:eastAsia="pt-BR"/>
        </w:rPr>
        <w:t>.</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r w:rsidRPr="005503A1">
        <w:rPr>
          <w:rFonts w:ascii="Times New Roman" w:eastAsia="Times New Roman" w:hAnsi="Times New Roman" w:cs="Times New Roman"/>
          <w:color w:val="FF0000"/>
          <w:sz w:val="24"/>
          <w:szCs w:val="24"/>
          <w:lang w:eastAsia="pt-BR"/>
        </w:rPr>
        <w:tab/>
      </w: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DÉCIMA - DA CONTRATAÇÃO E SUBCONTRATAÇÃO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5503A1">
        <w:rPr>
          <w:rFonts w:ascii="Times New Roman" w:eastAsia="Times New Roman" w:hAnsi="Times New Roman" w:cs="Times New Roman"/>
          <w:sz w:val="24"/>
          <w:szCs w:val="24"/>
          <w:lang w:eastAsia="pt-BR"/>
        </w:rPr>
        <w:t>fornecidas</w:t>
      </w:r>
      <w:proofErr w:type="gramEnd"/>
      <w:r w:rsidRPr="005503A1">
        <w:rPr>
          <w:rFonts w:ascii="Times New Roman" w:eastAsia="Times New Roman" w:hAnsi="Times New Roman" w:cs="Times New Roman"/>
          <w:sz w:val="24"/>
          <w:szCs w:val="24"/>
          <w:lang w:eastAsia="pt-BR"/>
        </w:rPr>
        <w:t xml:space="preserve"> pelo CONTRATADO.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DÉCIMA PRIMEIRA - DA PUBLICAÇÃO DO CONTRATO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DÉCIMA SEGUNDA – DA FISCALIZAÇÃO</w:t>
      </w: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p>
    <w:p w:rsidR="005503A1" w:rsidRPr="005503A1" w:rsidRDefault="005503A1" w:rsidP="005503A1">
      <w:pPr>
        <w:spacing w:line="240" w:lineRule="auto"/>
        <w:contextualSpacing/>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12.1. Será responsável pela fiscalização do presente contrato o </w:t>
      </w:r>
      <w:r w:rsidRPr="005503A1">
        <w:rPr>
          <w:rFonts w:ascii="Times New Roman" w:eastAsia="Times New Roman" w:hAnsi="Times New Roman" w:cs="Times New Roman"/>
          <w:bCs/>
          <w:iCs/>
          <w:sz w:val="24"/>
          <w:szCs w:val="24"/>
          <w:lang w:eastAsia="pt-BR"/>
        </w:rPr>
        <w:t xml:space="preserve">Secretário solicitante que assinou o termo de referência. </w:t>
      </w:r>
    </w:p>
    <w:p w:rsidR="005503A1" w:rsidRPr="005503A1" w:rsidRDefault="005503A1" w:rsidP="005503A1">
      <w:pPr>
        <w:spacing w:line="240" w:lineRule="auto"/>
        <w:jc w:val="both"/>
        <w:rPr>
          <w:rFonts w:ascii="Times New Roman" w:eastAsia="Times New Roman" w:hAnsi="Times New Roman" w:cs="Times New Roman"/>
          <w:b/>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DÉCIMA TERCEIRA - DAS DISPOSIÇÕES COMPLEMENTARES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5503A1" w:rsidRPr="005503A1" w:rsidRDefault="005503A1" w:rsidP="005503A1">
      <w:pPr>
        <w:spacing w:line="240" w:lineRule="auto"/>
        <w:jc w:val="both"/>
        <w:rPr>
          <w:rFonts w:ascii="Times New Roman" w:eastAsia="Times New Roman" w:hAnsi="Times New Roman" w:cs="Times New Roman"/>
          <w:b/>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b/>
          <w:sz w:val="24"/>
          <w:szCs w:val="24"/>
          <w:lang w:eastAsia="pt-BR"/>
        </w:rPr>
        <w:t>CLÁUSULA DÉCIMA QUARTA - DO FORO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b/>
          <w:sz w:val="24"/>
          <w:szCs w:val="24"/>
          <w:lang w:eastAsia="pt-BR"/>
        </w:rPr>
      </w:pPr>
      <w:r w:rsidRPr="005503A1">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02</w:t>
      </w:r>
      <w:r w:rsidRPr="005503A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Pr="005503A1">
        <w:rPr>
          <w:rFonts w:ascii="Times New Roman" w:eastAsia="Times New Roman" w:hAnsi="Times New Roman" w:cs="Times New Roman"/>
          <w:sz w:val="24"/>
          <w:szCs w:val="24"/>
          <w:lang w:eastAsia="pt-BR"/>
        </w:rPr>
        <w:t xml:space="preserve"> de 2018.</w:t>
      </w: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center"/>
        <w:rPr>
          <w:rFonts w:ascii="Times New Roman" w:eastAsia="Times New Roman" w:hAnsi="Times New Roman" w:cs="Times New Roman"/>
          <w:color w:val="FF0000"/>
          <w:sz w:val="24"/>
          <w:szCs w:val="24"/>
          <w:lang w:eastAsia="pt-BR"/>
        </w:rPr>
      </w:pP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Prefeito Municipal de Coronel Freitas - SC</w:t>
      </w: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CONTRATANTE</w:t>
      </w: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p>
    <w:p w:rsidR="005503A1" w:rsidRDefault="005503A1" w:rsidP="005503A1">
      <w:pPr>
        <w:spacing w:line="240" w:lineRule="auto"/>
        <w:jc w:val="center"/>
        <w:rPr>
          <w:rFonts w:ascii="Times New Roman" w:eastAsia="Times New Roman" w:hAnsi="Times New Roman" w:cs="Times New Roman"/>
          <w:sz w:val="24"/>
          <w:szCs w:val="24"/>
          <w:lang w:eastAsia="pt-BR"/>
        </w:rPr>
      </w:pPr>
    </w:p>
    <w:p w:rsidR="008D4C00" w:rsidRDefault="008D4C00" w:rsidP="005503A1">
      <w:pPr>
        <w:spacing w:line="240" w:lineRule="auto"/>
        <w:jc w:val="center"/>
        <w:rPr>
          <w:rFonts w:ascii="Times New Roman" w:eastAsia="Times New Roman" w:hAnsi="Times New Roman" w:cs="Times New Roman"/>
          <w:sz w:val="24"/>
          <w:szCs w:val="24"/>
          <w:lang w:eastAsia="pt-BR"/>
        </w:rPr>
      </w:pPr>
    </w:p>
    <w:p w:rsidR="00C306D0" w:rsidRDefault="00C306D0" w:rsidP="005503A1">
      <w:pPr>
        <w:spacing w:line="240" w:lineRule="auto"/>
        <w:jc w:val="center"/>
        <w:rPr>
          <w:rFonts w:ascii="Times New Roman" w:eastAsia="Times New Roman" w:hAnsi="Times New Roman" w:cs="Times New Roman"/>
          <w:sz w:val="24"/>
          <w:szCs w:val="24"/>
          <w:lang w:eastAsia="pt-BR"/>
        </w:rPr>
      </w:pPr>
    </w:p>
    <w:p w:rsidR="008D4C00" w:rsidRPr="005503A1" w:rsidRDefault="008D4C00" w:rsidP="005503A1">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Sociedade Rádio Continental </w:t>
      </w:r>
      <w:r w:rsidR="00C306D0">
        <w:rPr>
          <w:rFonts w:ascii="Times New Roman" w:eastAsia="Times New Roman" w:hAnsi="Times New Roman" w:cs="Times New Roman"/>
          <w:sz w:val="24"/>
          <w:szCs w:val="24"/>
          <w:lang w:eastAsia="pt-BR"/>
        </w:rPr>
        <w:t>LTDA</w:t>
      </w:r>
    </w:p>
    <w:p w:rsidR="005503A1" w:rsidRPr="005503A1" w:rsidRDefault="005503A1" w:rsidP="005503A1">
      <w:pPr>
        <w:spacing w:line="240" w:lineRule="auto"/>
        <w:jc w:val="center"/>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CONTRATADA</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Testemunhas:</w:t>
      </w: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p>
    <w:p w:rsidR="005503A1" w:rsidRPr="005503A1" w:rsidRDefault="005503A1" w:rsidP="005503A1">
      <w:pPr>
        <w:spacing w:line="240" w:lineRule="auto"/>
        <w:jc w:val="both"/>
        <w:rPr>
          <w:rFonts w:ascii="Times New Roman" w:eastAsia="Times New Roman" w:hAnsi="Times New Roman" w:cs="Times New Roman"/>
          <w:sz w:val="24"/>
          <w:szCs w:val="24"/>
          <w:lang w:eastAsia="pt-BR"/>
        </w:rPr>
      </w:pPr>
      <w:r w:rsidRPr="005503A1">
        <w:rPr>
          <w:rFonts w:ascii="Times New Roman" w:eastAsia="Times New Roman" w:hAnsi="Times New Roman" w:cs="Times New Roman"/>
          <w:sz w:val="24"/>
          <w:szCs w:val="24"/>
          <w:lang w:eastAsia="pt-BR"/>
        </w:rPr>
        <w:t>01. ___________________________</w:t>
      </w:r>
      <w:r w:rsidRPr="005503A1">
        <w:rPr>
          <w:rFonts w:ascii="Times New Roman" w:eastAsia="Times New Roman" w:hAnsi="Times New Roman" w:cs="Times New Roman"/>
          <w:sz w:val="24"/>
          <w:szCs w:val="24"/>
          <w:lang w:eastAsia="pt-BR"/>
        </w:rPr>
        <w:tab/>
        <w:t xml:space="preserve">             02. ________________________</w:t>
      </w:r>
    </w:p>
    <w:p w:rsidR="00FF06CC" w:rsidRPr="005503A1" w:rsidRDefault="00FF06CC" w:rsidP="005503A1">
      <w:pPr>
        <w:spacing w:line="240" w:lineRule="auto"/>
        <w:rPr>
          <w:rFonts w:ascii="Times New Roman" w:hAnsi="Times New Roman" w:cs="Times New Roman"/>
          <w:sz w:val="24"/>
          <w:szCs w:val="24"/>
        </w:rPr>
      </w:pPr>
    </w:p>
    <w:sectPr w:rsidR="00FF06CC" w:rsidRPr="005503A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A1" w:rsidRDefault="005503A1" w:rsidP="005503A1">
      <w:pPr>
        <w:spacing w:line="240" w:lineRule="auto"/>
      </w:pPr>
      <w:r>
        <w:separator/>
      </w:r>
    </w:p>
  </w:endnote>
  <w:endnote w:type="continuationSeparator" w:id="0">
    <w:p w:rsidR="005503A1" w:rsidRDefault="005503A1" w:rsidP="00550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22371"/>
      <w:docPartObj>
        <w:docPartGallery w:val="Page Numbers (Bottom of Page)"/>
        <w:docPartUnique/>
      </w:docPartObj>
    </w:sdtPr>
    <w:sdtEndPr/>
    <w:sdtContent>
      <w:p w:rsidR="005503A1" w:rsidRDefault="005503A1">
        <w:pPr>
          <w:pStyle w:val="Rodap"/>
          <w:jc w:val="right"/>
        </w:pPr>
        <w:r>
          <w:fldChar w:fldCharType="begin"/>
        </w:r>
        <w:r>
          <w:instrText>PAGE   \* MERGEFORMAT</w:instrText>
        </w:r>
        <w:r>
          <w:fldChar w:fldCharType="separate"/>
        </w:r>
        <w:r w:rsidR="00347B14">
          <w:rPr>
            <w:noProof/>
          </w:rPr>
          <w:t>1</w:t>
        </w:r>
        <w:r>
          <w:fldChar w:fldCharType="end"/>
        </w:r>
      </w:p>
    </w:sdtContent>
  </w:sdt>
  <w:p w:rsidR="005503A1" w:rsidRDefault="005503A1">
    <w:pPr>
      <w:pStyle w:val="Rodap"/>
    </w:pPr>
    <w:r w:rsidRPr="00610F87">
      <w:rPr>
        <w:noProof/>
        <w:lang w:eastAsia="pt-BR"/>
      </w:rPr>
      <w:drawing>
        <wp:inline distT="0" distB="0" distL="0" distR="0" wp14:anchorId="748A6336" wp14:editId="7C0CFB6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A1" w:rsidRDefault="005503A1" w:rsidP="005503A1">
      <w:pPr>
        <w:spacing w:line="240" w:lineRule="auto"/>
      </w:pPr>
      <w:r>
        <w:separator/>
      </w:r>
    </w:p>
  </w:footnote>
  <w:footnote w:type="continuationSeparator" w:id="0">
    <w:p w:rsidR="005503A1" w:rsidRDefault="005503A1" w:rsidP="00550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1" w:rsidRDefault="005503A1" w:rsidP="005503A1">
    <w:pPr>
      <w:pStyle w:val="Cabealho"/>
    </w:pPr>
    <w:r w:rsidRPr="00610F87">
      <w:rPr>
        <w:noProof/>
        <w:lang w:eastAsia="pt-BR"/>
      </w:rPr>
      <w:drawing>
        <wp:inline distT="0" distB="0" distL="0" distR="0" wp14:anchorId="35F1FB30" wp14:editId="1F3E368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503A1" w:rsidRPr="005503A1" w:rsidRDefault="005503A1" w:rsidP="005503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A1"/>
    <w:rsid w:val="00347B14"/>
    <w:rsid w:val="005503A1"/>
    <w:rsid w:val="008D4C00"/>
    <w:rsid w:val="00C306D0"/>
    <w:rsid w:val="00FF0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A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3A1"/>
    <w:pPr>
      <w:tabs>
        <w:tab w:val="center" w:pos="4252"/>
        <w:tab w:val="right" w:pos="8504"/>
      </w:tabs>
      <w:spacing w:line="240" w:lineRule="auto"/>
    </w:pPr>
  </w:style>
  <w:style w:type="character" w:customStyle="1" w:styleId="CabealhoChar">
    <w:name w:val="Cabeçalho Char"/>
    <w:basedOn w:val="Fontepargpadro"/>
    <w:link w:val="Cabealho"/>
    <w:uiPriority w:val="99"/>
    <w:rsid w:val="005503A1"/>
    <w:rPr>
      <w:rFonts w:ascii="Calibri" w:eastAsia="Calibri" w:hAnsi="Calibri" w:cs="Calibri"/>
    </w:rPr>
  </w:style>
  <w:style w:type="paragraph" w:styleId="Rodap">
    <w:name w:val="footer"/>
    <w:basedOn w:val="Normal"/>
    <w:link w:val="RodapChar"/>
    <w:uiPriority w:val="99"/>
    <w:unhideWhenUsed/>
    <w:rsid w:val="005503A1"/>
    <w:pPr>
      <w:tabs>
        <w:tab w:val="center" w:pos="4252"/>
        <w:tab w:val="right" w:pos="8504"/>
      </w:tabs>
      <w:spacing w:line="240" w:lineRule="auto"/>
    </w:pPr>
  </w:style>
  <w:style w:type="character" w:customStyle="1" w:styleId="RodapChar">
    <w:name w:val="Rodapé Char"/>
    <w:basedOn w:val="Fontepargpadro"/>
    <w:link w:val="Rodap"/>
    <w:uiPriority w:val="99"/>
    <w:rsid w:val="005503A1"/>
    <w:rPr>
      <w:rFonts w:ascii="Calibri" w:eastAsia="Calibri" w:hAnsi="Calibri" w:cs="Calibri"/>
    </w:rPr>
  </w:style>
  <w:style w:type="paragraph" w:styleId="Textodebalo">
    <w:name w:val="Balloon Text"/>
    <w:basedOn w:val="Normal"/>
    <w:link w:val="TextodebaloChar"/>
    <w:uiPriority w:val="99"/>
    <w:semiHidden/>
    <w:unhideWhenUsed/>
    <w:rsid w:val="005503A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03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A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03A1"/>
    <w:pPr>
      <w:tabs>
        <w:tab w:val="center" w:pos="4252"/>
        <w:tab w:val="right" w:pos="8504"/>
      </w:tabs>
      <w:spacing w:line="240" w:lineRule="auto"/>
    </w:pPr>
  </w:style>
  <w:style w:type="character" w:customStyle="1" w:styleId="CabealhoChar">
    <w:name w:val="Cabeçalho Char"/>
    <w:basedOn w:val="Fontepargpadro"/>
    <w:link w:val="Cabealho"/>
    <w:uiPriority w:val="99"/>
    <w:rsid w:val="005503A1"/>
    <w:rPr>
      <w:rFonts w:ascii="Calibri" w:eastAsia="Calibri" w:hAnsi="Calibri" w:cs="Calibri"/>
    </w:rPr>
  </w:style>
  <w:style w:type="paragraph" w:styleId="Rodap">
    <w:name w:val="footer"/>
    <w:basedOn w:val="Normal"/>
    <w:link w:val="RodapChar"/>
    <w:uiPriority w:val="99"/>
    <w:unhideWhenUsed/>
    <w:rsid w:val="005503A1"/>
    <w:pPr>
      <w:tabs>
        <w:tab w:val="center" w:pos="4252"/>
        <w:tab w:val="right" w:pos="8504"/>
      </w:tabs>
      <w:spacing w:line="240" w:lineRule="auto"/>
    </w:pPr>
  </w:style>
  <w:style w:type="character" w:customStyle="1" w:styleId="RodapChar">
    <w:name w:val="Rodapé Char"/>
    <w:basedOn w:val="Fontepargpadro"/>
    <w:link w:val="Rodap"/>
    <w:uiPriority w:val="99"/>
    <w:rsid w:val="005503A1"/>
    <w:rPr>
      <w:rFonts w:ascii="Calibri" w:eastAsia="Calibri" w:hAnsi="Calibri" w:cs="Calibri"/>
    </w:rPr>
  </w:style>
  <w:style w:type="paragraph" w:styleId="Textodebalo">
    <w:name w:val="Balloon Text"/>
    <w:basedOn w:val="Normal"/>
    <w:link w:val="TextodebaloChar"/>
    <w:uiPriority w:val="99"/>
    <w:semiHidden/>
    <w:unhideWhenUsed/>
    <w:rsid w:val="005503A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03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2791</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2018-05-03T12:41:00Z</dcterms:created>
  <dcterms:modified xsi:type="dcterms:W3CDTF">2018-05-04T12:53:00Z</dcterms:modified>
</cp:coreProperties>
</file>