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7A" w:rsidRPr="00B66D4F" w:rsidRDefault="0038797A" w:rsidP="00B66D4F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B66D4F">
        <w:rPr>
          <w:rFonts w:ascii="Times New Roman" w:hAnsi="Times New Roman" w:cs="Times New Roman"/>
          <w:sz w:val="24"/>
          <w:szCs w:val="24"/>
        </w:rPr>
        <w:t xml:space="preserve">CONTRATO DE RATEIO Nº </w:t>
      </w:r>
      <w:r w:rsidR="00355C5F">
        <w:rPr>
          <w:rFonts w:ascii="Times New Roman" w:hAnsi="Times New Roman" w:cs="Times New Roman"/>
          <w:sz w:val="24"/>
          <w:szCs w:val="24"/>
        </w:rPr>
        <w:t>62</w:t>
      </w:r>
      <w:r w:rsidRPr="00B66D4F">
        <w:rPr>
          <w:rFonts w:ascii="Times New Roman" w:hAnsi="Times New Roman" w:cs="Times New Roman"/>
          <w:sz w:val="24"/>
          <w:szCs w:val="24"/>
        </w:rPr>
        <w:t>/201</w:t>
      </w:r>
      <w:r w:rsidR="00B66D4F" w:rsidRPr="00B66D4F">
        <w:rPr>
          <w:rFonts w:ascii="Times New Roman" w:hAnsi="Times New Roman" w:cs="Times New Roman"/>
          <w:sz w:val="24"/>
          <w:szCs w:val="24"/>
        </w:rPr>
        <w:t>8</w:t>
      </w:r>
    </w:p>
    <w:p w:rsidR="00B66D4F" w:rsidRPr="00B66D4F" w:rsidRDefault="00B66D4F" w:rsidP="00B66D4F">
      <w:pPr>
        <w:pStyle w:val="Corpodetexto"/>
      </w:pPr>
    </w:p>
    <w:p w:rsidR="0038797A" w:rsidRDefault="0038797A" w:rsidP="00B66D4F">
      <w:pPr>
        <w:pStyle w:val="Corpodetexto"/>
        <w:ind w:left="2268"/>
        <w:rPr>
          <w:szCs w:val="24"/>
        </w:rPr>
      </w:pPr>
      <w:r w:rsidRPr="00B66D4F">
        <w:rPr>
          <w:szCs w:val="24"/>
        </w:rPr>
        <w:t>CONTRATO DE RATEIO DAS DESPESAS DO PROGRAMA DE GESTÃO DO MERCADO PÚBLICO REGIONAL PRÓMERCADO, RELATIVAMENTE AO EXERCÍCIO DE 2018, QUE ENTRE SI CELEBRAM O CONSÓRCIO INTERMUNICIPAL DE DESENVOLVIMENTO ECONÔMICO SOCIAL E MEIO AMBIENTE DE SANTA CATARINA – CIDEMA E O MUNICÍPIO ABAIXO QUALIFICADO.</w:t>
      </w:r>
    </w:p>
    <w:p w:rsidR="00B66D4F" w:rsidRPr="00B66D4F" w:rsidRDefault="00B66D4F" w:rsidP="00B66D4F">
      <w:pPr>
        <w:pStyle w:val="Corpodetexto"/>
        <w:ind w:left="2268"/>
        <w:rPr>
          <w:szCs w:val="24"/>
        </w:rPr>
      </w:pP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 xml:space="preserve">O </w:t>
      </w:r>
      <w:r w:rsidRPr="00B66D4F">
        <w:rPr>
          <w:b/>
          <w:sz w:val="24"/>
          <w:szCs w:val="24"/>
        </w:rPr>
        <w:t>CONSÓRCIO INTERMUNICIPAL DE DESENVOLVIMENTO ECONÔMICO SOCIAL E MEIO AMBIENTE – CIDEMA</w:t>
      </w:r>
      <w:r w:rsidRPr="00B66D4F">
        <w:rPr>
          <w:sz w:val="24"/>
          <w:szCs w:val="24"/>
        </w:rPr>
        <w:t xml:space="preserve">, pessoa jurídica de direito público, inscrito no CNPJ nº 03.455.536/0001-90, com sede na Av. Getúlio Vargas, 571-S, Sala 02, Chapecó-SC, neste ato representado pelo seu Presidente, Senhor MARIO AFONSO WOITEXEM, doravante denominado </w:t>
      </w:r>
      <w:r w:rsidRPr="00B66D4F">
        <w:rPr>
          <w:b/>
          <w:sz w:val="24"/>
          <w:szCs w:val="24"/>
        </w:rPr>
        <w:t>CONSÓRCIO</w:t>
      </w:r>
      <w:r w:rsidRPr="00B66D4F">
        <w:rPr>
          <w:sz w:val="24"/>
          <w:szCs w:val="24"/>
        </w:rPr>
        <w:t xml:space="preserve"> e, de outro lado, o </w:t>
      </w:r>
      <w:r w:rsidRPr="00B66D4F">
        <w:rPr>
          <w:b/>
          <w:sz w:val="24"/>
          <w:szCs w:val="24"/>
        </w:rPr>
        <w:t xml:space="preserve">MUNICÍPIO DE </w:t>
      </w:r>
      <w:r w:rsidRPr="00B66D4F">
        <w:rPr>
          <w:b/>
          <w:noProof/>
          <w:sz w:val="24"/>
          <w:szCs w:val="24"/>
        </w:rPr>
        <w:t>Coronel Freitas /SC</w:t>
      </w:r>
      <w:r w:rsidRPr="00B66D4F">
        <w:rPr>
          <w:sz w:val="24"/>
          <w:szCs w:val="24"/>
        </w:rPr>
        <w:t xml:space="preserve">, inscrito no CNPJ sob o nº </w:t>
      </w:r>
      <w:r w:rsidRPr="00B66D4F">
        <w:rPr>
          <w:noProof/>
          <w:sz w:val="24"/>
          <w:szCs w:val="24"/>
        </w:rPr>
        <w:t>83.021.824/0001-75</w:t>
      </w:r>
      <w:r w:rsidRPr="00B66D4F">
        <w:rPr>
          <w:sz w:val="24"/>
          <w:szCs w:val="24"/>
        </w:rPr>
        <w:t xml:space="preserve">, com sede na </w:t>
      </w:r>
      <w:r w:rsidRPr="00B66D4F">
        <w:rPr>
          <w:noProof/>
          <w:sz w:val="24"/>
          <w:szCs w:val="24"/>
        </w:rPr>
        <w:t>Av. Santa Catarina, 1022 - Centro</w:t>
      </w:r>
      <w:r w:rsidRPr="00B66D4F">
        <w:rPr>
          <w:sz w:val="24"/>
          <w:szCs w:val="24"/>
        </w:rPr>
        <w:t xml:space="preserve">, representada pelo seu Prefeito Municipal, Senhor </w:t>
      </w:r>
      <w:r w:rsidRPr="00B66D4F">
        <w:rPr>
          <w:noProof/>
          <w:sz w:val="24"/>
          <w:szCs w:val="24"/>
        </w:rPr>
        <w:t>IZEU JONAS TOZETTO</w:t>
      </w:r>
      <w:r w:rsidRPr="00B66D4F">
        <w:rPr>
          <w:sz w:val="24"/>
          <w:szCs w:val="24"/>
        </w:rPr>
        <w:t xml:space="preserve">, brasileiro, casado, portador do CPF sob o nº </w:t>
      </w:r>
      <w:r w:rsidRPr="00B66D4F">
        <w:rPr>
          <w:noProof/>
          <w:sz w:val="24"/>
          <w:szCs w:val="24"/>
        </w:rPr>
        <w:t>435.815.950-87</w:t>
      </w:r>
      <w:r w:rsidRPr="00B66D4F">
        <w:rPr>
          <w:sz w:val="24"/>
          <w:szCs w:val="24"/>
        </w:rPr>
        <w:t xml:space="preserve">, doravante denominado </w:t>
      </w:r>
      <w:r w:rsidRPr="00B66D4F">
        <w:rPr>
          <w:b/>
          <w:bCs/>
          <w:sz w:val="24"/>
          <w:szCs w:val="24"/>
        </w:rPr>
        <w:t>MUNICÍPIO</w:t>
      </w:r>
      <w:r w:rsidRPr="00B66D4F">
        <w:rPr>
          <w:bCs/>
          <w:sz w:val="24"/>
          <w:szCs w:val="24"/>
        </w:rPr>
        <w:t xml:space="preserve">, com amparo na </w:t>
      </w:r>
      <w:r w:rsidRPr="00B66D4F">
        <w:rPr>
          <w:sz w:val="24"/>
          <w:szCs w:val="24"/>
        </w:rPr>
        <w:t xml:space="preserve">Lei Federal nº 8.666/93, Lei Federal nº 11.107/2005, no Decreto nº 6.017/2007 e no Contrato de Consórcio Público, </w:t>
      </w:r>
      <w:r w:rsidRPr="00B66D4F">
        <w:rPr>
          <w:bCs/>
          <w:sz w:val="24"/>
          <w:szCs w:val="24"/>
        </w:rPr>
        <w:t xml:space="preserve">celebram </w:t>
      </w:r>
      <w:r w:rsidRPr="00B66D4F">
        <w:rPr>
          <w:sz w:val="24"/>
          <w:szCs w:val="24"/>
        </w:rPr>
        <w:t>o presente Contrato de Rateio, conforme as seguintes cláusulas e condições: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</w:p>
    <w:p w:rsidR="0038797A" w:rsidRPr="00B66D4F" w:rsidRDefault="0038797A" w:rsidP="00B66D4F">
      <w:pPr>
        <w:pStyle w:val="Ttulo1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B66D4F">
        <w:rPr>
          <w:rFonts w:ascii="Times New Roman" w:hAnsi="Times New Roman" w:cs="Times New Roman"/>
          <w:bCs/>
          <w:spacing w:val="-10"/>
          <w:sz w:val="24"/>
          <w:szCs w:val="24"/>
        </w:rPr>
        <w:t>CLÁUSULA PRIMEIRA – DO OBJETO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>1.1 O presente Contrato de Rateio tem por objeto disciplinar o repasse de recursos financeiros, pelo MUNICÍPIO ao CONSÓRCIO, para custear as despesas do PROGRAMA DE GESTÃO DO MERCADO PÚBLICO REGIONAL PRÓMERCADO.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</w:p>
    <w:p w:rsidR="0038797A" w:rsidRPr="00B66D4F" w:rsidRDefault="0038797A" w:rsidP="00B66D4F">
      <w:pPr>
        <w:pStyle w:val="Ttulo1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B66D4F">
        <w:rPr>
          <w:rFonts w:ascii="Times New Roman" w:hAnsi="Times New Roman" w:cs="Times New Roman"/>
          <w:bCs/>
          <w:spacing w:val="-10"/>
          <w:sz w:val="24"/>
          <w:szCs w:val="24"/>
        </w:rPr>
        <w:t>CLÁUSULA SEGUNDA – DO VALOR E DO PAGAMENTO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 xml:space="preserve">2.1 O MUNICIPIO repassará ao CONSÓRCIO o valor total de R$ 3.000,00 (três mil reais), em </w:t>
      </w:r>
      <w:proofErr w:type="gramStart"/>
      <w:r w:rsidRPr="00B66D4F">
        <w:rPr>
          <w:sz w:val="24"/>
          <w:szCs w:val="24"/>
        </w:rPr>
        <w:t>6</w:t>
      </w:r>
      <w:proofErr w:type="gramEnd"/>
      <w:r w:rsidRPr="00B66D4F">
        <w:rPr>
          <w:sz w:val="24"/>
          <w:szCs w:val="24"/>
        </w:rPr>
        <w:t xml:space="preserve"> (seis) parcelas de R$ 500,00 (quinhentos reais), na forma do quadro demonstrativo abaixo: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756"/>
        <w:gridCol w:w="3757"/>
      </w:tblGrid>
      <w:tr w:rsidR="0038797A" w:rsidRPr="00B66D4F" w:rsidTr="00355C5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97A" w:rsidRPr="00B66D4F" w:rsidRDefault="0038797A" w:rsidP="00B66D4F">
            <w:pPr>
              <w:pStyle w:val="Ttulo4"/>
              <w:rPr>
                <w:rFonts w:ascii="Times New Roman" w:hAnsi="Times New Roman" w:cs="Times New Roman"/>
                <w:szCs w:val="24"/>
              </w:rPr>
            </w:pPr>
            <w:r w:rsidRPr="00B66D4F">
              <w:rPr>
                <w:rFonts w:ascii="Times New Roman" w:hAnsi="Times New Roman" w:cs="Times New Roman"/>
                <w:b/>
                <w:szCs w:val="24"/>
              </w:rPr>
              <w:t>PARCELA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7A" w:rsidRPr="00B66D4F" w:rsidRDefault="0038797A" w:rsidP="00B66D4F">
            <w:pPr>
              <w:jc w:val="center"/>
              <w:rPr>
                <w:sz w:val="24"/>
                <w:szCs w:val="24"/>
              </w:rPr>
            </w:pPr>
            <w:r w:rsidRPr="00B66D4F">
              <w:rPr>
                <w:b/>
                <w:sz w:val="24"/>
                <w:szCs w:val="24"/>
              </w:rPr>
              <w:t xml:space="preserve">VALOR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7A" w:rsidRPr="00B66D4F" w:rsidRDefault="0038797A" w:rsidP="00B66D4F">
            <w:pPr>
              <w:jc w:val="center"/>
              <w:rPr>
                <w:sz w:val="24"/>
                <w:szCs w:val="24"/>
              </w:rPr>
            </w:pPr>
            <w:r w:rsidRPr="00B66D4F">
              <w:rPr>
                <w:b/>
                <w:sz w:val="24"/>
                <w:szCs w:val="24"/>
              </w:rPr>
              <w:t>VENCIMENTO</w:t>
            </w:r>
          </w:p>
        </w:tc>
      </w:tr>
      <w:tr w:rsidR="0038797A" w:rsidRPr="00B66D4F" w:rsidTr="00355C5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97A" w:rsidRPr="00B66D4F" w:rsidRDefault="0038797A" w:rsidP="00B66D4F">
            <w:pPr>
              <w:pStyle w:val="Ttulo4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6D4F">
              <w:rPr>
                <w:rFonts w:ascii="Times New Roman" w:hAnsi="Times New Roman" w:cs="Times New Roman"/>
                <w:bCs/>
                <w:szCs w:val="24"/>
              </w:rPr>
              <w:t>1</w:t>
            </w:r>
            <w:proofErr w:type="gramEnd"/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7A" w:rsidRPr="00B66D4F" w:rsidRDefault="0038797A" w:rsidP="00B66D4F">
            <w:pPr>
              <w:jc w:val="center"/>
              <w:rPr>
                <w:sz w:val="24"/>
                <w:szCs w:val="24"/>
              </w:rPr>
            </w:pPr>
            <w:r w:rsidRPr="00B66D4F"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7A" w:rsidRPr="00B66D4F" w:rsidRDefault="0038797A" w:rsidP="00B66D4F">
            <w:pPr>
              <w:jc w:val="center"/>
              <w:rPr>
                <w:sz w:val="24"/>
                <w:szCs w:val="24"/>
              </w:rPr>
            </w:pPr>
            <w:r w:rsidRPr="00B66D4F">
              <w:rPr>
                <w:bCs/>
                <w:sz w:val="24"/>
                <w:szCs w:val="24"/>
              </w:rPr>
              <w:t>31/01/2018</w:t>
            </w:r>
          </w:p>
        </w:tc>
      </w:tr>
      <w:tr w:rsidR="0038797A" w:rsidRPr="00B66D4F" w:rsidTr="00355C5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97A" w:rsidRPr="00B66D4F" w:rsidRDefault="0038797A" w:rsidP="00B66D4F">
            <w:pPr>
              <w:pStyle w:val="Ttulo4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6D4F">
              <w:rPr>
                <w:rFonts w:ascii="Times New Roman" w:hAnsi="Times New Roman" w:cs="Times New Roman"/>
                <w:bCs/>
                <w:szCs w:val="24"/>
              </w:rPr>
              <w:t>2</w:t>
            </w:r>
            <w:proofErr w:type="gramEnd"/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7A" w:rsidRPr="00B66D4F" w:rsidRDefault="0038797A" w:rsidP="00B66D4F">
            <w:pPr>
              <w:jc w:val="center"/>
              <w:rPr>
                <w:sz w:val="24"/>
                <w:szCs w:val="24"/>
              </w:rPr>
            </w:pPr>
            <w:r w:rsidRPr="00B66D4F"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7A" w:rsidRPr="00B66D4F" w:rsidRDefault="0038797A" w:rsidP="00B66D4F">
            <w:pPr>
              <w:jc w:val="center"/>
              <w:rPr>
                <w:sz w:val="24"/>
                <w:szCs w:val="24"/>
              </w:rPr>
            </w:pPr>
            <w:r w:rsidRPr="00B66D4F">
              <w:rPr>
                <w:bCs/>
                <w:sz w:val="24"/>
                <w:szCs w:val="24"/>
              </w:rPr>
              <w:t>28/02/2018</w:t>
            </w:r>
          </w:p>
        </w:tc>
      </w:tr>
      <w:tr w:rsidR="0038797A" w:rsidRPr="00B66D4F" w:rsidTr="00355C5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97A" w:rsidRPr="00B66D4F" w:rsidRDefault="0038797A" w:rsidP="00B66D4F">
            <w:pPr>
              <w:pStyle w:val="Ttulo4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66D4F">
              <w:rPr>
                <w:rFonts w:ascii="Times New Roman" w:hAnsi="Times New Roman" w:cs="Times New Roman"/>
                <w:bCs/>
                <w:szCs w:val="24"/>
              </w:rPr>
              <w:t>3</w:t>
            </w:r>
            <w:proofErr w:type="gramEnd"/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7A" w:rsidRPr="00B66D4F" w:rsidRDefault="0038797A" w:rsidP="00B66D4F">
            <w:pPr>
              <w:jc w:val="center"/>
              <w:rPr>
                <w:sz w:val="24"/>
                <w:szCs w:val="24"/>
              </w:rPr>
            </w:pPr>
            <w:r w:rsidRPr="00B66D4F"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7A" w:rsidRPr="00B66D4F" w:rsidRDefault="0038797A" w:rsidP="00B66D4F">
            <w:pPr>
              <w:jc w:val="center"/>
              <w:rPr>
                <w:sz w:val="24"/>
                <w:szCs w:val="24"/>
              </w:rPr>
            </w:pPr>
            <w:r w:rsidRPr="00B66D4F">
              <w:rPr>
                <w:bCs/>
                <w:sz w:val="24"/>
                <w:szCs w:val="24"/>
              </w:rPr>
              <w:t>30/03/2018</w:t>
            </w:r>
          </w:p>
        </w:tc>
      </w:tr>
      <w:tr w:rsidR="0038797A" w:rsidRPr="00B66D4F" w:rsidTr="00355C5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97A" w:rsidRPr="00B66D4F" w:rsidRDefault="0038797A" w:rsidP="00B66D4F">
            <w:pPr>
              <w:jc w:val="center"/>
              <w:rPr>
                <w:sz w:val="24"/>
                <w:szCs w:val="24"/>
              </w:rPr>
            </w:pPr>
            <w:proofErr w:type="gramStart"/>
            <w:r w:rsidRPr="00B66D4F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7A" w:rsidRPr="00B66D4F" w:rsidRDefault="0038797A" w:rsidP="00B66D4F">
            <w:pPr>
              <w:jc w:val="center"/>
              <w:rPr>
                <w:sz w:val="24"/>
                <w:szCs w:val="24"/>
              </w:rPr>
            </w:pPr>
            <w:r w:rsidRPr="00B66D4F"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797A" w:rsidRPr="00B66D4F" w:rsidRDefault="0038797A" w:rsidP="00B66D4F">
            <w:pPr>
              <w:jc w:val="center"/>
              <w:rPr>
                <w:sz w:val="24"/>
                <w:szCs w:val="24"/>
              </w:rPr>
            </w:pPr>
            <w:r w:rsidRPr="00B66D4F">
              <w:rPr>
                <w:rFonts w:eastAsia="Arial Unicode MS"/>
                <w:sz w:val="24"/>
                <w:szCs w:val="24"/>
              </w:rPr>
              <w:t>30/04/2018</w:t>
            </w:r>
          </w:p>
        </w:tc>
      </w:tr>
      <w:tr w:rsidR="0038797A" w:rsidRPr="00B66D4F" w:rsidTr="00355C5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97A" w:rsidRPr="00B66D4F" w:rsidRDefault="0038797A" w:rsidP="00B66D4F">
            <w:pPr>
              <w:jc w:val="center"/>
              <w:rPr>
                <w:sz w:val="24"/>
                <w:szCs w:val="24"/>
              </w:rPr>
            </w:pPr>
            <w:proofErr w:type="gramStart"/>
            <w:r w:rsidRPr="00B66D4F">
              <w:rPr>
                <w:sz w:val="24"/>
                <w:szCs w:val="24"/>
              </w:rPr>
              <w:lastRenderedPageBreak/>
              <w:t>5</w:t>
            </w:r>
            <w:proofErr w:type="gramEnd"/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7A" w:rsidRPr="00B66D4F" w:rsidRDefault="0038797A" w:rsidP="00B66D4F">
            <w:pPr>
              <w:jc w:val="center"/>
              <w:rPr>
                <w:sz w:val="24"/>
                <w:szCs w:val="24"/>
              </w:rPr>
            </w:pPr>
            <w:r w:rsidRPr="00B66D4F"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797A" w:rsidRPr="00B66D4F" w:rsidRDefault="0038797A" w:rsidP="00B66D4F">
            <w:pPr>
              <w:jc w:val="center"/>
              <w:rPr>
                <w:sz w:val="24"/>
                <w:szCs w:val="24"/>
              </w:rPr>
            </w:pPr>
            <w:r w:rsidRPr="00B66D4F">
              <w:rPr>
                <w:rFonts w:eastAsia="Arial Unicode MS"/>
                <w:sz w:val="24"/>
                <w:szCs w:val="24"/>
              </w:rPr>
              <w:t>31/05/2018</w:t>
            </w:r>
          </w:p>
        </w:tc>
      </w:tr>
      <w:tr w:rsidR="0038797A" w:rsidRPr="00B66D4F" w:rsidTr="00355C5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97A" w:rsidRPr="00B66D4F" w:rsidRDefault="0038797A" w:rsidP="00B66D4F">
            <w:pPr>
              <w:jc w:val="center"/>
              <w:rPr>
                <w:sz w:val="24"/>
                <w:szCs w:val="24"/>
              </w:rPr>
            </w:pPr>
            <w:proofErr w:type="gramStart"/>
            <w:r w:rsidRPr="00B66D4F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97A" w:rsidRPr="00B66D4F" w:rsidRDefault="0038797A" w:rsidP="00B66D4F">
            <w:pPr>
              <w:jc w:val="center"/>
              <w:rPr>
                <w:sz w:val="24"/>
                <w:szCs w:val="24"/>
              </w:rPr>
            </w:pPr>
            <w:r w:rsidRPr="00B66D4F"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797A" w:rsidRPr="00B66D4F" w:rsidRDefault="0038797A" w:rsidP="00B66D4F">
            <w:pPr>
              <w:jc w:val="center"/>
              <w:rPr>
                <w:sz w:val="24"/>
                <w:szCs w:val="24"/>
              </w:rPr>
            </w:pPr>
            <w:r w:rsidRPr="00B66D4F">
              <w:rPr>
                <w:rFonts w:eastAsia="Arial Unicode MS"/>
                <w:sz w:val="24"/>
                <w:szCs w:val="24"/>
              </w:rPr>
              <w:t>29/06/2018</w:t>
            </w:r>
          </w:p>
        </w:tc>
      </w:tr>
    </w:tbl>
    <w:p w:rsidR="0038797A" w:rsidRPr="00B66D4F" w:rsidRDefault="0038797A" w:rsidP="00B66D4F">
      <w:pPr>
        <w:pStyle w:val="Corpodetexto"/>
        <w:rPr>
          <w:szCs w:val="24"/>
        </w:rPr>
      </w:pP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>2.2 O MUNICÍPIO autoriza o débito dos valores devidos ao CONSÓRCIO na conta do FPM, no dia 30 de cada mês.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 xml:space="preserve">2.3 </w:t>
      </w:r>
      <w:proofErr w:type="gramStart"/>
      <w:r w:rsidRPr="00B66D4F">
        <w:rPr>
          <w:sz w:val="24"/>
          <w:szCs w:val="24"/>
        </w:rPr>
        <w:t>Poderá ser</w:t>
      </w:r>
      <w:proofErr w:type="gramEnd"/>
      <w:r w:rsidRPr="00B66D4F">
        <w:rPr>
          <w:sz w:val="24"/>
          <w:szCs w:val="24"/>
        </w:rPr>
        <w:t xml:space="preserve"> excluído do CONSÓRCIO, após prévia suspensão, caso o MUNICÍPIO não consigne, em sua lei orçamentária ou em créditos adicionais, as dotações suficientes para suportar as despesas assumidas por meio de contrato de rateio. </w:t>
      </w:r>
    </w:p>
    <w:p w:rsidR="0038797A" w:rsidRPr="00B66D4F" w:rsidRDefault="0038797A" w:rsidP="00B66D4F">
      <w:pPr>
        <w:pStyle w:val="Ttulo1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</w:p>
    <w:p w:rsidR="0038797A" w:rsidRPr="00B66D4F" w:rsidRDefault="0038797A" w:rsidP="00B66D4F">
      <w:pPr>
        <w:pStyle w:val="Ttulo1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B66D4F">
        <w:rPr>
          <w:rFonts w:ascii="Times New Roman" w:hAnsi="Times New Roman" w:cs="Times New Roman"/>
          <w:bCs/>
          <w:spacing w:val="-10"/>
          <w:sz w:val="24"/>
          <w:szCs w:val="24"/>
        </w:rPr>
        <w:t>CLÁUSULA TERCEIRA – DA DOTAÇÃO ORÇAMENTÁRIA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>3.1 As despesas do presente contrato correrão por conta da seguinte dotação: 3.1.71, aprovada para o exercício de 2018.</w:t>
      </w:r>
    </w:p>
    <w:p w:rsidR="0038797A" w:rsidRPr="00B66D4F" w:rsidRDefault="0038797A" w:rsidP="00B66D4F">
      <w:pPr>
        <w:pStyle w:val="Corpodetexto"/>
        <w:rPr>
          <w:szCs w:val="24"/>
        </w:rPr>
      </w:pPr>
    </w:p>
    <w:p w:rsidR="0038797A" w:rsidRPr="00B66D4F" w:rsidRDefault="0038797A" w:rsidP="00B66D4F">
      <w:pPr>
        <w:pStyle w:val="Ttulo1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B66D4F">
        <w:rPr>
          <w:rFonts w:ascii="Times New Roman" w:hAnsi="Times New Roman" w:cs="Times New Roman"/>
          <w:bCs/>
          <w:spacing w:val="-10"/>
          <w:sz w:val="24"/>
          <w:szCs w:val="24"/>
        </w:rPr>
        <w:t>CLÁUSULA QUARTA – DA VIGÊNCIA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>4.1 O presente contrato vigorará do dia 02 de janeiro de 2018 até o dia 30 de junho de 2018.</w:t>
      </w:r>
    </w:p>
    <w:p w:rsidR="0038797A" w:rsidRPr="00B66D4F" w:rsidRDefault="0038797A" w:rsidP="00B66D4F">
      <w:pPr>
        <w:pStyle w:val="Ttulo1"/>
        <w:tabs>
          <w:tab w:val="left" w:pos="7088"/>
        </w:tabs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B66D4F">
        <w:rPr>
          <w:rFonts w:ascii="Times New Roman" w:eastAsia="Arial" w:hAnsi="Times New Roman" w:cs="Times New Roman"/>
          <w:b w:val="0"/>
          <w:spacing w:val="-10"/>
          <w:sz w:val="24"/>
          <w:szCs w:val="24"/>
        </w:rPr>
        <w:t xml:space="preserve"> </w:t>
      </w:r>
    </w:p>
    <w:p w:rsidR="0038797A" w:rsidRPr="00B66D4F" w:rsidRDefault="0038797A" w:rsidP="00B66D4F">
      <w:pPr>
        <w:pStyle w:val="Ttulo1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B66D4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CLÁUSULA QUINTA – DAS OBRIGAÇÕES DO CONSÓRCIO 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>5.1 São obrigações do CONSÓRCIO: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>a) colocar à disposição do MUNICÍPIO os serviços objeto do presente Contrato de Rateio;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>b) orientar as Secretarias Municipais em relação aos procedimentos adotados;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>c) encaminhar mensalmente o recibo do valor pago pelo MUNICÍPIO;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>d) elaborar relatório detalhado das atividades desenvolvidas;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>e) comunicar ao MUNICÍPIO as anormalidades verificadas durante a execução do programa.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</w:p>
    <w:p w:rsidR="0038797A" w:rsidRPr="00B66D4F" w:rsidRDefault="0038797A" w:rsidP="00B66D4F">
      <w:pPr>
        <w:pStyle w:val="Ttulo1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B66D4F">
        <w:rPr>
          <w:rFonts w:ascii="Times New Roman" w:hAnsi="Times New Roman" w:cs="Times New Roman"/>
          <w:bCs/>
          <w:spacing w:val="-10"/>
          <w:sz w:val="24"/>
          <w:szCs w:val="24"/>
        </w:rPr>
        <w:t>CLÁUSULA SEXTA – DAS OBRIGAÇÕES DO MUNICÍPIO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>6.1 São obrigações do MUNICÍPIO: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>a) acompanhar os serviços oferecidos pelo CONSÓRCIO;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 xml:space="preserve">b) definir conjuntamente com o CONSÓRCIO a necessidade de novos serviços. 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</w:p>
    <w:p w:rsidR="0038797A" w:rsidRPr="00B66D4F" w:rsidRDefault="0038797A" w:rsidP="00B66D4F">
      <w:pPr>
        <w:pStyle w:val="Ttulo1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B66D4F">
        <w:rPr>
          <w:rFonts w:ascii="Times New Roman" w:hAnsi="Times New Roman" w:cs="Times New Roman"/>
          <w:bCs/>
          <w:spacing w:val="-10"/>
          <w:sz w:val="24"/>
          <w:szCs w:val="24"/>
        </w:rPr>
        <w:t>CLÁUSULA SÉTIMA – DA PRESTAÇÃO DE CONTAS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>7.1 Com o objetivo de permitir o atendimento dos dispositivos da Lei Complementar nº 101, de 04 de maio de 2000, o CONSORCIO deve fornecer as informações necessárias para que sejam consolidadas, nas contas do MUNICÍPIO, todas as despesas realizadas com os recursos entregues por conta do presente Contrato de Rateio.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>7.2 A prestação de contas mensal ao MUNICÍPIO será feita na forma exigida pela Lei nº 4.320/1964 e disponibilizada no site do CONSÓRCIO para download do Município.</w:t>
      </w:r>
    </w:p>
    <w:p w:rsidR="0038797A" w:rsidRPr="00B66D4F" w:rsidRDefault="0038797A" w:rsidP="00B66D4F">
      <w:pPr>
        <w:pStyle w:val="Corpodetexto"/>
        <w:rPr>
          <w:szCs w:val="24"/>
        </w:rPr>
      </w:pPr>
    </w:p>
    <w:p w:rsidR="0038797A" w:rsidRPr="00B66D4F" w:rsidRDefault="0038797A" w:rsidP="00B66D4F">
      <w:pPr>
        <w:pStyle w:val="Ttulo1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B66D4F">
        <w:rPr>
          <w:rFonts w:ascii="Times New Roman" w:hAnsi="Times New Roman" w:cs="Times New Roman"/>
          <w:bCs/>
          <w:spacing w:val="-10"/>
          <w:sz w:val="24"/>
          <w:szCs w:val="24"/>
        </w:rPr>
        <w:lastRenderedPageBreak/>
        <w:t>CLÁUSULA OITA – DAS PENALIDADES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>8.1 O MUNICÍPIO inadimplente com o CONSÓRCIO será notificado formalmente sobre sua inadimplência para que, no prazo assinalado, regularize a pendência.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>80.2 A notificação da inadimplência implica a suspensão dos serviços do CONSÓRCIO até a regularização do débito.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>8.3 Não sendo regularizada a inadimplência no prazo de 30 (trinta) dias, o MUNICÍPIO poderá ser excluído do CONSÓRCIO, após deliberação da Assembleia Geral, sem prejuízo do adimplemento do débito apurado.</w:t>
      </w:r>
    </w:p>
    <w:p w:rsidR="0038797A" w:rsidRPr="00B66D4F" w:rsidRDefault="0038797A" w:rsidP="00B66D4F">
      <w:pPr>
        <w:pStyle w:val="Ttulo1"/>
        <w:jc w:val="both"/>
        <w:rPr>
          <w:rFonts w:ascii="Times New Roman" w:hAnsi="Times New Roman" w:cs="Times New Roman"/>
          <w:b w:val="0"/>
          <w:spacing w:val="-10"/>
          <w:sz w:val="24"/>
          <w:szCs w:val="24"/>
        </w:rPr>
      </w:pPr>
    </w:p>
    <w:p w:rsidR="0038797A" w:rsidRPr="00B66D4F" w:rsidRDefault="0038797A" w:rsidP="00B66D4F">
      <w:pPr>
        <w:pStyle w:val="Ttulo1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B66D4F">
        <w:rPr>
          <w:rFonts w:ascii="Times New Roman" w:hAnsi="Times New Roman" w:cs="Times New Roman"/>
          <w:bCs/>
          <w:spacing w:val="-10"/>
          <w:sz w:val="24"/>
          <w:szCs w:val="24"/>
        </w:rPr>
        <w:t>CLÁUSULA NONA – DO FORO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 xml:space="preserve">9.1 </w:t>
      </w:r>
      <w:proofErr w:type="gramStart"/>
      <w:r w:rsidRPr="00B66D4F">
        <w:rPr>
          <w:sz w:val="24"/>
          <w:szCs w:val="24"/>
        </w:rPr>
        <w:t>Fica</w:t>
      </w:r>
      <w:proofErr w:type="gramEnd"/>
      <w:r w:rsidRPr="00B66D4F">
        <w:rPr>
          <w:sz w:val="24"/>
          <w:szCs w:val="24"/>
        </w:rPr>
        <w:t xml:space="preserve"> eleito o foro da Comarca de Chapecó, Estado de Santa Catarina, para dirimir quaisquer dúvidas e/ou procedimentos relacionados com o cumprimento deste contrato.</w:t>
      </w:r>
    </w:p>
    <w:p w:rsidR="0038797A" w:rsidRPr="00B66D4F" w:rsidRDefault="0038797A" w:rsidP="00B66D4F">
      <w:pPr>
        <w:jc w:val="both"/>
        <w:rPr>
          <w:sz w:val="24"/>
          <w:szCs w:val="24"/>
        </w:rPr>
      </w:pPr>
    </w:p>
    <w:p w:rsidR="0038797A" w:rsidRPr="00B66D4F" w:rsidRDefault="0038797A" w:rsidP="00B66D4F">
      <w:pPr>
        <w:jc w:val="both"/>
        <w:rPr>
          <w:sz w:val="24"/>
          <w:szCs w:val="24"/>
        </w:rPr>
      </w:pPr>
      <w:r w:rsidRPr="00B66D4F">
        <w:rPr>
          <w:sz w:val="24"/>
          <w:szCs w:val="24"/>
        </w:rPr>
        <w:t xml:space="preserve">E por estarem de acordo com as condições estabelecidas, assinam o presente contrato em </w:t>
      </w:r>
      <w:proofErr w:type="gramStart"/>
      <w:r w:rsidRPr="00B66D4F">
        <w:rPr>
          <w:sz w:val="24"/>
          <w:szCs w:val="24"/>
        </w:rPr>
        <w:t>2</w:t>
      </w:r>
      <w:proofErr w:type="gramEnd"/>
      <w:r w:rsidRPr="00B66D4F">
        <w:rPr>
          <w:sz w:val="24"/>
          <w:szCs w:val="24"/>
        </w:rPr>
        <w:t xml:space="preserve"> (duas) vias de igual teor e valor, na presença de duas testemunhas.</w:t>
      </w:r>
    </w:p>
    <w:p w:rsidR="0038797A" w:rsidRPr="00B66D4F" w:rsidRDefault="0038797A" w:rsidP="00B66D4F">
      <w:pPr>
        <w:pStyle w:val="Ttulo1"/>
        <w:jc w:val="both"/>
        <w:rPr>
          <w:rFonts w:ascii="Times New Roman" w:hAnsi="Times New Roman" w:cs="Times New Roman"/>
          <w:b w:val="0"/>
          <w:spacing w:val="-10"/>
          <w:sz w:val="24"/>
          <w:szCs w:val="24"/>
        </w:rPr>
      </w:pPr>
    </w:p>
    <w:p w:rsidR="0038797A" w:rsidRPr="00B66D4F" w:rsidRDefault="0038797A" w:rsidP="00B66D4F">
      <w:pPr>
        <w:pStyle w:val="Ttulo1"/>
        <w:jc w:val="both"/>
        <w:rPr>
          <w:rFonts w:ascii="Times New Roman" w:hAnsi="Times New Roman" w:cs="Times New Roman"/>
          <w:b w:val="0"/>
          <w:spacing w:val="-10"/>
          <w:sz w:val="24"/>
          <w:szCs w:val="24"/>
        </w:rPr>
      </w:pPr>
    </w:p>
    <w:p w:rsidR="0038797A" w:rsidRPr="00B66D4F" w:rsidRDefault="00355C5F" w:rsidP="00B66D4F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pacing w:val="-10"/>
          <w:sz w:val="24"/>
          <w:szCs w:val="24"/>
        </w:rPr>
        <w:t>Coronel Freitas</w:t>
      </w:r>
      <w:r w:rsidR="0038797A" w:rsidRPr="00B66D4F">
        <w:rPr>
          <w:rFonts w:ascii="Times New Roman" w:hAnsi="Times New Roman" w:cs="Times New Roman"/>
          <w:b w:val="0"/>
          <w:spacing w:val="-10"/>
          <w:sz w:val="24"/>
          <w:szCs w:val="24"/>
        </w:rPr>
        <w:t>, SC, 1</w:t>
      </w:r>
      <w:r w:rsidR="001865AC">
        <w:rPr>
          <w:rFonts w:ascii="Times New Roman" w:hAnsi="Times New Roman" w:cs="Times New Roman"/>
          <w:b w:val="0"/>
          <w:spacing w:val="-10"/>
          <w:sz w:val="24"/>
          <w:szCs w:val="24"/>
        </w:rPr>
        <w:t>8</w:t>
      </w:r>
      <w:bookmarkStart w:id="0" w:name="_GoBack"/>
      <w:bookmarkEnd w:id="0"/>
      <w:r w:rsidR="0038797A" w:rsidRPr="00B66D4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de </w:t>
      </w:r>
      <w:r>
        <w:rPr>
          <w:rFonts w:ascii="Times New Roman" w:hAnsi="Times New Roman" w:cs="Times New Roman"/>
          <w:b w:val="0"/>
          <w:spacing w:val="-10"/>
          <w:sz w:val="24"/>
          <w:szCs w:val="24"/>
        </w:rPr>
        <w:t>maio de 2018</w:t>
      </w:r>
      <w:r w:rsidR="0038797A" w:rsidRPr="00B66D4F">
        <w:rPr>
          <w:rFonts w:ascii="Times New Roman" w:hAnsi="Times New Roman" w:cs="Times New Roman"/>
          <w:b w:val="0"/>
          <w:spacing w:val="-10"/>
          <w:sz w:val="24"/>
          <w:szCs w:val="24"/>
        </w:rPr>
        <w:t>.</w:t>
      </w:r>
    </w:p>
    <w:p w:rsidR="0038797A" w:rsidRPr="00B66D4F" w:rsidRDefault="0038797A" w:rsidP="00B66D4F">
      <w:pPr>
        <w:pStyle w:val="Ttulo1"/>
        <w:rPr>
          <w:rFonts w:ascii="Times New Roman" w:hAnsi="Times New Roman" w:cs="Times New Roman"/>
          <w:b w:val="0"/>
          <w:spacing w:val="-10"/>
          <w:sz w:val="24"/>
          <w:szCs w:val="24"/>
        </w:rPr>
      </w:pPr>
    </w:p>
    <w:p w:rsidR="0038797A" w:rsidRDefault="0038797A" w:rsidP="00B66D4F">
      <w:pPr>
        <w:pStyle w:val="Ttulo1"/>
        <w:rPr>
          <w:rFonts w:ascii="Times New Roman" w:hAnsi="Times New Roman" w:cs="Times New Roman"/>
          <w:b w:val="0"/>
          <w:spacing w:val="-10"/>
          <w:sz w:val="24"/>
          <w:szCs w:val="24"/>
        </w:rPr>
      </w:pPr>
    </w:p>
    <w:p w:rsidR="00355C5F" w:rsidRPr="00355C5F" w:rsidRDefault="00355C5F" w:rsidP="00355C5F">
      <w:pPr>
        <w:pStyle w:val="Corpodetexto"/>
      </w:pPr>
    </w:p>
    <w:p w:rsidR="0038797A" w:rsidRPr="00B66D4F" w:rsidRDefault="0038797A" w:rsidP="00B66D4F">
      <w:pPr>
        <w:pStyle w:val="Ttulo1"/>
        <w:rPr>
          <w:rFonts w:ascii="Times New Roman" w:hAnsi="Times New Roman" w:cs="Times New Roman"/>
          <w:b w:val="0"/>
          <w:spacing w:val="-10"/>
          <w:sz w:val="24"/>
          <w:szCs w:val="24"/>
        </w:rPr>
      </w:pPr>
    </w:p>
    <w:p w:rsidR="0038797A" w:rsidRPr="00B66D4F" w:rsidRDefault="0038797A" w:rsidP="00B66D4F">
      <w:pPr>
        <w:pStyle w:val="Corpodetexto"/>
        <w:rPr>
          <w:b/>
          <w:spacing w:val="-10"/>
          <w:szCs w:val="24"/>
        </w:rPr>
      </w:pPr>
    </w:p>
    <w:p w:rsidR="0038797A" w:rsidRPr="00B66D4F" w:rsidRDefault="0038797A" w:rsidP="00B66D4F">
      <w:pPr>
        <w:pStyle w:val="Ttulo1"/>
        <w:jc w:val="both"/>
        <w:rPr>
          <w:rFonts w:ascii="Times New Roman" w:hAnsi="Times New Roman" w:cs="Times New Roman"/>
          <w:sz w:val="24"/>
          <w:szCs w:val="24"/>
        </w:rPr>
      </w:pPr>
      <w:r w:rsidRPr="00B66D4F">
        <w:rPr>
          <w:rFonts w:ascii="Times New Roman" w:hAnsi="Times New Roman" w:cs="Times New Roman"/>
          <w:b w:val="0"/>
          <w:sz w:val="24"/>
          <w:szCs w:val="24"/>
        </w:rPr>
        <w:t>MARIO AFONSO WOITEXEM</w:t>
      </w:r>
      <w:r w:rsidRPr="00B66D4F">
        <w:rPr>
          <w:rFonts w:ascii="Times New Roman" w:hAnsi="Times New Roman" w:cs="Times New Roman"/>
          <w:b w:val="0"/>
          <w:sz w:val="24"/>
          <w:szCs w:val="24"/>
        </w:rPr>
        <w:tab/>
      </w:r>
      <w:r w:rsidRPr="00B66D4F">
        <w:rPr>
          <w:rFonts w:ascii="Times New Roman" w:hAnsi="Times New Roman" w:cs="Times New Roman"/>
          <w:b w:val="0"/>
          <w:sz w:val="24"/>
          <w:szCs w:val="24"/>
        </w:rPr>
        <w:tab/>
      </w:r>
      <w:r w:rsidRPr="00B66D4F">
        <w:rPr>
          <w:rFonts w:ascii="Times New Roman" w:hAnsi="Times New Roman" w:cs="Times New Roman"/>
          <w:b w:val="0"/>
          <w:sz w:val="24"/>
          <w:szCs w:val="24"/>
        </w:rPr>
        <w:tab/>
      </w:r>
      <w:r w:rsidRPr="00B66D4F">
        <w:rPr>
          <w:rFonts w:ascii="Times New Roman" w:hAnsi="Times New Roman" w:cs="Times New Roman"/>
          <w:noProof/>
          <w:sz w:val="24"/>
          <w:szCs w:val="24"/>
        </w:rPr>
        <w:t>IZEU JONAS TOZETTO</w:t>
      </w:r>
    </w:p>
    <w:p w:rsidR="0038797A" w:rsidRPr="00B66D4F" w:rsidRDefault="0038797A" w:rsidP="00B66D4F">
      <w:pPr>
        <w:pStyle w:val="Ttulo1"/>
        <w:jc w:val="both"/>
        <w:rPr>
          <w:rFonts w:ascii="Times New Roman" w:hAnsi="Times New Roman" w:cs="Times New Roman"/>
          <w:sz w:val="24"/>
          <w:szCs w:val="24"/>
        </w:rPr>
      </w:pPr>
      <w:r w:rsidRPr="00B66D4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Presidente do CIDEMA               </w:t>
      </w:r>
      <w:r w:rsidRPr="00B66D4F">
        <w:rPr>
          <w:rFonts w:ascii="Times New Roman" w:hAnsi="Times New Roman" w:cs="Times New Roman"/>
          <w:b w:val="0"/>
          <w:spacing w:val="-10"/>
          <w:sz w:val="24"/>
          <w:szCs w:val="24"/>
        </w:rPr>
        <w:tab/>
      </w:r>
      <w:r w:rsidRPr="00B66D4F">
        <w:rPr>
          <w:rFonts w:ascii="Times New Roman" w:hAnsi="Times New Roman" w:cs="Times New Roman"/>
          <w:b w:val="0"/>
          <w:spacing w:val="-10"/>
          <w:sz w:val="24"/>
          <w:szCs w:val="24"/>
        </w:rPr>
        <w:tab/>
      </w:r>
      <w:r w:rsidRPr="00B66D4F">
        <w:rPr>
          <w:rFonts w:ascii="Times New Roman" w:hAnsi="Times New Roman" w:cs="Times New Roman"/>
          <w:b w:val="0"/>
          <w:spacing w:val="-10"/>
          <w:sz w:val="24"/>
          <w:szCs w:val="24"/>
        </w:rPr>
        <w:tab/>
        <w:t xml:space="preserve">Prefeito de </w:t>
      </w:r>
      <w:r w:rsidRPr="00B66D4F">
        <w:rPr>
          <w:rFonts w:ascii="Times New Roman" w:hAnsi="Times New Roman" w:cs="Times New Roman"/>
          <w:noProof/>
          <w:spacing w:val="-10"/>
          <w:sz w:val="24"/>
          <w:szCs w:val="24"/>
        </w:rPr>
        <w:t>Coronel Freitas /SC</w:t>
      </w:r>
    </w:p>
    <w:p w:rsidR="002474FF" w:rsidRDefault="002474FF" w:rsidP="00B66D4F">
      <w:pPr>
        <w:rPr>
          <w:sz w:val="24"/>
          <w:szCs w:val="24"/>
        </w:rPr>
      </w:pPr>
    </w:p>
    <w:p w:rsidR="00B66D4F" w:rsidRDefault="00B66D4F" w:rsidP="00B66D4F">
      <w:pPr>
        <w:rPr>
          <w:sz w:val="24"/>
          <w:szCs w:val="24"/>
        </w:rPr>
      </w:pPr>
    </w:p>
    <w:p w:rsidR="00B66D4F" w:rsidRDefault="00B66D4F" w:rsidP="00B66D4F">
      <w:pPr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B66D4F" w:rsidRDefault="00B66D4F" w:rsidP="00B66D4F">
      <w:pPr>
        <w:rPr>
          <w:sz w:val="24"/>
          <w:szCs w:val="24"/>
        </w:rPr>
      </w:pPr>
    </w:p>
    <w:p w:rsidR="00B66D4F" w:rsidRPr="00B66D4F" w:rsidRDefault="00B66D4F" w:rsidP="00B66D4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B66D4F">
        <w:rPr>
          <w:sz w:val="24"/>
          <w:szCs w:val="24"/>
        </w:rPr>
        <w:t>__________________________</w:t>
      </w:r>
      <w:r>
        <w:rPr>
          <w:sz w:val="24"/>
          <w:szCs w:val="24"/>
        </w:rPr>
        <w:t>2. _______</w:t>
      </w:r>
      <w:r w:rsidRPr="00B66D4F">
        <w:rPr>
          <w:sz w:val="24"/>
          <w:szCs w:val="24"/>
        </w:rPr>
        <w:t>_____________________</w:t>
      </w:r>
    </w:p>
    <w:sectPr w:rsidR="00B66D4F" w:rsidRPr="00B66D4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5F" w:rsidRDefault="00355C5F" w:rsidP="00B66D4F">
      <w:r>
        <w:separator/>
      </w:r>
    </w:p>
  </w:endnote>
  <w:endnote w:type="continuationSeparator" w:id="0">
    <w:p w:rsidR="00355C5F" w:rsidRDefault="00355C5F" w:rsidP="00B6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619617"/>
      <w:docPartObj>
        <w:docPartGallery w:val="Page Numbers (Bottom of Page)"/>
        <w:docPartUnique/>
      </w:docPartObj>
    </w:sdtPr>
    <w:sdtEndPr/>
    <w:sdtContent>
      <w:p w:rsidR="00355C5F" w:rsidRDefault="00355C5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5AC">
          <w:rPr>
            <w:noProof/>
          </w:rPr>
          <w:t>3</w:t>
        </w:r>
        <w:r>
          <w:fldChar w:fldCharType="end"/>
        </w:r>
      </w:p>
    </w:sdtContent>
  </w:sdt>
  <w:p w:rsidR="00355C5F" w:rsidRDefault="00355C5F">
    <w:pPr>
      <w:pStyle w:val="Rodap"/>
    </w:pPr>
    <w:r w:rsidRPr="00BA3D37">
      <w:rPr>
        <w:noProof/>
        <w:lang w:eastAsia="pt-BR"/>
      </w:rPr>
      <w:drawing>
        <wp:inline distT="0" distB="0" distL="0" distR="0" wp14:anchorId="14E2DF2C" wp14:editId="5E9862FD">
          <wp:extent cx="5400040" cy="1295400"/>
          <wp:effectExtent l="0" t="0" r="0" b="0"/>
          <wp:docPr id="3" name="Imagem 3" descr="D:\000 - TRABALHO\IMAGENS DO SITE\RODA PÉ PAPEL TIMBRADO PRETO E 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00 - TRABALHO\IMAGENS DO SITE\RODA PÉ PAPEL TIMBRADO PRETO E BR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5F" w:rsidRDefault="00355C5F" w:rsidP="00B66D4F">
      <w:r>
        <w:separator/>
      </w:r>
    </w:p>
  </w:footnote>
  <w:footnote w:type="continuationSeparator" w:id="0">
    <w:p w:rsidR="00355C5F" w:rsidRDefault="00355C5F" w:rsidP="00B66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5F" w:rsidRDefault="00355C5F" w:rsidP="00B66D4F">
    <w:pPr>
      <w:pStyle w:val="Cabealho"/>
    </w:pPr>
    <w:r w:rsidRPr="00BA3D37">
      <w:rPr>
        <w:noProof/>
        <w:lang w:eastAsia="pt-BR"/>
      </w:rPr>
      <w:drawing>
        <wp:inline distT="0" distB="0" distL="0" distR="0" wp14:anchorId="3A787D42" wp14:editId="3B6A15F5">
          <wp:extent cx="1409700" cy="1114102"/>
          <wp:effectExtent l="0" t="0" r="0" b="0"/>
          <wp:docPr id="1" name="Imagem 1" descr="D:\000 - TRABALHO\IMAGENS DO SITE\RODA PÉ PAPEL TIMBRADO ALTO PRETO E 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00 - TRABALHO\IMAGENS DO SITE\RODA PÉ PAPEL TIMBRADO ALTO PRETO E BR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468" cy="1114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5C5F" w:rsidRPr="00B66D4F" w:rsidRDefault="00355C5F" w:rsidP="00B66D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F5146B"/>
    <w:multiLevelType w:val="hybridMultilevel"/>
    <w:tmpl w:val="4134D7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7A"/>
    <w:rsid w:val="001865AC"/>
    <w:rsid w:val="002474FF"/>
    <w:rsid w:val="00355C5F"/>
    <w:rsid w:val="0038797A"/>
    <w:rsid w:val="00622B56"/>
    <w:rsid w:val="00B66D4F"/>
    <w:rsid w:val="00E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38797A"/>
    <w:pPr>
      <w:keepNext/>
      <w:tabs>
        <w:tab w:val="num" w:pos="0"/>
      </w:tabs>
      <w:jc w:val="both"/>
      <w:outlineLvl w:val="3"/>
    </w:pPr>
    <w:rPr>
      <w:rFonts w:ascii="Courier" w:hAnsi="Courier" w:cs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38797A"/>
    <w:rPr>
      <w:rFonts w:ascii="Courier" w:eastAsia="Times New Roman" w:hAnsi="Courier" w:cs="Courier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rsid w:val="0038797A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38797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tulo1">
    <w:name w:val="Título1"/>
    <w:basedOn w:val="Normal"/>
    <w:next w:val="Corpodetexto"/>
    <w:rsid w:val="0038797A"/>
    <w:pPr>
      <w:jc w:val="center"/>
    </w:pPr>
    <w:rPr>
      <w:rFonts w:ascii="Arial" w:hAnsi="Arial" w:cs="Arial"/>
      <w:b/>
      <w:sz w:val="36"/>
    </w:rPr>
  </w:style>
  <w:style w:type="paragraph" w:styleId="Cabealho">
    <w:name w:val="header"/>
    <w:basedOn w:val="Normal"/>
    <w:link w:val="CabealhoChar"/>
    <w:uiPriority w:val="99"/>
    <w:unhideWhenUsed/>
    <w:rsid w:val="00B66D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6D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66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6D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D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D4F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B66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38797A"/>
    <w:pPr>
      <w:keepNext/>
      <w:tabs>
        <w:tab w:val="num" w:pos="0"/>
      </w:tabs>
      <w:jc w:val="both"/>
      <w:outlineLvl w:val="3"/>
    </w:pPr>
    <w:rPr>
      <w:rFonts w:ascii="Courier" w:hAnsi="Courier" w:cs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38797A"/>
    <w:rPr>
      <w:rFonts w:ascii="Courier" w:eastAsia="Times New Roman" w:hAnsi="Courier" w:cs="Courier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rsid w:val="0038797A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38797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tulo1">
    <w:name w:val="Título1"/>
    <w:basedOn w:val="Normal"/>
    <w:next w:val="Corpodetexto"/>
    <w:rsid w:val="0038797A"/>
    <w:pPr>
      <w:jc w:val="center"/>
    </w:pPr>
    <w:rPr>
      <w:rFonts w:ascii="Arial" w:hAnsi="Arial" w:cs="Arial"/>
      <w:b/>
      <w:sz w:val="36"/>
    </w:rPr>
  </w:style>
  <w:style w:type="paragraph" w:styleId="Cabealho">
    <w:name w:val="header"/>
    <w:basedOn w:val="Normal"/>
    <w:link w:val="CabealhoChar"/>
    <w:uiPriority w:val="99"/>
    <w:unhideWhenUsed/>
    <w:rsid w:val="00B66D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6D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66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6D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D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D4F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B6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Notbook_prosuassa_02</dc:creator>
  <cp:lastModifiedBy>Compras-Carol</cp:lastModifiedBy>
  <cp:revision>5</cp:revision>
  <dcterms:created xsi:type="dcterms:W3CDTF">2018-03-12T10:42:00Z</dcterms:created>
  <dcterms:modified xsi:type="dcterms:W3CDTF">2018-05-17T18:23:00Z</dcterms:modified>
</cp:coreProperties>
</file>