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1CB" w:rsidRPr="008111CB" w:rsidRDefault="008111CB" w:rsidP="008111C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Nº </w:t>
      </w:r>
      <w:r w:rsidR="008845E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07/2018</w:t>
      </w:r>
    </w:p>
    <w:p w:rsidR="008111CB" w:rsidRPr="008111CB" w:rsidRDefault="008111CB" w:rsidP="008111C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 w:rsidR="008845E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72/2018</w:t>
      </w:r>
    </w:p>
    <w:p w:rsidR="008111CB" w:rsidRPr="008111CB" w:rsidRDefault="008111CB" w:rsidP="008111CB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8111CB" w:rsidRPr="008111CB" w:rsidRDefault="008111CB" w:rsidP="008111CB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72/2018</w:t>
      </w:r>
    </w:p>
    <w:p w:rsidR="008111CB" w:rsidRPr="008111CB" w:rsidRDefault="008111CB" w:rsidP="008111CB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NATIVA PROJETOS E CONSTRUÇÃO EIRELI EPP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>QUE TEM COMO OBJETO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EMPRESA, POR EMPREITADA GLOBAL, PARA CONSTRUÇÃO DE ABRIGO PARA TÁXI, CONFORME PROJETO, MEMORIAL DESCRITIVO, ORÇAMENTOS E CRONOGRAMA EM </w:t>
      </w:r>
      <w:proofErr w:type="gramStart"/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ANEXO.</w:t>
      </w:r>
      <w:proofErr w:type="gramEnd"/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8111CB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8111CB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8111CB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NATIVA PROJETOS E CONSTRUÇÃO EIRELI EPP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com sede na </w:t>
      </w:r>
      <w:r>
        <w:rPr>
          <w:rFonts w:ascii="Times New Roman" w:eastAsia="Times New Roman" w:hAnsi="Times New Roman" w:cs="Times New Roman"/>
          <w:sz w:val="24"/>
          <w:szCs w:val="24"/>
        </w:rPr>
        <w:t>Linha Três Coqueiros, s/n, casa, interior de Maravilha/SC,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CEP: </w:t>
      </w:r>
      <w:r>
        <w:rPr>
          <w:rFonts w:ascii="Times New Roman" w:eastAsia="Times New Roman" w:hAnsi="Times New Roman" w:cs="Times New Roman"/>
          <w:sz w:val="24"/>
          <w:szCs w:val="24"/>
        </w:rPr>
        <w:t>89874-000,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inscrita no CNPJ/MF sob o nº </w:t>
      </w:r>
      <w:r>
        <w:rPr>
          <w:rFonts w:ascii="Times New Roman" w:eastAsia="Times New Roman" w:hAnsi="Times New Roman" w:cs="Times New Roman"/>
          <w:sz w:val="24"/>
          <w:szCs w:val="24"/>
        </w:rPr>
        <w:t>28.644.261/0001-63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>, doravante simplesmente denominada CONTRATADA, representada por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seu representante legal, Sr. Natal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Baldassa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inscrito no CPF/MF sob o nº 071.855.978-97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>endo também Responsável Técnico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Sr.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4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Tiago </w:t>
      </w:r>
      <w:proofErr w:type="spellStart"/>
      <w:r w:rsidR="008845EE">
        <w:rPr>
          <w:rFonts w:ascii="Times New Roman" w:eastAsia="Times New Roman" w:hAnsi="Times New Roman" w:cs="Times New Roman"/>
          <w:color w:val="000000"/>
          <w:sz w:val="24"/>
          <w:szCs w:val="24"/>
        </w:rPr>
        <w:t>Ponath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portador da carteira profissional nº </w:t>
      </w:r>
      <w:r w:rsidR="00884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A121353-9, </w:t>
      </w:r>
      <w:r w:rsidRPr="008845EE">
        <w:rPr>
          <w:rFonts w:ascii="Times New Roman" w:eastAsia="Times New Roman" w:hAnsi="Times New Roman" w:cs="Times New Roman"/>
          <w:sz w:val="24"/>
          <w:szCs w:val="24"/>
        </w:rPr>
        <w:t>expedida pelo C</w:t>
      </w:r>
      <w:r w:rsidR="008845EE" w:rsidRPr="008845EE"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8845EE">
        <w:rPr>
          <w:rFonts w:ascii="Times New Roman" w:eastAsia="Times New Roman" w:hAnsi="Times New Roman" w:cs="Times New Roman"/>
          <w:sz w:val="24"/>
          <w:szCs w:val="24"/>
        </w:rPr>
        <w:t xml:space="preserve"> - SC da Região.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="008845EE">
        <w:rPr>
          <w:rFonts w:ascii="Times New Roman" w:eastAsia="Times New Roman" w:hAnsi="Times New Roman" w:cs="Times New Roman"/>
          <w:b/>
          <w:sz w:val="24"/>
          <w:szCs w:val="24"/>
        </w:rPr>
        <w:t>EDITAL nº 07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</w:rPr>
        <w:t>/2018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cujo result</w:t>
      </w:r>
      <w:r w:rsidR="008845EE">
        <w:rPr>
          <w:rFonts w:ascii="Times New Roman" w:eastAsia="Times New Roman" w:hAnsi="Times New Roman" w:cs="Times New Roman"/>
          <w:sz w:val="24"/>
          <w:szCs w:val="24"/>
        </w:rPr>
        <w:t>ado foi homologado na data de 07 de junho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11CB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2018 pela Comissão de Licitação, conforme consta do Processo Administrativo acima mencionado, submetendo-se as partes às disposições constantes da Lei nº 8.666, de 21.06.93, às cláusulas e condições aqui estabelecidas.</w:t>
      </w:r>
    </w:p>
    <w:p w:rsidR="008111CB" w:rsidRPr="008111CB" w:rsidRDefault="008111CB" w:rsidP="008111CB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8111CB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8111C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fldChar w:fldCharType="begin"/>
      </w:r>
      <w:r w:rsidRPr="008111C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instrText xml:space="preserve"> DOCVARIABLE  ObjetoLicitacao  \* MERGEFORMAT </w:instrText>
      </w:r>
      <w:r w:rsidRPr="008111C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fldChar w:fldCharType="separate"/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EMPRESA, POR EMPREITADA GLOBAL, PARA CONSTRUÇÃO DE ABRIGO PARA TÁXI, CONFORME PROJETO, MEMORIAL DESCRITIVO, ORÇAMENTOS E CRONOGRAMA EM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ANEXO</w:t>
      </w:r>
      <w:r w:rsidRPr="008111C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.</w:t>
      </w:r>
      <w:proofErr w:type="gramEnd"/>
      <w:r w:rsidRPr="008111C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fldChar w:fldCharType="end"/>
      </w:r>
      <w:r w:rsidRPr="008111C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DEMAIS ESPECIFICAÇÕES CONSTANTES NOS PROJETOS. 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111CB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111CB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8111C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8111CB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 de</w:t>
      </w:r>
      <w:r w:rsidRPr="008111CB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8111C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8111C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8111C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8111CB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8111CB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8111CB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8111CB" w:rsidRPr="008111CB" w:rsidRDefault="008111CB" w:rsidP="008111CB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8111CB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845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2.1.2.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8111CB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8111CB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Obras e Serviços Urbanos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8111C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8111CB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8111CB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8111CB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8111CB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8111C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8111CB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8111CB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8111CB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8111CB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945601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31/12/2018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8111CB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8111C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8111CB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945601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R$ 47.025,09 (quarenta e sete mil e vinte e cinco reais e nove centavos)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94560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30.566,31 (trinta </w:t>
      </w:r>
      <w:r w:rsidR="0094560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lastRenderedPageBreak/>
        <w:t>mil</w:t>
      </w:r>
      <w:r w:rsidR="0027177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quinhentos e sessenta e seis reais e trinta e um centavos)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945601">
        <w:rPr>
          <w:rFonts w:ascii="Times New Roman" w:eastAsia="Times New Roman" w:hAnsi="Times New Roman" w:cs="Times New Roman"/>
          <w:sz w:val="24"/>
          <w:szCs w:val="24"/>
          <w:lang w:eastAsia="pt-BR"/>
        </w:rPr>
        <w:t>16.458,78</w:t>
      </w:r>
      <w:r w:rsidR="002717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(dezesseis mil quatrocentos e cinquenta e oito reais e setenta e oito centavos)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8111CB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8111CB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E43265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4326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E4326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4326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E43265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43265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E4326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4326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43265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43265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E4326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4326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E4326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4326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4326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4326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43265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43265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43265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4326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E43265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4326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43265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</w:t>
      </w:r>
      <w:r w:rsidR="00E43265" w:rsidRPr="00E43265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dotações expressas no parecer contábil assim como edital de licitação</w:t>
      </w:r>
      <w:r w:rsidR="00E43265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8111CB" w:rsidRPr="008111CB" w:rsidRDefault="008111CB" w:rsidP="008111CB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8111CB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8111CB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111CB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lastRenderedPageBreak/>
        <w:t>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8111CB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8111C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8111CB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8111CB" w:rsidRPr="008111CB" w:rsidRDefault="008111CB" w:rsidP="008111CB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8111CB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8111CB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8111CB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8111CB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proofErr w:type="gramEnd"/>
      <w:r w:rsidRPr="008111C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8111C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8111C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8111C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de, em 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8111C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8111CB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8111CB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8111C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8111CB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8111C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8111CB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6.1.3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8111C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8111C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8111C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8111CB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8111CB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8111CB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8111C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8111C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8111C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8111CB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8111CB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8111CB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8111CB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8111CB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8111C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8111CB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8111C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8111CB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8111CB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8111CB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8111CB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8111CB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8111C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8111CB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8111C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8111CB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8111C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6.2.3.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8111C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8111CB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111CB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8111CB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8111CB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8111CB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8111CB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111CB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8111CB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8111CB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8111C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111C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8111C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8111CB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8111CB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8111CB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8111C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8111CB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8111C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8111C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8111CB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8111CB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8111C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8111CB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8111C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8111CB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8111CB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8111CB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8111CB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8111C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8111C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8111CB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8111C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8111C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8111CB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8111CB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8111CB" w:rsidRPr="008111CB" w:rsidRDefault="008111CB" w:rsidP="008111C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8111CB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111CB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8111C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8111CB" w:rsidRPr="008111CB" w:rsidRDefault="008111CB" w:rsidP="008111CB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8111C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8111C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111CB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8111CB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8111CB" w:rsidRPr="008111CB" w:rsidRDefault="008111CB" w:rsidP="008111CB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8111CB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8111C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8111CB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111C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8111C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8111CB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8111CB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8111CB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8111CB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8111CB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8111CB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8111C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8111CB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8111C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8111CB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8111CB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8111CB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8111CB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8111CB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111CB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8111C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8111CB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8111C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111C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8111C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8111C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8111C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8111C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8111CB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8111CB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8111CB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111CB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8111CB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8111C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111C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8111CB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8111CB" w:rsidRPr="008111CB" w:rsidRDefault="008111CB" w:rsidP="008111CB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E43265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E43265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43265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43265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43265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E43265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E43265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43265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E43265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4326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4326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E4326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43265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4326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4326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43265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43265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43265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E4326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4326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E43265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="00E43265"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Secretário de Obras e Transportes, Sr. </w:t>
      </w:r>
      <w:proofErr w:type="spellStart"/>
      <w:r w:rsidR="00E43265"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Dalberto</w:t>
      </w:r>
      <w:proofErr w:type="spellEnd"/>
      <w:r w:rsidR="00E43265"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Bernardi</w:t>
      </w:r>
      <w:r w:rsidRPr="00E4326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E43265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E43265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E43265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E43265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E43265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E43265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E4326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E4326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E43265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="00E43265" w:rsidRPr="00E43265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Sr. </w:t>
      </w:r>
      <w:proofErr w:type="spellStart"/>
      <w:r w:rsidR="00E43265" w:rsidRPr="00E43265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>Luis</w:t>
      </w:r>
      <w:proofErr w:type="spellEnd"/>
      <w:r w:rsidR="00E43265" w:rsidRPr="00E43265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Carlos </w:t>
      </w:r>
      <w:proofErr w:type="spellStart"/>
      <w:r w:rsidR="00E43265" w:rsidRPr="00E43265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>Oss</w:t>
      </w:r>
      <w:proofErr w:type="spellEnd"/>
      <w:r w:rsidR="00E43265" w:rsidRPr="00E43265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, 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4326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43265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43265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E43265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E43265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E43265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8111CB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8111C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8111CB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8111C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111CB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8111C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8111C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111CB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8111CB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111C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43265" w:rsidRDefault="00E43265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43265" w:rsidRPr="008111CB" w:rsidRDefault="00E43265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8111C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8111CB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8111CB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111C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8111CB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8111C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111CB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8111CB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8111CB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8111CB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8111CB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111CB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8111CB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111CB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111C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111C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8111C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8111CB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111C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111C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8111C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111C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111C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8111CB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8111CB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8111C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111C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8111C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111C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111C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8111C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8111C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111CB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111C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8111C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111C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111C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111CB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111C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111C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111C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111C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111C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8111C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111C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111C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111C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111C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8111C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111C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111C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111C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111C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111C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111C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111C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111C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8111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8111CB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265" w:rsidRDefault="00E43265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265" w:rsidRDefault="00E43265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265" w:rsidRPr="00E43265" w:rsidRDefault="00E43265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265" w:rsidRDefault="00E43265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E43265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43265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E43265" w:rsidRPr="00E43265">
        <w:rPr>
          <w:rFonts w:ascii="Times New Roman" w:eastAsia="Times New Roman" w:hAnsi="Times New Roman" w:cs="Times New Roman"/>
          <w:sz w:val="24"/>
          <w:szCs w:val="24"/>
        </w:rPr>
        <w:t>08 de junho de 2018.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11CB" w:rsidRPr="008111CB" w:rsidRDefault="008111CB" w:rsidP="008111C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1CB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8111C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8111CB" w:rsidRPr="008111CB" w:rsidRDefault="008111CB" w:rsidP="008111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11CB" w:rsidRPr="008111CB" w:rsidRDefault="008111CB" w:rsidP="008111CB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74BD8" w:rsidRPr="008111CB" w:rsidRDefault="00F74BD8" w:rsidP="008111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74BD8" w:rsidRPr="008111C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601" w:rsidRDefault="00945601" w:rsidP="008111CB">
      <w:pPr>
        <w:spacing w:line="240" w:lineRule="auto"/>
      </w:pPr>
      <w:r>
        <w:separator/>
      </w:r>
    </w:p>
  </w:endnote>
  <w:endnote w:type="continuationSeparator" w:id="0">
    <w:p w:rsidR="00945601" w:rsidRDefault="00945601" w:rsidP="00811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440931"/>
      <w:docPartObj>
        <w:docPartGallery w:val="Page Numbers (Bottom of Page)"/>
        <w:docPartUnique/>
      </w:docPartObj>
    </w:sdtPr>
    <w:sdtContent>
      <w:p w:rsidR="00945601" w:rsidRDefault="0094560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265">
          <w:rPr>
            <w:noProof/>
          </w:rPr>
          <w:t>11</w:t>
        </w:r>
        <w:r>
          <w:fldChar w:fldCharType="end"/>
        </w:r>
      </w:p>
    </w:sdtContent>
  </w:sdt>
  <w:p w:rsidR="00945601" w:rsidRDefault="00945601">
    <w:pPr>
      <w:pStyle w:val="Rodap"/>
    </w:pPr>
    <w:r w:rsidRPr="00610F87">
      <w:rPr>
        <w:noProof/>
      </w:rPr>
      <w:drawing>
        <wp:inline distT="0" distB="0" distL="0" distR="0" wp14:anchorId="57057007" wp14:editId="06A7A466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601" w:rsidRDefault="00945601" w:rsidP="008111CB">
      <w:pPr>
        <w:spacing w:line="240" w:lineRule="auto"/>
      </w:pPr>
      <w:r>
        <w:separator/>
      </w:r>
    </w:p>
  </w:footnote>
  <w:footnote w:type="continuationSeparator" w:id="0">
    <w:p w:rsidR="00945601" w:rsidRDefault="00945601" w:rsidP="008111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601" w:rsidRDefault="00945601">
    <w:pPr>
      <w:pStyle w:val="Cabealho"/>
    </w:pPr>
    <w:r w:rsidRPr="00610F87">
      <w:rPr>
        <w:noProof/>
      </w:rPr>
      <w:drawing>
        <wp:inline distT="0" distB="0" distL="0" distR="0" wp14:anchorId="0FCA7D08" wp14:editId="662B5E11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345D34"/>
    <w:multiLevelType w:val="hybridMultilevel"/>
    <w:tmpl w:val="E3082DDE"/>
    <w:lvl w:ilvl="0" w:tplc="7EC866AA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CB"/>
    <w:rsid w:val="00271779"/>
    <w:rsid w:val="008111CB"/>
    <w:rsid w:val="008845EE"/>
    <w:rsid w:val="00945601"/>
    <w:rsid w:val="00DB5356"/>
    <w:rsid w:val="00E43265"/>
    <w:rsid w:val="00F7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1CB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8111CB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111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111C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111C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111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8111C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11C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11C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11CB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111C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111CB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111CB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8111CB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8111CB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8111CB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111CB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111CB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111CB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8111C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111CB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81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8111CB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8111C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8111CB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8111C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8111CB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8111CB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8111CB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8111CB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111CB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8111CB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8111CB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8111C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111CB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8111C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8111CB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8111C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111CB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111C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111CB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8111CB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8111CB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8111CB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8111CB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8111CB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8111CB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8111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8111CB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8111CB"/>
  </w:style>
  <w:style w:type="paragraph" w:styleId="Recuodecorpodetexto3">
    <w:name w:val="Body Text Indent 3"/>
    <w:basedOn w:val="Normal"/>
    <w:link w:val="Recuodecorpodetexto3Char"/>
    <w:rsid w:val="008111C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111C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8111CB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8111CB"/>
  </w:style>
  <w:style w:type="character" w:customStyle="1" w:styleId="Corpodetexto2Char1">
    <w:name w:val="Corpo de texto 2 Char1"/>
    <w:uiPriority w:val="99"/>
    <w:rsid w:val="008111CB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111CB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8111C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8111CB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8111CB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111CB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1CB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8111CB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111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111C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111C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111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8111C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11C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11C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11CB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111C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111CB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111CB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8111CB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8111CB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8111CB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111CB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111CB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111CB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8111C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111CB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81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8111CB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8111C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8111CB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8111C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8111CB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8111CB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8111CB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8111CB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111CB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8111CB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8111CB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8111C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111CB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8111C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8111CB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8111C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111CB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111C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111CB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8111CB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8111CB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8111CB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8111CB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8111CB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8111CB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8111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8111CB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8111CB"/>
  </w:style>
  <w:style w:type="paragraph" w:styleId="Recuodecorpodetexto3">
    <w:name w:val="Body Text Indent 3"/>
    <w:basedOn w:val="Normal"/>
    <w:link w:val="Recuodecorpodetexto3Char"/>
    <w:rsid w:val="008111C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111C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8111CB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8111CB"/>
  </w:style>
  <w:style w:type="character" w:customStyle="1" w:styleId="Corpodetexto2Char1">
    <w:name w:val="Corpo de texto 2 Char1"/>
    <w:uiPriority w:val="99"/>
    <w:rsid w:val="008111CB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111CB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8111C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8111CB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8111CB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111CB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3596</Words>
  <Characters>19419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Compras-Carol</dc:creator>
  <cp:lastModifiedBy>Compras-Carol</cp:lastModifiedBy>
  <cp:revision>3</cp:revision>
  <dcterms:created xsi:type="dcterms:W3CDTF">2018-06-12T11:18:00Z</dcterms:created>
  <dcterms:modified xsi:type="dcterms:W3CDTF">2018-06-12T12:45:00Z</dcterms:modified>
</cp:coreProperties>
</file>