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82" w:rsidRDefault="005B70EE" w:rsidP="00DA6C82">
      <w:pPr>
        <w:widowControl w:val="0"/>
        <w:spacing w:line="276" w:lineRule="auto"/>
        <w:contextualSpacing/>
        <w:jc w:val="both"/>
        <w:rPr>
          <w:b/>
          <w:bCs/>
          <w:color w:val="000000"/>
        </w:rPr>
      </w:pPr>
      <w:r w:rsidRPr="00F70C01">
        <w:t xml:space="preserve">Ata referente ao Processo </w:t>
      </w:r>
      <w:r w:rsidRPr="00F70C01">
        <w:rPr>
          <w:color w:val="000000" w:themeColor="text1"/>
        </w:rPr>
        <w:t>Licitatório</w:t>
      </w:r>
      <w:r w:rsidR="009C6F89">
        <w:rPr>
          <w:color w:val="000000" w:themeColor="text1"/>
        </w:rPr>
        <w:t xml:space="preserve"> </w:t>
      </w:r>
      <w:r w:rsidR="00055B94">
        <w:rPr>
          <w:b/>
          <w:color w:val="000000" w:themeColor="text1"/>
        </w:rPr>
        <w:t>01</w:t>
      </w:r>
      <w:r w:rsidRPr="00F70C01">
        <w:rPr>
          <w:b/>
          <w:color w:val="000000" w:themeColor="text1"/>
        </w:rPr>
        <w:t>/201</w:t>
      </w:r>
      <w:r w:rsidR="00055B94">
        <w:rPr>
          <w:b/>
          <w:color w:val="000000" w:themeColor="text1"/>
        </w:rPr>
        <w:t>9</w:t>
      </w:r>
      <w:r w:rsidRPr="00F70C01">
        <w:rPr>
          <w:color w:val="000000" w:themeColor="text1"/>
        </w:rPr>
        <w:t>,</w:t>
      </w:r>
      <w:r w:rsidR="009C6F89">
        <w:rPr>
          <w:color w:val="000000" w:themeColor="text1"/>
        </w:rPr>
        <w:t xml:space="preserve"> </w:t>
      </w:r>
      <w:r w:rsidRPr="00F70C01">
        <w:rPr>
          <w:color w:val="000000" w:themeColor="text1"/>
        </w:rPr>
        <w:t>Edital</w:t>
      </w:r>
      <w:r w:rsidRPr="00F70C01">
        <w:t xml:space="preserve"> de Pregão Presencial RP </w:t>
      </w:r>
      <w:r w:rsidR="00055B94">
        <w:rPr>
          <w:b/>
        </w:rPr>
        <w:t>01</w:t>
      </w:r>
      <w:r w:rsidRPr="00F70C01">
        <w:rPr>
          <w:b/>
        </w:rPr>
        <w:t>/201</w:t>
      </w:r>
      <w:r w:rsidR="00055B94">
        <w:rPr>
          <w:b/>
        </w:rPr>
        <w:t>9</w:t>
      </w:r>
      <w:r w:rsidRPr="00F70C01">
        <w:rPr>
          <w:b/>
        </w:rPr>
        <w:t>,</w:t>
      </w:r>
      <w:r>
        <w:t xml:space="preserve"> cujo objeto é </w:t>
      </w:r>
      <w:r w:rsidR="00055B94" w:rsidRPr="00055B94">
        <w:rPr>
          <w:b/>
          <w:sz w:val="22"/>
          <w:szCs w:val="22"/>
        </w:rPr>
        <w:t>REGISTRO DE PREÇO PARA POSSÍVEL CONTRATAÇÃO DE EMPRESA PARA PRESTAÇÃO DE SERVIÇO DE HORAS DE CAMINHÃO PRANCHA PARA TRANSPORTE VEÍCULOS E MÁQUINAS PESADAS DO MUNICÍPIO.</w:t>
      </w:r>
    </w:p>
    <w:p w:rsidR="00912C85" w:rsidRPr="00405772" w:rsidRDefault="00912C85" w:rsidP="00DA6C82">
      <w:pPr>
        <w:widowControl w:val="0"/>
        <w:spacing w:line="276" w:lineRule="auto"/>
        <w:contextualSpacing/>
        <w:jc w:val="both"/>
        <w:rPr>
          <w:color w:val="000000" w:themeColor="text1"/>
        </w:rPr>
      </w:pPr>
    </w:p>
    <w:p w:rsidR="00F8021B" w:rsidRDefault="005B70EE" w:rsidP="00F8021B">
      <w:pPr>
        <w:spacing w:line="360" w:lineRule="auto"/>
        <w:jc w:val="both"/>
      </w:pPr>
      <w:r w:rsidRPr="00F70C01">
        <w:rPr>
          <w:b/>
        </w:rPr>
        <w:t>Aos</w:t>
      </w:r>
      <w:r w:rsidR="009C6F89">
        <w:rPr>
          <w:b/>
        </w:rPr>
        <w:t xml:space="preserve"> </w:t>
      </w:r>
      <w:r w:rsidR="00D3122C">
        <w:rPr>
          <w:b/>
        </w:rPr>
        <w:t>vinte e oito dias do mês de janeiro</w:t>
      </w:r>
      <w:r w:rsidRPr="00F70C01">
        <w:rPr>
          <w:b/>
        </w:rPr>
        <w:t xml:space="preserve"> </w:t>
      </w:r>
      <w:proofErr w:type="spellStart"/>
      <w:r w:rsidRPr="00F70C01">
        <w:rPr>
          <w:b/>
        </w:rPr>
        <w:t>de</w:t>
      </w:r>
      <w:proofErr w:type="spellEnd"/>
      <w:r w:rsidRPr="00F70C01">
        <w:rPr>
          <w:b/>
        </w:rPr>
        <w:t xml:space="preserve"> dois mil e deze</w:t>
      </w:r>
      <w:r w:rsidR="00D3122C">
        <w:rPr>
          <w:b/>
        </w:rPr>
        <w:t>nove</w:t>
      </w:r>
      <w:r w:rsidRPr="00F70C01">
        <w:rPr>
          <w:b/>
        </w:rPr>
        <w:t xml:space="preserve">, às </w:t>
      </w:r>
      <w:r w:rsidR="00D3122C">
        <w:rPr>
          <w:b/>
        </w:rPr>
        <w:t>14h0</w:t>
      </w:r>
      <w:r w:rsidR="00572F17">
        <w:rPr>
          <w:b/>
        </w:rPr>
        <w:t>0</w:t>
      </w:r>
      <w:r w:rsidR="00D3122C">
        <w:rPr>
          <w:b/>
        </w:rPr>
        <w:t>min</w:t>
      </w:r>
      <w:r w:rsidRPr="00F70C01">
        <w:rPr>
          <w:b/>
        </w:rPr>
        <w:t>,</w:t>
      </w:r>
      <w:r w:rsidRPr="00F70C01">
        <w:t xml:space="preserve"> na sala de licitações da Prefeitura Municipal</w:t>
      </w:r>
      <w:r w:rsidR="00FB3838">
        <w:t xml:space="preserve"> de Coronel Freitas, reuniu-se o pregoeiro</w:t>
      </w:r>
      <w:r w:rsidRPr="00F70C01">
        <w:t xml:space="preserve"> e sua equipe de apoio, para abertura e julgamento das propostas e da documentação das empresas participantes do certame licitatório. </w:t>
      </w:r>
      <w:r w:rsidR="00572F17">
        <w:t xml:space="preserve">Participaram as seguintes empresas: </w:t>
      </w:r>
    </w:p>
    <w:p w:rsidR="00572F17" w:rsidRDefault="00D3122C" w:rsidP="00572F17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TRANSPORTE</w:t>
      </w:r>
      <w:r w:rsidR="00836966">
        <w:t>S</w:t>
      </w:r>
      <w:r w:rsidR="00572F17">
        <w:t xml:space="preserve"> LEITES – ME</w:t>
      </w:r>
    </w:p>
    <w:p w:rsidR="00D3122C" w:rsidRDefault="00D3122C" w:rsidP="00572F17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TRR TERRAPLANAGENS E TRANSPORTES LTDA – ME</w:t>
      </w:r>
    </w:p>
    <w:p w:rsidR="00D3122C" w:rsidRDefault="00D3122C" w:rsidP="00D3122C">
      <w:pPr>
        <w:spacing w:line="360" w:lineRule="auto"/>
        <w:jc w:val="both"/>
      </w:pPr>
    </w:p>
    <w:p w:rsidR="00572F17" w:rsidRDefault="00065261" w:rsidP="00572F17">
      <w:pPr>
        <w:spacing w:line="360" w:lineRule="auto"/>
        <w:jc w:val="both"/>
      </w:pPr>
      <w:r>
        <w:t>A empresa</w:t>
      </w:r>
      <w:r w:rsidR="00D3122C">
        <w:t xml:space="preserve"> </w:t>
      </w:r>
      <w:r w:rsidR="00D3122C">
        <w:t>TRANSPORTE</w:t>
      </w:r>
      <w:r w:rsidR="00D3122C">
        <w:t>S</w:t>
      </w:r>
      <w:r w:rsidR="00D3122C">
        <w:t xml:space="preserve"> LEITES – ME</w:t>
      </w:r>
      <w:r w:rsidR="00D3122C">
        <w:t xml:space="preserve"> não apresentou o contrato social da empresa, dessa forma fica </w:t>
      </w:r>
      <w:r w:rsidR="00836966">
        <w:t>des</w:t>
      </w:r>
      <w:r w:rsidR="00D3122C">
        <w:t xml:space="preserve">credenciada para dar lances no pregão. A empresa </w:t>
      </w:r>
      <w:r w:rsidR="00D3122C">
        <w:t>TRR TERRAPLANAGENS E TRANSPORTES LTDA – ME</w:t>
      </w:r>
      <w:r w:rsidR="00D3122C">
        <w:t xml:space="preserve"> ficou</w:t>
      </w:r>
      <w:r>
        <w:t xml:space="preserve"> devidamente credenciada, representada por seu representante legal. </w:t>
      </w:r>
    </w:p>
    <w:p w:rsidR="00065261" w:rsidRDefault="00065261" w:rsidP="00572F17">
      <w:pPr>
        <w:spacing w:line="360" w:lineRule="auto"/>
        <w:jc w:val="both"/>
      </w:pPr>
      <w:r>
        <w:t>Após</w:t>
      </w:r>
      <w:r w:rsidR="00836966">
        <w:t>,</w:t>
      </w:r>
      <w:r>
        <w:t xml:space="preserve"> passou-se a conferir os envelopes apresentados, sendo rubricados em suas páginas.</w:t>
      </w:r>
    </w:p>
    <w:p w:rsidR="00065261" w:rsidRDefault="00065261" w:rsidP="00572F17">
      <w:pPr>
        <w:spacing w:line="360" w:lineRule="auto"/>
        <w:jc w:val="both"/>
      </w:pPr>
      <w:r>
        <w:t>Em seguida</w:t>
      </w:r>
      <w:r w:rsidR="00836966">
        <w:t xml:space="preserve">, houve </w:t>
      </w:r>
      <w:r>
        <w:t>a abertura das propostas apresentadas, sendo que</w:t>
      </w:r>
      <w:r w:rsidR="0011441E">
        <w:t>, como uma das empresas não ficou credenciada para a fase de lances</w:t>
      </w:r>
      <w:r w:rsidR="00836966">
        <w:t>,</w:t>
      </w:r>
      <w:r w:rsidR="0011441E">
        <w:t xml:space="preserve"> houve tentativa de </w:t>
      </w:r>
      <w:r>
        <w:t xml:space="preserve">negociação </w:t>
      </w:r>
      <w:r w:rsidR="00836966">
        <w:t>d</w:t>
      </w:r>
      <w:r w:rsidR="0011441E">
        <w:t>a</w:t>
      </w:r>
      <w:r>
        <w:t xml:space="preserve"> pregoeir</w:t>
      </w:r>
      <w:r w:rsidR="0011441E">
        <w:t>a</w:t>
      </w:r>
      <w:r w:rsidR="00836966">
        <w:t xml:space="preserve"> com o licitante</w:t>
      </w:r>
      <w:r w:rsidR="0011441E">
        <w:t>, restando exitosa. O preço da proposta inicial era de R$ 215,00 e passou para R$ 212,00</w:t>
      </w:r>
      <w:r>
        <w:t>.</w:t>
      </w:r>
    </w:p>
    <w:p w:rsidR="00836966" w:rsidRDefault="00065261" w:rsidP="00836966">
      <w:pPr>
        <w:spacing w:line="360" w:lineRule="auto"/>
        <w:jc w:val="both"/>
      </w:pPr>
      <w:r>
        <w:t xml:space="preserve">Encerrada a etapa de lances. </w:t>
      </w:r>
    </w:p>
    <w:p w:rsidR="00836966" w:rsidRDefault="00836966" w:rsidP="00836966">
      <w:pPr>
        <w:spacing w:line="360" w:lineRule="auto"/>
        <w:jc w:val="both"/>
      </w:pPr>
      <w:r>
        <w:t>A representante da empresa TRANSPORTES LEITES – ME deixou a sessão antes de seu término.</w:t>
      </w:r>
    </w:p>
    <w:p w:rsidR="00065261" w:rsidRDefault="0011441E" w:rsidP="00572F17">
      <w:pPr>
        <w:spacing w:line="360" w:lineRule="auto"/>
        <w:jc w:val="both"/>
      </w:pPr>
      <w:r>
        <w:t>Na sequência, houve a abertura do</w:t>
      </w:r>
      <w:r w:rsidR="00065261">
        <w:t xml:space="preserve"> envelope referente </w:t>
      </w:r>
      <w:r>
        <w:t>à</w:t>
      </w:r>
      <w:r w:rsidR="00065261">
        <w:t xml:space="preserve"> documentação de habilitação, sendo que </w:t>
      </w:r>
      <w:r w:rsidR="00836966">
        <w:t>a pregoeira deixou suspensa a adjudicação do item ao participante, pois necessita de assessoria jurídica para julgar um dos documentos apresentados pela empresa</w:t>
      </w:r>
      <w:r w:rsidR="00065261">
        <w:t>.</w:t>
      </w:r>
    </w:p>
    <w:p w:rsidR="00836966" w:rsidRDefault="00836966" w:rsidP="00572F17">
      <w:pPr>
        <w:spacing w:line="360" w:lineRule="auto"/>
        <w:jc w:val="both"/>
      </w:pPr>
      <w:r>
        <w:t xml:space="preserve">A empresa será comunicada, por decisão, se houver ou não a adjudicação do item. </w:t>
      </w:r>
    </w:p>
    <w:p w:rsidR="005B70EE" w:rsidRPr="00F70C01" w:rsidRDefault="00836966" w:rsidP="005B70EE">
      <w:pPr>
        <w:spacing w:line="360" w:lineRule="auto"/>
        <w:jc w:val="both"/>
      </w:pPr>
      <w:r>
        <w:t xml:space="preserve">Sendo assim, fica encerrada a presente sessão. </w:t>
      </w:r>
      <w:r w:rsidR="005B70EE" w:rsidRPr="00F70C01">
        <w:t xml:space="preserve">Nada mais havendo a tratar foi </w:t>
      </w:r>
      <w:proofErr w:type="gramStart"/>
      <w:r w:rsidR="005B70EE" w:rsidRPr="00F70C01">
        <w:t>encerrada a presente ata</w:t>
      </w:r>
      <w:proofErr w:type="gramEnd"/>
      <w:r w:rsidR="005B70EE" w:rsidRPr="00F70C01">
        <w:t xml:space="preserve"> que será publicada no site da prefeitura.</w:t>
      </w:r>
      <w:bookmarkStart w:id="0" w:name="_GoBack"/>
      <w:bookmarkEnd w:id="0"/>
    </w:p>
    <w:p w:rsidR="005B70EE" w:rsidRPr="00F70C01" w:rsidRDefault="005B70EE" w:rsidP="005B70EE">
      <w:pPr>
        <w:spacing w:line="360" w:lineRule="auto"/>
        <w:jc w:val="both"/>
      </w:pPr>
    </w:p>
    <w:p w:rsidR="00C40577" w:rsidRPr="005B70EE" w:rsidRDefault="00C40577" w:rsidP="005B70EE"/>
    <w:sectPr w:rsidR="00C40577" w:rsidRPr="005B70EE" w:rsidSect="00735C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85906"/>
    <w:multiLevelType w:val="hybridMultilevel"/>
    <w:tmpl w:val="1D465F4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C733B"/>
    <w:multiLevelType w:val="hybridMultilevel"/>
    <w:tmpl w:val="3656E6D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96D37"/>
    <w:rsid w:val="000272F2"/>
    <w:rsid w:val="00051AEA"/>
    <w:rsid w:val="00055B94"/>
    <w:rsid w:val="00057C28"/>
    <w:rsid w:val="0006031A"/>
    <w:rsid w:val="000621BE"/>
    <w:rsid w:val="00065261"/>
    <w:rsid w:val="000B035E"/>
    <w:rsid w:val="000B728C"/>
    <w:rsid w:val="000C22AE"/>
    <w:rsid w:val="000D0422"/>
    <w:rsid w:val="000E00FE"/>
    <w:rsid w:val="000E457B"/>
    <w:rsid w:val="00100D44"/>
    <w:rsid w:val="0011441E"/>
    <w:rsid w:val="001178EA"/>
    <w:rsid w:val="00145667"/>
    <w:rsid w:val="0015174E"/>
    <w:rsid w:val="00176D7F"/>
    <w:rsid w:val="001924FE"/>
    <w:rsid w:val="00194E00"/>
    <w:rsid w:val="00195C4C"/>
    <w:rsid w:val="001B02A2"/>
    <w:rsid w:val="001B2107"/>
    <w:rsid w:val="001C7A69"/>
    <w:rsid w:val="001D0BCE"/>
    <w:rsid w:val="001D371A"/>
    <w:rsid w:val="001E682E"/>
    <w:rsid w:val="001F1F2B"/>
    <w:rsid w:val="00207E61"/>
    <w:rsid w:val="00223642"/>
    <w:rsid w:val="00225850"/>
    <w:rsid w:val="00243EDA"/>
    <w:rsid w:val="00270FA5"/>
    <w:rsid w:val="002809AB"/>
    <w:rsid w:val="00281967"/>
    <w:rsid w:val="002900C1"/>
    <w:rsid w:val="00297DAC"/>
    <w:rsid w:val="002A4D46"/>
    <w:rsid w:val="002A65DF"/>
    <w:rsid w:val="002B2745"/>
    <w:rsid w:val="002C7D18"/>
    <w:rsid w:val="0035546B"/>
    <w:rsid w:val="0037783F"/>
    <w:rsid w:val="00382E8B"/>
    <w:rsid w:val="0038504E"/>
    <w:rsid w:val="00390562"/>
    <w:rsid w:val="003A2C93"/>
    <w:rsid w:val="003B75D7"/>
    <w:rsid w:val="00407D31"/>
    <w:rsid w:val="004208DC"/>
    <w:rsid w:val="00427CCD"/>
    <w:rsid w:val="0043495A"/>
    <w:rsid w:val="00440D41"/>
    <w:rsid w:val="00447062"/>
    <w:rsid w:val="0045534B"/>
    <w:rsid w:val="00463433"/>
    <w:rsid w:val="00473A05"/>
    <w:rsid w:val="00476C48"/>
    <w:rsid w:val="0048145E"/>
    <w:rsid w:val="00487C62"/>
    <w:rsid w:val="004A7F32"/>
    <w:rsid w:val="004C4FF5"/>
    <w:rsid w:val="004D25A3"/>
    <w:rsid w:val="004E2FC1"/>
    <w:rsid w:val="004F3C30"/>
    <w:rsid w:val="004F5783"/>
    <w:rsid w:val="00531912"/>
    <w:rsid w:val="00572F17"/>
    <w:rsid w:val="00574E78"/>
    <w:rsid w:val="005956B5"/>
    <w:rsid w:val="005B70EE"/>
    <w:rsid w:val="005C107C"/>
    <w:rsid w:val="005D7DD7"/>
    <w:rsid w:val="005E261B"/>
    <w:rsid w:val="006130A2"/>
    <w:rsid w:val="006133F5"/>
    <w:rsid w:val="00643CF0"/>
    <w:rsid w:val="00652DAA"/>
    <w:rsid w:val="006654DC"/>
    <w:rsid w:val="006829D8"/>
    <w:rsid w:val="00684E18"/>
    <w:rsid w:val="00693476"/>
    <w:rsid w:val="006A5946"/>
    <w:rsid w:val="006E5FEB"/>
    <w:rsid w:val="00706DF1"/>
    <w:rsid w:val="00721B72"/>
    <w:rsid w:val="00735CC4"/>
    <w:rsid w:val="00770796"/>
    <w:rsid w:val="00775104"/>
    <w:rsid w:val="00784059"/>
    <w:rsid w:val="0078566C"/>
    <w:rsid w:val="00796766"/>
    <w:rsid w:val="007A2651"/>
    <w:rsid w:val="007A669B"/>
    <w:rsid w:val="007A6F3D"/>
    <w:rsid w:val="007B7994"/>
    <w:rsid w:val="007C00D5"/>
    <w:rsid w:val="007C67CC"/>
    <w:rsid w:val="007D6C68"/>
    <w:rsid w:val="007E6D3B"/>
    <w:rsid w:val="007F0762"/>
    <w:rsid w:val="0080152D"/>
    <w:rsid w:val="00831B62"/>
    <w:rsid w:val="00836966"/>
    <w:rsid w:val="0084096D"/>
    <w:rsid w:val="0084194C"/>
    <w:rsid w:val="0084262F"/>
    <w:rsid w:val="00857C94"/>
    <w:rsid w:val="00860ED5"/>
    <w:rsid w:val="008650FE"/>
    <w:rsid w:val="00865407"/>
    <w:rsid w:val="00871219"/>
    <w:rsid w:val="00881E75"/>
    <w:rsid w:val="00896D37"/>
    <w:rsid w:val="008B7076"/>
    <w:rsid w:val="008C448D"/>
    <w:rsid w:val="008C49BC"/>
    <w:rsid w:val="008F1922"/>
    <w:rsid w:val="008F6579"/>
    <w:rsid w:val="009119F7"/>
    <w:rsid w:val="00912C85"/>
    <w:rsid w:val="00942ACF"/>
    <w:rsid w:val="009513A6"/>
    <w:rsid w:val="00961C8D"/>
    <w:rsid w:val="009621C2"/>
    <w:rsid w:val="00970BBF"/>
    <w:rsid w:val="00972622"/>
    <w:rsid w:val="009744FD"/>
    <w:rsid w:val="00976B7B"/>
    <w:rsid w:val="009C2D23"/>
    <w:rsid w:val="009C3AF0"/>
    <w:rsid w:val="009C5188"/>
    <w:rsid w:val="009C5346"/>
    <w:rsid w:val="009C6F89"/>
    <w:rsid w:val="009D325B"/>
    <w:rsid w:val="009F499B"/>
    <w:rsid w:val="00A16717"/>
    <w:rsid w:val="00A262D5"/>
    <w:rsid w:val="00A32CE9"/>
    <w:rsid w:val="00A422AB"/>
    <w:rsid w:val="00A64CC1"/>
    <w:rsid w:val="00A74458"/>
    <w:rsid w:val="00A74AFC"/>
    <w:rsid w:val="00AA1C9F"/>
    <w:rsid w:val="00AC5035"/>
    <w:rsid w:val="00AD5D4B"/>
    <w:rsid w:val="00B012E0"/>
    <w:rsid w:val="00B126BF"/>
    <w:rsid w:val="00B15ADA"/>
    <w:rsid w:val="00B21C26"/>
    <w:rsid w:val="00B23D74"/>
    <w:rsid w:val="00B24FEB"/>
    <w:rsid w:val="00B34BCB"/>
    <w:rsid w:val="00B66C64"/>
    <w:rsid w:val="00B74BE1"/>
    <w:rsid w:val="00B92D34"/>
    <w:rsid w:val="00BA3504"/>
    <w:rsid w:val="00BF5978"/>
    <w:rsid w:val="00C17F48"/>
    <w:rsid w:val="00C212B7"/>
    <w:rsid w:val="00C40577"/>
    <w:rsid w:val="00C42B0B"/>
    <w:rsid w:val="00C46991"/>
    <w:rsid w:val="00C54BBF"/>
    <w:rsid w:val="00C6250B"/>
    <w:rsid w:val="00C62ACA"/>
    <w:rsid w:val="00C72B33"/>
    <w:rsid w:val="00CA46F0"/>
    <w:rsid w:val="00CC05B3"/>
    <w:rsid w:val="00CC27CC"/>
    <w:rsid w:val="00CC2F90"/>
    <w:rsid w:val="00D17D82"/>
    <w:rsid w:val="00D3122C"/>
    <w:rsid w:val="00D45630"/>
    <w:rsid w:val="00D808AB"/>
    <w:rsid w:val="00D849F2"/>
    <w:rsid w:val="00DA6C82"/>
    <w:rsid w:val="00DB4AE7"/>
    <w:rsid w:val="00DC6783"/>
    <w:rsid w:val="00DD02A4"/>
    <w:rsid w:val="00DD5AC9"/>
    <w:rsid w:val="00DE1636"/>
    <w:rsid w:val="00E11CD8"/>
    <w:rsid w:val="00E5033E"/>
    <w:rsid w:val="00E826DD"/>
    <w:rsid w:val="00E83FE6"/>
    <w:rsid w:val="00E85E34"/>
    <w:rsid w:val="00EB77D8"/>
    <w:rsid w:val="00EC59DA"/>
    <w:rsid w:val="00EF639C"/>
    <w:rsid w:val="00F34358"/>
    <w:rsid w:val="00F43AD6"/>
    <w:rsid w:val="00F53A48"/>
    <w:rsid w:val="00F759CA"/>
    <w:rsid w:val="00F8021B"/>
    <w:rsid w:val="00FB3838"/>
    <w:rsid w:val="00FC4676"/>
    <w:rsid w:val="00FF5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64CC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94E0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802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87017-AF12-40A9-AF2F-73E27A41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2259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Danice</dc:creator>
  <cp:lastModifiedBy>Cliente</cp:lastModifiedBy>
  <cp:revision>158</cp:revision>
  <cp:lastPrinted>2019-01-28T17:03:00Z</cp:lastPrinted>
  <dcterms:created xsi:type="dcterms:W3CDTF">2014-03-17T15:52:00Z</dcterms:created>
  <dcterms:modified xsi:type="dcterms:W3CDTF">2019-01-28T17:03:00Z</dcterms:modified>
</cp:coreProperties>
</file>