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96" w:rsidRDefault="006C5A96" w:rsidP="006C5A96">
      <w:pPr>
        <w:pStyle w:val="Default"/>
        <w:jc w:val="center"/>
        <w:rPr>
          <w:b/>
          <w:bCs/>
        </w:rPr>
      </w:pPr>
    </w:p>
    <w:p w:rsidR="004E68B9" w:rsidRDefault="004E68B9" w:rsidP="006C5A96">
      <w:pPr>
        <w:pStyle w:val="Default"/>
        <w:jc w:val="center"/>
        <w:rPr>
          <w:b/>
          <w:bCs/>
        </w:rPr>
      </w:pPr>
      <w:r w:rsidRPr="004E68B9">
        <w:rPr>
          <w:b/>
          <w:bCs/>
        </w:rPr>
        <w:t xml:space="preserve">CONTRATO </w:t>
      </w:r>
      <w:r>
        <w:rPr>
          <w:b/>
          <w:bCs/>
        </w:rPr>
        <w:t xml:space="preserve">ADMINISTRATIVO </w:t>
      </w:r>
      <w:r w:rsidRPr="004E68B9">
        <w:rPr>
          <w:b/>
          <w:bCs/>
        </w:rPr>
        <w:t xml:space="preserve">Nº. </w:t>
      </w:r>
      <w:r>
        <w:rPr>
          <w:b/>
          <w:bCs/>
        </w:rPr>
        <w:t>26</w:t>
      </w:r>
      <w:r w:rsidRPr="004E68B9">
        <w:rPr>
          <w:b/>
          <w:bCs/>
        </w:rPr>
        <w:t>/2019</w:t>
      </w:r>
    </w:p>
    <w:p w:rsidR="004E68B9" w:rsidRPr="004E68B9" w:rsidRDefault="004E68B9" w:rsidP="0067002D">
      <w:pPr>
        <w:pStyle w:val="Default"/>
        <w:jc w:val="both"/>
      </w:pPr>
    </w:p>
    <w:p w:rsidR="004E68B9" w:rsidRDefault="004E68B9" w:rsidP="0067002D">
      <w:pPr>
        <w:pStyle w:val="Default"/>
        <w:jc w:val="both"/>
      </w:pPr>
      <w:r w:rsidRPr="004E68B9">
        <w:t xml:space="preserve">Contrato que entre si celebram o </w:t>
      </w:r>
      <w:r w:rsidRPr="004E68B9">
        <w:rPr>
          <w:b/>
          <w:bCs/>
        </w:rPr>
        <w:t>Município de Coronel Freitas, Estado de Santa Catarina</w:t>
      </w:r>
      <w:r w:rsidRPr="004E68B9">
        <w:t xml:space="preserve">, pessoa jurídica de direito público interno, inscrita no CNPJ sob o n.º 83.021.824/0001-75, com sede à Av. Santa Catarina, 1022, Centro, CEP 89.840-000, na cidade de Coronel Freitas - SC, neste </w:t>
      </w:r>
      <w:proofErr w:type="gramStart"/>
      <w:r w:rsidRPr="004E68B9">
        <w:t>ato representada</w:t>
      </w:r>
      <w:proofErr w:type="gramEnd"/>
      <w:r w:rsidRPr="004E68B9">
        <w:t xml:space="preserve"> pelo Prefeito Senhor </w:t>
      </w:r>
      <w:r w:rsidRPr="004E68B9">
        <w:rPr>
          <w:b/>
          <w:bCs/>
        </w:rPr>
        <w:t>IZEU JONAS TOZETTO</w:t>
      </w:r>
      <w:r w:rsidRPr="004E68B9">
        <w:t>, brasileiro, casado, empresário</w:t>
      </w:r>
      <w:r w:rsidRPr="004E68B9">
        <w:rPr>
          <w:b/>
          <w:bCs/>
        </w:rPr>
        <w:t xml:space="preserve">, </w:t>
      </w:r>
      <w:r w:rsidRPr="004E68B9">
        <w:t xml:space="preserve">inscrito no CPF/MF sob nº 435.815.950.-87, portador da Cédula de Identidade/RG nº 1.499.196 SSP-SC, residente e domiciliado à Rua Guaporé, nº 50, Centro, Coronel Freitas – SC e a Empresa </w:t>
      </w:r>
      <w:r w:rsidR="0067002D">
        <w:rPr>
          <w:b/>
          <w:iCs/>
          <w:color w:val="000000" w:themeColor="text1"/>
        </w:rPr>
        <w:t>LEX EDITORA S/A</w:t>
      </w:r>
      <w:r w:rsidR="0067002D" w:rsidRPr="001E1D45">
        <w:rPr>
          <w:b/>
          <w:iCs/>
          <w:color w:val="000000" w:themeColor="text1"/>
        </w:rPr>
        <w:t xml:space="preserve">, </w:t>
      </w:r>
      <w:r w:rsidR="0067002D" w:rsidRPr="001E1D45">
        <w:rPr>
          <w:color w:val="000000" w:themeColor="text1"/>
        </w:rPr>
        <w:t>com sede na R</w:t>
      </w:r>
      <w:r w:rsidR="0067002D">
        <w:rPr>
          <w:color w:val="000000" w:themeColor="text1"/>
        </w:rPr>
        <w:t>u</w:t>
      </w:r>
      <w:r w:rsidR="0067002D" w:rsidRPr="001E1D45">
        <w:rPr>
          <w:color w:val="000000" w:themeColor="text1"/>
        </w:rPr>
        <w:t>a</w:t>
      </w:r>
      <w:r w:rsidR="0067002D">
        <w:rPr>
          <w:color w:val="000000" w:themeColor="text1"/>
        </w:rPr>
        <w:t xml:space="preserve"> da Consolação</w:t>
      </w:r>
      <w:r w:rsidR="0067002D" w:rsidRPr="001E1D45">
        <w:rPr>
          <w:bCs/>
          <w:iCs/>
          <w:color w:val="000000" w:themeColor="text1"/>
        </w:rPr>
        <w:t xml:space="preserve">, nº </w:t>
      </w:r>
      <w:r w:rsidR="0067002D">
        <w:rPr>
          <w:bCs/>
          <w:iCs/>
          <w:color w:val="000000" w:themeColor="text1"/>
        </w:rPr>
        <w:t>222</w:t>
      </w:r>
      <w:r w:rsidR="0067002D" w:rsidRPr="001E1D45">
        <w:rPr>
          <w:bCs/>
          <w:iCs/>
          <w:color w:val="000000" w:themeColor="text1"/>
        </w:rPr>
        <w:t>,</w:t>
      </w:r>
      <w:r w:rsidR="0067002D" w:rsidRPr="001E1D45">
        <w:rPr>
          <w:color w:val="000000" w:themeColor="text1"/>
        </w:rPr>
        <w:t xml:space="preserve"> </w:t>
      </w:r>
      <w:r w:rsidR="0067002D">
        <w:rPr>
          <w:color w:val="000000" w:themeColor="text1"/>
        </w:rPr>
        <w:t>Bairro Consolação</w:t>
      </w:r>
      <w:r w:rsidR="0067002D" w:rsidRPr="001E1D45">
        <w:rPr>
          <w:color w:val="000000" w:themeColor="text1"/>
        </w:rPr>
        <w:t xml:space="preserve">, </w:t>
      </w:r>
      <w:r w:rsidR="0067002D" w:rsidRPr="001E1D45">
        <w:t xml:space="preserve">CEP: </w:t>
      </w:r>
      <w:r w:rsidR="0067002D">
        <w:t>01.301-000</w:t>
      </w:r>
      <w:r w:rsidR="0067002D" w:rsidRPr="001E1D45">
        <w:t xml:space="preserve">, cidade de </w:t>
      </w:r>
      <w:r w:rsidR="0067002D">
        <w:t>São Paulo - SP</w:t>
      </w:r>
      <w:r w:rsidR="0067002D" w:rsidRPr="001E1D45">
        <w:t xml:space="preserve">, inscrita no CNPJ/MF sob o nº </w:t>
      </w:r>
      <w:r w:rsidR="0067002D">
        <w:rPr>
          <w:iCs/>
        </w:rPr>
        <w:t>61.160.768/0001-17</w:t>
      </w:r>
      <w:r w:rsidR="0067002D" w:rsidRPr="001E1D45">
        <w:t>, neste ato representad</w:t>
      </w:r>
      <w:r w:rsidR="0067002D">
        <w:t>a por s</w:t>
      </w:r>
      <w:r w:rsidR="0067002D" w:rsidRPr="001E1D45">
        <w:t>u</w:t>
      </w:r>
      <w:r w:rsidR="0067002D">
        <w:t>a</w:t>
      </w:r>
      <w:r w:rsidR="0067002D" w:rsidRPr="001E1D45">
        <w:t xml:space="preserve"> repr</w:t>
      </w:r>
      <w:r w:rsidR="0067002D" w:rsidRPr="00D73EFD">
        <w:t>esentante legal Sra.</w:t>
      </w:r>
      <w:r w:rsidR="0067002D">
        <w:t xml:space="preserve"> Marlene de Fátima </w:t>
      </w:r>
      <w:proofErr w:type="spellStart"/>
      <w:r w:rsidR="0067002D">
        <w:t>Imhoff</w:t>
      </w:r>
      <w:proofErr w:type="spellEnd"/>
      <w:r w:rsidR="0067002D" w:rsidRPr="00D73EFD">
        <w:t xml:space="preserve">, inscrita no CPF sob nº </w:t>
      </w:r>
      <w:r w:rsidR="0067002D">
        <w:t>319.160.070-15</w:t>
      </w:r>
      <w:r w:rsidRPr="004E68B9">
        <w:t xml:space="preserve">, doravante denominado simplesmente de </w:t>
      </w:r>
      <w:r w:rsidRPr="004E68B9">
        <w:rPr>
          <w:b/>
          <w:bCs/>
        </w:rPr>
        <w:t>CONTRATADA</w:t>
      </w:r>
      <w:r w:rsidRPr="004E68B9">
        <w:t xml:space="preserve">, cuja celebração foi autorizada de acordo com o processo de </w:t>
      </w:r>
      <w:r w:rsidRPr="004E68B9">
        <w:rPr>
          <w:b/>
          <w:bCs/>
        </w:rPr>
        <w:t xml:space="preserve">DISPENSA DE LICITAÇÃO Nº 10/2019, </w:t>
      </w:r>
      <w:r w:rsidRPr="004E68B9">
        <w:t xml:space="preserve">mediante sujeição mútua às normas constantes da Lei Nº 8.666, de 21/06/93 e legislação pertinente e às seguintes cláusulas contratuais: </w:t>
      </w:r>
    </w:p>
    <w:p w:rsidR="0067002D" w:rsidRPr="004E68B9" w:rsidRDefault="0067002D" w:rsidP="0067002D">
      <w:pPr>
        <w:pStyle w:val="Default"/>
        <w:jc w:val="both"/>
      </w:pPr>
    </w:p>
    <w:p w:rsidR="004E68B9" w:rsidRDefault="004E68B9" w:rsidP="0067002D">
      <w:pPr>
        <w:pStyle w:val="Default"/>
        <w:jc w:val="both"/>
        <w:rPr>
          <w:b/>
          <w:bCs/>
        </w:rPr>
      </w:pPr>
      <w:r w:rsidRPr="004E68B9">
        <w:rPr>
          <w:b/>
          <w:bCs/>
        </w:rPr>
        <w:t xml:space="preserve">CLÁUSULA PRIMEIRA - DO OBJETO </w:t>
      </w:r>
    </w:p>
    <w:p w:rsidR="0067002D" w:rsidRPr="004E68B9" w:rsidRDefault="0067002D" w:rsidP="0067002D">
      <w:pPr>
        <w:pStyle w:val="Default"/>
        <w:jc w:val="both"/>
      </w:pPr>
    </w:p>
    <w:p w:rsidR="004E68B9" w:rsidRDefault="004E68B9" w:rsidP="0067002D">
      <w:pPr>
        <w:pStyle w:val="Default"/>
        <w:jc w:val="both"/>
      </w:pPr>
      <w:r w:rsidRPr="004E68B9">
        <w:t xml:space="preserve">1. O objeto do presente contrato é a CONTRATAÇÃO DE EMPRESA PARA PRESTAÇÃO DE SERVIÇOS DE SISTEMA DE BUSCA DE CONTEÚDO JURÍDICO ONLINE. </w:t>
      </w:r>
    </w:p>
    <w:p w:rsidR="0067002D" w:rsidRPr="004E68B9" w:rsidRDefault="0067002D" w:rsidP="0067002D">
      <w:pPr>
        <w:pStyle w:val="Default"/>
        <w:jc w:val="both"/>
      </w:pPr>
    </w:p>
    <w:p w:rsidR="004E68B9" w:rsidRDefault="004E68B9" w:rsidP="0067002D">
      <w:pPr>
        <w:pStyle w:val="Default"/>
        <w:jc w:val="both"/>
        <w:rPr>
          <w:b/>
          <w:bCs/>
        </w:rPr>
      </w:pPr>
      <w:r w:rsidRPr="004E68B9">
        <w:rPr>
          <w:b/>
          <w:bCs/>
        </w:rPr>
        <w:t xml:space="preserve">CLÁUSULA SEGUNDA - DO PREÇO E CONDIÇÕES DE PAGAMENTO </w:t>
      </w:r>
    </w:p>
    <w:p w:rsidR="0067002D" w:rsidRPr="004E68B9" w:rsidRDefault="0067002D" w:rsidP="0067002D">
      <w:pPr>
        <w:pStyle w:val="Default"/>
        <w:jc w:val="both"/>
      </w:pPr>
    </w:p>
    <w:p w:rsidR="004E68B9" w:rsidRPr="004E68B9" w:rsidRDefault="004E68B9" w:rsidP="0067002D">
      <w:pPr>
        <w:pStyle w:val="Default"/>
        <w:jc w:val="both"/>
      </w:pPr>
      <w:r w:rsidRPr="004E68B9">
        <w:rPr>
          <w:b/>
          <w:bCs/>
        </w:rPr>
        <w:t>2.1</w:t>
      </w:r>
      <w:r w:rsidRPr="004E68B9">
        <w:t xml:space="preserve">- O </w:t>
      </w:r>
      <w:r w:rsidRPr="004E68B9">
        <w:rPr>
          <w:b/>
          <w:bCs/>
        </w:rPr>
        <w:t xml:space="preserve">CONTRATANTE </w:t>
      </w:r>
      <w:r w:rsidRPr="004E68B9">
        <w:t xml:space="preserve">pagará a </w:t>
      </w:r>
      <w:r w:rsidRPr="004E68B9">
        <w:rPr>
          <w:b/>
          <w:bCs/>
        </w:rPr>
        <w:t xml:space="preserve">CONTRATADA </w:t>
      </w:r>
      <w:r w:rsidRPr="004E68B9">
        <w:t xml:space="preserve">pelo serviço prestado para 12 meses, o preço proposto de R$ </w:t>
      </w:r>
      <w:r w:rsidR="0067002D">
        <w:t xml:space="preserve">1.267,00 </w:t>
      </w:r>
      <w:r w:rsidRPr="004E68B9">
        <w:t>(</w:t>
      </w:r>
      <w:r w:rsidR="0067002D">
        <w:t>um mil duzentos e sessenta e sete reais</w:t>
      </w:r>
      <w:r w:rsidRPr="004E68B9">
        <w:t xml:space="preserve">), em parcela única. </w:t>
      </w:r>
    </w:p>
    <w:p w:rsidR="004E68B9" w:rsidRDefault="004E68B9" w:rsidP="0067002D">
      <w:pPr>
        <w:pStyle w:val="Default"/>
        <w:jc w:val="both"/>
      </w:pPr>
      <w:r w:rsidRPr="004E68B9">
        <w:rPr>
          <w:b/>
          <w:bCs/>
        </w:rPr>
        <w:t>2.2</w:t>
      </w:r>
      <w:r w:rsidRPr="004E68B9">
        <w:t xml:space="preserve">. A Tesouraria efetuará o pagamento à empresa CONTRATADA da seguinte forma: será efetuado o pagamento até o último dia útil do mês seguinte, mediante a apresentação da Nota Fiscal / Fatura, com assinatura do responsável pelo recebimento. </w:t>
      </w:r>
    </w:p>
    <w:p w:rsidR="0067002D" w:rsidRPr="004E68B9" w:rsidRDefault="0067002D" w:rsidP="0067002D">
      <w:pPr>
        <w:pStyle w:val="Default"/>
        <w:jc w:val="both"/>
      </w:pPr>
    </w:p>
    <w:p w:rsidR="004E68B9" w:rsidRDefault="004E68B9" w:rsidP="0067002D">
      <w:pPr>
        <w:pStyle w:val="Default"/>
        <w:jc w:val="both"/>
        <w:rPr>
          <w:b/>
          <w:bCs/>
        </w:rPr>
      </w:pPr>
      <w:r w:rsidRPr="004E68B9">
        <w:rPr>
          <w:b/>
          <w:bCs/>
        </w:rPr>
        <w:t xml:space="preserve">CLÁUSULA TERCEIRA - DOS PRAZOS DE EXECUÇÃO E VIGÊNCIA </w:t>
      </w:r>
    </w:p>
    <w:p w:rsidR="0067002D" w:rsidRPr="004E68B9" w:rsidRDefault="0067002D" w:rsidP="0067002D">
      <w:pPr>
        <w:pStyle w:val="Default"/>
        <w:jc w:val="both"/>
      </w:pPr>
    </w:p>
    <w:p w:rsidR="004E68B9" w:rsidRDefault="004E68B9" w:rsidP="0067002D">
      <w:pPr>
        <w:pStyle w:val="Default"/>
        <w:jc w:val="both"/>
      </w:pPr>
      <w:r w:rsidRPr="004E68B9">
        <w:rPr>
          <w:b/>
          <w:bCs/>
        </w:rPr>
        <w:t xml:space="preserve">3 </w:t>
      </w:r>
      <w:r w:rsidRPr="004E68B9">
        <w:t xml:space="preserve">- O prazo de vigência do presente contrato é até 31/12/2019, podendo ser prorrogado, mediante termo aditivo, desde que seja acordado entre as partes através de declaração por escrito com antecedência mínima de 20 (vinte) dias antes do término do contrato, e de conformidade com o estabelecido nas Leis Nº. 8.666/93 e 8.883/94. </w:t>
      </w:r>
    </w:p>
    <w:p w:rsidR="0067002D" w:rsidRPr="004E68B9" w:rsidRDefault="0067002D" w:rsidP="0067002D">
      <w:pPr>
        <w:pStyle w:val="Default"/>
        <w:jc w:val="both"/>
      </w:pPr>
    </w:p>
    <w:p w:rsidR="004E68B9" w:rsidRDefault="004E68B9" w:rsidP="0067002D">
      <w:pPr>
        <w:pStyle w:val="Default"/>
        <w:jc w:val="both"/>
        <w:rPr>
          <w:b/>
          <w:bCs/>
        </w:rPr>
      </w:pPr>
      <w:r w:rsidRPr="004E68B9">
        <w:rPr>
          <w:b/>
          <w:bCs/>
        </w:rPr>
        <w:t xml:space="preserve">CLÁUSULA QUARTA - DAS DESPESAS E FONTES DOS RECURSOS </w:t>
      </w:r>
    </w:p>
    <w:p w:rsidR="0067002D" w:rsidRPr="004E68B9" w:rsidRDefault="0067002D" w:rsidP="0067002D">
      <w:pPr>
        <w:pStyle w:val="Default"/>
        <w:jc w:val="both"/>
      </w:pPr>
    </w:p>
    <w:p w:rsidR="004E68B9" w:rsidRDefault="004E68B9" w:rsidP="0067002D">
      <w:pPr>
        <w:pStyle w:val="Default"/>
        <w:jc w:val="both"/>
      </w:pPr>
      <w:r w:rsidRPr="004E68B9">
        <w:rPr>
          <w:b/>
          <w:bCs/>
        </w:rPr>
        <w:t xml:space="preserve">4 </w:t>
      </w:r>
      <w:r w:rsidRPr="004E68B9">
        <w:t xml:space="preserve">- As despesas decorrentes do presente contrato correrão por conta do Orçamento Fiscal vigente, cuja fonte de recurso tem a seguinte classificação: </w:t>
      </w:r>
    </w:p>
    <w:p w:rsidR="006C5A96" w:rsidRDefault="006C5A96" w:rsidP="0067002D">
      <w:pPr>
        <w:pStyle w:val="Default"/>
        <w:jc w:val="both"/>
        <w:rPr>
          <w:b/>
          <w:bCs/>
        </w:rPr>
      </w:pPr>
    </w:p>
    <w:p w:rsidR="006C5A96" w:rsidRDefault="004E68B9" w:rsidP="006C5A96">
      <w:pPr>
        <w:pStyle w:val="Default"/>
        <w:jc w:val="both"/>
        <w:rPr>
          <w:b/>
          <w:bCs/>
        </w:rPr>
      </w:pPr>
      <w:r w:rsidRPr="004E68B9">
        <w:rPr>
          <w:b/>
          <w:bCs/>
        </w:rPr>
        <w:t>2.003.3390.00 - 1000 - 12/2019 - Manutenção das Atividades de Administração do Mun</w:t>
      </w:r>
      <w:r w:rsidR="006C5A96">
        <w:rPr>
          <w:b/>
          <w:bCs/>
        </w:rPr>
        <w:t>í</w:t>
      </w:r>
      <w:r w:rsidR="00602D5C">
        <w:rPr>
          <w:b/>
          <w:bCs/>
        </w:rPr>
        <w:t>cipio</w:t>
      </w:r>
      <w:r w:rsidRPr="004E68B9">
        <w:rPr>
          <w:b/>
          <w:bCs/>
        </w:rPr>
        <w:t xml:space="preserve"> </w:t>
      </w:r>
    </w:p>
    <w:p w:rsidR="006C5A96" w:rsidRDefault="006C5A96" w:rsidP="006C5A96">
      <w:pPr>
        <w:pStyle w:val="Default"/>
        <w:jc w:val="both"/>
        <w:rPr>
          <w:b/>
          <w:bCs/>
        </w:rPr>
      </w:pPr>
    </w:p>
    <w:p w:rsidR="004E68B9" w:rsidRPr="004E68B9" w:rsidRDefault="004E68B9" w:rsidP="006C5A96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CLÁUSULA QUINTA - DA EXECUÇÃO </w:t>
      </w:r>
    </w:p>
    <w:p w:rsidR="00602D5C" w:rsidRDefault="00602D5C" w:rsidP="0067002D">
      <w:pPr>
        <w:pStyle w:val="Default"/>
        <w:jc w:val="both"/>
        <w:rPr>
          <w:b/>
          <w:bCs/>
          <w:color w:val="auto"/>
        </w:rPr>
      </w:pPr>
    </w:p>
    <w:p w:rsidR="004E68B9" w:rsidRP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5.1 </w:t>
      </w:r>
      <w:r w:rsidRPr="004E68B9">
        <w:rPr>
          <w:color w:val="auto"/>
        </w:rPr>
        <w:t xml:space="preserve">- Este Contrato deverá ser executado fielmente pelas partes, de acordo com as cláusulas avençadas e as normas da Lei, respondendo cada uma pelas consequências de sua inexecução total ou parcial. </w:t>
      </w:r>
    </w:p>
    <w:p w:rsidR="004E68B9" w:rsidRP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5.2 </w:t>
      </w:r>
      <w:r w:rsidRPr="004E68B9">
        <w:rPr>
          <w:color w:val="auto"/>
        </w:rPr>
        <w:t xml:space="preserve">- A </w:t>
      </w:r>
      <w:r w:rsidRPr="004E68B9">
        <w:rPr>
          <w:b/>
          <w:bCs/>
          <w:color w:val="auto"/>
        </w:rPr>
        <w:t xml:space="preserve">CONTRATADA </w:t>
      </w:r>
      <w:r w:rsidRPr="004E68B9">
        <w:rPr>
          <w:color w:val="auto"/>
        </w:rPr>
        <w:t xml:space="preserve">é responsável pelos danos morais e materiais causados diretamente à </w:t>
      </w:r>
      <w:r w:rsidRPr="004E68B9">
        <w:rPr>
          <w:b/>
          <w:bCs/>
          <w:color w:val="auto"/>
        </w:rPr>
        <w:t xml:space="preserve">CONTRATANTE </w:t>
      </w:r>
      <w:r w:rsidRPr="004E68B9">
        <w:rPr>
          <w:color w:val="auto"/>
        </w:rPr>
        <w:t xml:space="preserve">ou a terceiros, decorrentes de sua culpa ou dolo na responsabilidade a fiscalização ou o acompanhamento pelo órgão interessado. </w:t>
      </w:r>
    </w:p>
    <w:p w:rsidR="00602D5C" w:rsidRDefault="00602D5C" w:rsidP="0067002D">
      <w:pPr>
        <w:pStyle w:val="Default"/>
        <w:jc w:val="both"/>
        <w:rPr>
          <w:b/>
          <w:bCs/>
          <w:color w:val="auto"/>
        </w:rPr>
      </w:pPr>
    </w:p>
    <w:p w:rsidR="004E68B9" w:rsidRP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CLÁUSULA SEXTA - DA ALTERAÇÃO CONTRATUAL </w:t>
      </w:r>
    </w:p>
    <w:p w:rsidR="00602D5C" w:rsidRDefault="00602D5C" w:rsidP="0067002D">
      <w:pPr>
        <w:pStyle w:val="Default"/>
        <w:jc w:val="both"/>
        <w:rPr>
          <w:b/>
          <w:bCs/>
          <w:color w:val="auto"/>
        </w:rPr>
      </w:pPr>
    </w:p>
    <w:p w:rsidR="004E68B9" w:rsidRP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6.1 </w:t>
      </w:r>
      <w:r w:rsidRPr="004E68B9">
        <w:rPr>
          <w:color w:val="auto"/>
        </w:rPr>
        <w:t xml:space="preserve">- Este contrato poderá ser alterado, com as devidas justificativas, nos seguintes casos: </w:t>
      </w:r>
    </w:p>
    <w:p w:rsidR="004E68B9" w:rsidRP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6.1.1 </w:t>
      </w:r>
      <w:r w:rsidRPr="004E68B9">
        <w:rPr>
          <w:color w:val="auto"/>
        </w:rPr>
        <w:t xml:space="preserve">- Unilateralmente pela </w:t>
      </w:r>
      <w:r w:rsidRPr="004E68B9">
        <w:rPr>
          <w:b/>
          <w:bCs/>
          <w:color w:val="auto"/>
        </w:rPr>
        <w:t>CONTRATANTE</w:t>
      </w:r>
      <w:r w:rsidRPr="004E68B9">
        <w:rPr>
          <w:color w:val="auto"/>
        </w:rPr>
        <w:t xml:space="preserve">. </w:t>
      </w:r>
    </w:p>
    <w:p w:rsidR="004E68B9" w:rsidRP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6.1.2 </w:t>
      </w:r>
      <w:r w:rsidRPr="004E68B9">
        <w:rPr>
          <w:color w:val="auto"/>
        </w:rPr>
        <w:t xml:space="preserve">- Por acordo das partes. </w:t>
      </w:r>
    </w:p>
    <w:p w:rsid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6.2 </w:t>
      </w:r>
      <w:r w:rsidRPr="004E68B9">
        <w:rPr>
          <w:color w:val="auto"/>
        </w:rPr>
        <w:t xml:space="preserve">- A </w:t>
      </w:r>
      <w:r w:rsidRPr="004E68B9">
        <w:rPr>
          <w:b/>
          <w:bCs/>
          <w:color w:val="auto"/>
        </w:rPr>
        <w:t xml:space="preserve">CONTRATADA </w:t>
      </w:r>
      <w:r w:rsidRPr="004E68B9">
        <w:rPr>
          <w:color w:val="auto"/>
        </w:rPr>
        <w:t xml:space="preserve">fica obrigada a aceitar, nas mesmas condições contratuais os acréscimos ou supressões que se fizerem </w:t>
      </w:r>
      <w:proofErr w:type="gramStart"/>
      <w:r w:rsidRPr="004E68B9">
        <w:rPr>
          <w:color w:val="auto"/>
        </w:rPr>
        <w:t>necessárias, respeitados</w:t>
      </w:r>
      <w:proofErr w:type="gramEnd"/>
      <w:r w:rsidRPr="004E68B9">
        <w:rPr>
          <w:color w:val="auto"/>
        </w:rPr>
        <w:t xml:space="preserve"> os termos do Parágrafo 1º do Artigo 65 da Lei Nº 8.666/93.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Default="004E68B9" w:rsidP="0067002D">
      <w:pPr>
        <w:pStyle w:val="Default"/>
        <w:jc w:val="both"/>
        <w:rPr>
          <w:b/>
          <w:bCs/>
          <w:color w:val="auto"/>
        </w:rPr>
      </w:pPr>
      <w:r w:rsidRPr="004E68B9">
        <w:rPr>
          <w:b/>
          <w:bCs/>
          <w:color w:val="auto"/>
        </w:rPr>
        <w:t xml:space="preserve">CLÁUSULA SÉTIMA - DAS MULTAS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P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7.1 </w:t>
      </w:r>
      <w:r w:rsidRPr="004E68B9">
        <w:rPr>
          <w:color w:val="auto"/>
        </w:rPr>
        <w:t xml:space="preserve">- Pela inexecução total ou parcial do contrato, caberá, conforme a gravidade da falta e garantida </w:t>
      </w:r>
      <w:proofErr w:type="gramStart"/>
      <w:r w:rsidRPr="004E68B9">
        <w:rPr>
          <w:color w:val="auto"/>
        </w:rPr>
        <w:t>a</w:t>
      </w:r>
      <w:proofErr w:type="gramEnd"/>
      <w:r w:rsidRPr="004E68B9">
        <w:rPr>
          <w:color w:val="auto"/>
        </w:rPr>
        <w:t xml:space="preserve"> prévia defesa, a aplicação de sanções, de acordo com o previsto na Seção II do Capítulo IV da Lei Nº. 8.666/93. </w:t>
      </w:r>
    </w:p>
    <w:p w:rsid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7.2 </w:t>
      </w:r>
      <w:r w:rsidRPr="004E68B9">
        <w:rPr>
          <w:color w:val="auto"/>
        </w:rPr>
        <w:t xml:space="preserve">- Nenhum pagamento será processado à proponente penalizada, sem que antes, esta </w:t>
      </w:r>
      <w:proofErr w:type="gramStart"/>
      <w:r w:rsidRPr="004E68B9">
        <w:rPr>
          <w:color w:val="auto"/>
        </w:rPr>
        <w:t>tenha pago</w:t>
      </w:r>
      <w:proofErr w:type="gramEnd"/>
      <w:r w:rsidRPr="004E68B9">
        <w:rPr>
          <w:color w:val="auto"/>
        </w:rPr>
        <w:t xml:space="preserve"> ou lhe seja relevada a multa imposta.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Default="004E68B9" w:rsidP="0067002D">
      <w:pPr>
        <w:pStyle w:val="Default"/>
        <w:jc w:val="both"/>
        <w:rPr>
          <w:b/>
          <w:bCs/>
          <w:color w:val="auto"/>
        </w:rPr>
      </w:pPr>
      <w:r w:rsidRPr="004E68B9">
        <w:rPr>
          <w:b/>
          <w:bCs/>
          <w:color w:val="auto"/>
        </w:rPr>
        <w:t xml:space="preserve">CLÁUSULA OITAVA - DA RESCISÃO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8 </w:t>
      </w:r>
      <w:r w:rsidRPr="004E68B9">
        <w:rPr>
          <w:color w:val="auto"/>
        </w:rPr>
        <w:t xml:space="preserve">- A </w:t>
      </w:r>
      <w:r w:rsidRPr="004E68B9">
        <w:rPr>
          <w:b/>
          <w:bCs/>
          <w:color w:val="auto"/>
        </w:rPr>
        <w:t xml:space="preserve">CONTRATANTE </w:t>
      </w:r>
      <w:r w:rsidRPr="004E68B9">
        <w:rPr>
          <w:color w:val="auto"/>
        </w:rPr>
        <w:t xml:space="preserve">poderá, unilateralmente, rescindir de pleno direito este Contrato, independente de notificação judicial ou extrajudicial, bastando para isso </w:t>
      </w:r>
      <w:r w:rsidRPr="004E68B9">
        <w:rPr>
          <w:color w:val="auto"/>
        </w:rPr>
        <w:lastRenderedPageBreak/>
        <w:t xml:space="preserve">comunicar a </w:t>
      </w:r>
      <w:r w:rsidRPr="004E68B9">
        <w:rPr>
          <w:b/>
          <w:bCs/>
          <w:color w:val="auto"/>
        </w:rPr>
        <w:t xml:space="preserve">CONTRATADA </w:t>
      </w:r>
      <w:r w:rsidRPr="004E68B9">
        <w:rPr>
          <w:color w:val="auto"/>
        </w:rPr>
        <w:t xml:space="preserve">sua intenção, com antecedência mínima de </w:t>
      </w:r>
      <w:proofErr w:type="gramStart"/>
      <w:r w:rsidRPr="004E68B9">
        <w:rPr>
          <w:color w:val="auto"/>
        </w:rPr>
        <w:t>5</w:t>
      </w:r>
      <w:proofErr w:type="gramEnd"/>
      <w:r w:rsidRPr="004E68B9">
        <w:rPr>
          <w:color w:val="auto"/>
        </w:rPr>
        <w:t xml:space="preserve"> (cinco) dias.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Default="004E68B9" w:rsidP="0067002D">
      <w:pPr>
        <w:pStyle w:val="Default"/>
        <w:jc w:val="both"/>
        <w:rPr>
          <w:b/>
          <w:bCs/>
          <w:color w:val="auto"/>
        </w:rPr>
      </w:pPr>
      <w:r w:rsidRPr="004E68B9">
        <w:rPr>
          <w:b/>
          <w:bCs/>
          <w:color w:val="auto"/>
        </w:rPr>
        <w:t xml:space="preserve">CLÁUSULA NONA - DAS OBRIGAÇÕES LEGAIS E FISCAIS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9 </w:t>
      </w:r>
      <w:r w:rsidRPr="004E68B9">
        <w:rPr>
          <w:color w:val="auto"/>
        </w:rPr>
        <w:t xml:space="preserve">- Todos e quaisquer impostos, taxas e contribuições fiscais e </w:t>
      </w:r>
      <w:proofErr w:type="spellStart"/>
      <w:r w:rsidRPr="004E68B9">
        <w:rPr>
          <w:color w:val="auto"/>
        </w:rPr>
        <w:t>parafiscais</w:t>
      </w:r>
      <w:proofErr w:type="spellEnd"/>
      <w:r w:rsidRPr="004E68B9">
        <w:rPr>
          <w:color w:val="auto"/>
        </w:rPr>
        <w:t xml:space="preserve">, inclusive os de natureza previdenciária, social e trabalhista, bem como emolumentos, ônus ou encargos de qualquer natureza, decorrentes da celebração deste Contrato, ou da execução, correrão única e exclusivamente por conta da </w:t>
      </w:r>
      <w:r w:rsidRPr="004E68B9">
        <w:rPr>
          <w:b/>
          <w:bCs/>
          <w:color w:val="auto"/>
        </w:rPr>
        <w:t>CONTRATADA</w:t>
      </w:r>
      <w:r w:rsidRPr="004E68B9">
        <w:rPr>
          <w:color w:val="auto"/>
        </w:rPr>
        <w:t xml:space="preserve">.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Default="004E68B9" w:rsidP="0067002D">
      <w:pPr>
        <w:pStyle w:val="Default"/>
        <w:jc w:val="both"/>
        <w:rPr>
          <w:b/>
          <w:bCs/>
          <w:color w:val="auto"/>
        </w:rPr>
      </w:pPr>
      <w:r w:rsidRPr="004E68B9">
        <w:rPr>
          <w:b/>
          <w:bCs/>
          <w:color w:val="auto"/>
        </w:rPr>
        <w:t xml:space="preserve">CLÁUSULA DÉCIMA – DA FISCALIZAÇÃO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347204" w:rsidRDefault="004E68B9" w:rsidP="00347204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10 </w:t>
      </w:r>
      <w:r w:rsidRPr="004E68B9">
        <w:rPr>
          <w:color w:val="auto"/>
        </w:rPr>
        <w:t xml:space="preserve">- Será responsável pela fiscalização e execução do presente contrato administrativo a Secretária Municipal de Administração e Finanças, Sra. </w:t>
      </w:r>
      <w:proofErr w:type="spellStart"/>
      <w:r w:rsidRPr="004E68B9">
        <w:rPr>
          <w:color w:val="auto"/>
        </w:rPr>
        <w:t>Sediane</w:t>
      </w:r>
      <w:proofErr w:type="spellEnd"/>
      <w:r w:rsidRPr="004E68B9">
        <w:rPr>
          <w:color w:val="auto"/>
        </w:rPr>
        <w:t xml:space="preserve"> </w:t>
      </w:r>
      <w:proofErr w:type="spellStart"/>
      <w:r w:rsidRPr="004E68B9">
        <w:rPr>
          <w:color w:val="auto"/>
        </w:rPr>
        <w:t>Lunardi</w:t>
      </w:r>
      <w:proofErr w:type="spellEnd"/>
      <w:r w:rsidRPr="004E68B9">
        <w:rPr>
          <w:color w:val="auto"/>
        </w:rPr>
        <w:t xml:space="preserve"> </w:t>
      </w:r>
      <w:proofErr w:type="spellStart"/>
      <w:r w:rsidRPr="004E68B9">
        <w:rPr>
          <w:color w:val="auto"/>
        </w:rPr>
        <w:t>Marafon</w:t>
      </w:r>
      <w:proofErr w:type="spellEnd"/>
      <w:r w:rsidRPr="004E68B9">
        <w:rPr>
          <w:color w:val="auto"/>
        </w:rPr>
        <w:t xml:space="preserve">. </w:t>
      </w:r>
    </w:p>
    <w:p w:rsidR="00347204" w:rsidRDefault="00347204" w:rsidP="00347204">
      <w:pPr>
        <w:pStyle w:val="Default"/>
        <w:jc w:val="both"/>
        <w:rPr>
          <w:color w:val="auto"/>
        </w:rPr>
      </w:pPr>
    </w:p>
    <w:p w:rsidR="004E68B9" w:rsidRPr="004E68B9" w:rsidRDefault="004E68B9" w:rsidP="00347204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CLÁUSULA DÉCIMA PRIMEIRA – DA RESPONSABILIDADE CIVIL </w:t>
      </w:r>
    </w:p>
    <w:p w:rsidR="00602D5C" w:rsidRDefault="00602D5C" w:rsidP="0067002D">
      <w:pPr>
        <w:pStyle w:val="Default"/>
        <w:jc w:val="both"/>
        <w:rPr>
          <w:b/>
          <w:bCs/>
          <w:color w:val="auto"/>
        </w:rPr>
      </w:pPr>
    </w:p>
    <w:p w:rsid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11 </w:t>
      </w:r>
      <w:r w:rsidRPr="004E68B9">
        <w:rPr>
          <w:color w:val="auto"/>
        </w:rPr>
        <w:t xml:space="preserve">- A Responsabilidade Civil da CONTRATADA será limitada a um patamar máximo </w:t>
      </w:r>
      <w:proofErr w:type="spellStart"/>
      <w:r w:rsidRPr="004E68B9">
        <w:rPr>
          <w:color w:val="auto"/>
        </w:rPr>
        <w:t>pré</w:t>
      </w:r>
      <w:proofErr w:type="spellEnd"/>
      <w:r w:rsidRPr="004E68B9">
        <w:rPr>
          <w:color w:val="auto"/>
        </w:rPr>
        <w:t xml:space="preserve">- determinado equivalente </w:t>
      </w:r>
      <w:proofErr w:type="gramStart"/>
      <w:r w:rsidRPr="004E68B9">
        <w:rPr>
          <w:color w:val="auto"/>
        </w:rPr>
        <w:t>a</w:t>
      </w:r>
      <w:proofErr w:type="gramEnd"/>
      <w:r w:rsidRPr="004E68B9">
        <w:rPr>
          <w:color w:val="auto"/>
        </w:rPr>
        <w:t xml:space="preserve"> soma dos valores dos serviços pagas durante os últimos 12 (doze) meses de vigência deste Termo Contratual.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Default="004E68B9" w:rsidP="0067002D">
      <w:pPr>
        <w:pStyle w:val="Default"/>
        <w:jc w:val="both"/>
        <w:rPr>
          <w:b/>
          <w:bCs/>
          <w:color w:val="auto"/>
        </w:rPr>
      </w:pPr>
      <w:r w:rsidRPr="004E68B9">
        <w:rPr>
          <w:b/>
          <w:bCs/>
          <w:color w:val="auto"/>
        </w:rPr>
        <w:t xml:space="preserve">CLÁUSULA DÉCIMA SEGUNDA – DA PROTEÇÃO À PATENTE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12 – </w:t>
      </w:r>
      <w:r w:rsidRPr="004E68B9">
        <w:rPr>
          <w:color w:val="auto"/>
        </w:rPr>
        <w:t xml:space="preserve">O acesso concedido pela </w:t>
      </w:r>
      <w:proofErr w:type="gramStart"/>
      <w:r w:rsidRPr="004E68B9">
        <w:rPr>
          <w:b/>
          <w:bCs/>
          <w:color w:val="auto"/>
        </w:rPr>
        <w:t>LEX EDITORA</w:t>
      </w:r>
      <w:proofErr w:type="gramEnd"/>
      <w:r w:rsidRPr="004E68B9">
        <w:rPr>
          <w:b/>
          <w:bCs/>
          <w:color w:val="auto"/>
        </w:rPr>
        <w:t xml:space="preserve"> S/A </w:t>
      </w:r>
      <w:r w:rsidRPr="004E68B9">
        <w:rPr>
          <w:color w:val="auto"/>
        </w:rPr>
        <w:t xml:space="preserve">está sujeito à proteção em conformidade com as leis de direitos autorais, segredos comerciais e propriedade intelectual aplicáveis.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Default="004E68B9" w:rsidP="0067002D">
      <w:pPr>
        <w:pStyle w:val="Default"/>
        <w:jc w:val="both"/>
        <w:rPr>
          <w:b/>
          <w:bCs/>
          <w:color w:val="auto"/>
        </w:rPr>
      </w:pPr>
      <w:r w:rsidRPr="004E68B9">
        <w:rPr>
          <w:b/>
          <w:bCs/>
          <w:color w:val="auto"/>
        </w:rPr>
        <w:t xml:space="preserve">CLÁUSULA DÉCIMA TERCEIRA – DAS DISPOSIÇÕES GERAIS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P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13 - </w:t>
      </w:r>
      <w:r w:rsidRPr="004E68B9">
        <w:rPr>
          <w:color w:val="auto"/>
        </w:rPr>
        <w:t xml:space="preserve">As partes e cada um dos seus agentes, empregados ou subcontratados que trabalham diretamente no Acordo, se obrigam a cumprir todas as leis anticorrupção </w:t>
      </w:r>
      <w:proofErr w:type="gramStart"/>
      <w:r w:rsidRPr="004E68B9">
        <w:rPr>
          <w:color w:val="auto"/>
        </w:rPr>
        <w:t>aplicáveis,</w:t>
      </w:r>
      <w:proofErr w:type="gramEnd"/>
      <w:r w:rsidRPr="004E68B9">
        <w:rPr>
          <w:color w:val="auto"/>
        </w:rPr>
        <w:t xml:space="preserve"> especialmente a Lei brasileira nº 12.846/2013. </w:t>
      </w:r>
    </w:p>
    <w:p w:rsidR="004E68B9" w:rsidRP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14 - </w:t>
      </w:r>
      <w:r w:rsidRPr="004E68B9">
        <w:rPr>
          <w:color w:val="auto"/>
        </w:rPr>
        <w:t xml:space="preserve">As partes declaram e garantem mutuamente que exercem suas atividades em conformidade com a legislação vigente a elas aplicável, e que detém as aprovações necessárias à celebração deste Acordo e ao cumprimento das obrigações nela previstas. </w:t>
      </w:r>
    </w:p>
    <w:p w:rsid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15 </w:t>
      </w:r>
      <w:r w:rsidRPr="004E68B9">
        <w:rPr>
          <w:color w:val="auto"/>
        </w:rPr>
        <w:t xml:space="preserve">– A CONTRATANTE declara que concorda com o com o Código de Conduta e Ética nos negócios da CONTRATADA, disponível no website: </w:t>
      </w:r>
      <w:proofErr w:type="gramStart"/>
      <w:r w:rsidRPr="004E68B9">
        <w:rPr>
          <w:color w:val="auto"/>
        </w:rPr>
        <w:t>http</w:t>
      </w:r>
      <w:proofErr w:type="gramEnd"/>
      <w:r w:rsidRPr="004E68B9">
        <w:rPr>
          <w:color w:val="auto"/>
        </w:rPr>
        <w:t xml:space="preserve">: //media.corporate-ir.net/Media_files/IROL/76/76540/conduct/COBC_portuguese.pdf e que pactuará todas as suas atividades no referido Código de Ética.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Default="004E68B9" w:rsidP="0067002D">
      <w:pPr>
        <w:pStyle w:val="Default"/>
        <w:jc w:val="both"/>
        <w:rPr>
          <w:b/>
          <w:bCs/>
          <w:color w:val="auto"/>
        </w:rPr>
      </w:pPr>
      <w:r w:rsidRPr="004E68B9">
        <w:rPr>
          <w:b/>
          <w:bCs/>
          <w:color w:val="auto"/>
        </w:rPr>
        <w:lastRenderedPageBreak/>
        <w:t xml:space="preserve">CLÁUSULA DÉCIMA QUARTA - DO FORO </w:t>
      </w: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P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16 </w:t>
      </w:r>
      <w:r w:rsidRPr="004E68B9">
        <w:rPr>
          <w:color w:val="auto"/>
        </w:rPr>
        <w:t xml:space="preserve">- Para as questões decorrentes deste Contrato, fica eleito o Foro da Comarca de Coronel Freitas, Estado de Santa Catarina, com renúncia expressa de qualquer outro, por mais privilegiado que seja. </w:t>
      </w:r>
    </w:p>
    <w:p w:rsid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b/>
          <w:bCs/>
          <w:color w:val="auto"/>
        </w:rPr>
        <w:t xml:space="preserve">17 </w:t>
      </w:r>
      <w:r w:rsidRPr="004E68B9">
        <w:rPr>
          <w:color w:val="auto"/>
        </w:rPr>
        <w:t xml:space="preserve">- E, por assim estarem de acordo, assinam o presente termo os representantes das partes contratantes, juntamente com as testemunhas abaixo. </w:t>
      </w:r>
    </w:p>
    <w:p w:rsidR="00347204" w:rsidRDefault="00347204" w:rsidP="0067002D">
      <w:pPr>
        <w:pStyle w:val="Default"/>
        <w:jc w:val="both"/>
        <w:rPr>
          <w:color w:val="auto"/>
        </w:rPr>
      </w:pP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347204" w:rsidRDefault="00347204" w:rsidP="0067002D">
      <w:pPr>
        <w:pStyle w:val="Default"/>
        <w:jc w:val="both"/>
        <w:rPr>
          <w:color w:val="auto"/>
        </w:rPr>
      </w:pPr>
    </w:p>
    <w:p w:rsidR="004E68B9" w:rsidRDefault="004E68B9" w:rsidP="0067002D">
      <w:pPr>
        <w:pStyle w:val="Default"/>
        <w:jc w:val="both"/>
        <w:rPr>
          <w:color w:val="auto"/>
        </w:rPr>
      </w:pPr>
      <w:r w:rsidRPr="004E68B9">
        <w:rPr>
          <w:color w:val="auto"/>
        </w:rPr>
        <w:t xml:space="preserve">Coronel Freitas - SC, </w:t>
      </w:r>
      <w:r w:rsidR="00602D5C">
        <w:rPr>
          <w:color w:val="auto"/>
        </w:rPr>
        <w:t xml:space="preserve">16 </w:t>
      </w:r>
      <w:r w:rsidRPr="004E68B9">
        <w:rPr>
          <w:color w:val="auto"/>
        </w:rPr>
        <w:t xml:space="preserve">de </w:t>
      </w:r>
      <w:r w:rsidR="00602D5C">
        <w:rPr>
          <w:color w:val="auto"/>
        </w:rPr>
        <w:t xml:space="preserve">abril </w:t>
      </w:r>
      <w:r w:rsidRPr="004E68B9">
        <w:rPr>
          <w:color w:val="auto"/>
        </w:rPr>
        <w:t xml:space="preserve">de 2019. </w:t>
      </w:r>
    </w:p>
    <w:p w:rsidR="00602D5C" w:rsidRDefault="00602D5C" w:rsidP="0067002D">
      <w:pPr>
        <w:pStyle w:val="Default"/>
        <w:jc w:val="both"/>
        <w:rPr>
          <w:color w:val="auto"/>
        </w:rPr>
      </w:pPr>
    </w:p>
    <w:p w:rsidR="00347204" w:rsidRDefault="00347204" w:rsidP="0067002D">
      <w:pPr>
        <w:pStyle w:val="Default"/>
        <w:jc w:val="both"/>
        <w:rPr>
          <w:color w:val="auto"/>
        </w:rPr>
      </w:pPr>
    </w:p>
    <w:p w:rsidR="00347204" w:rsidRDefault="00347204" w:rsidP="0067002D">
      <w:pPr>
        <w:pStyle w:val="Default"/>
        <w:jc w:val="both"/>
        <w:rPr>
          <w:color w:val="auto"/>
        </w:rPr>
      </w:pPr>
    </w:p>
    <w:p w:rsidR="00602D5C" w:rsidRPr="004E68B9" w:rsidRDefault="00602D5C" w:rsidP="0067002D">
      <w:pPr>
        <w:pStyle w:val="Default"/>
        <w:jc w:val="both"/>
        <w:rPr>
          <w:color w:val="auto"/>
        </w:rPr>
      </w:pPr>
    </w:p>
    <w:p w:rsidR="004E68B9" w:rsidRPr="004E68B9" w:rsidRDefault="004E68B9" w:rsidP="00602D5C">
      <w:pPr>
        <w:pStyle w:val="Default"/>
        <w:jc w:val="center"/>
        <w:rPr>
          <w:color w:val="auto"/>
        </w:rPr>
      </w:pPr>
      <w:r w:rsidRPr="004E68B9">
        <w:rPr>
          <w:color w:val="auto"/>
        </w:rPr>
        <w:t>___________________________</w:t>
      </w:r>
    </w:p>
    <w:p w:rsidR="004E68B9" w:rsidRPr="004E68B9" w:rsidRDefault="004E68B9" w:rsidP="00602D5C">
      <w:pPr>
        <w:pStyle w:val="Default"/>
        <w:jc w:val="center"/>
        <w:rPr>
          <w:color w:val="auto"/>
        </w:rPr>
      </w:pPr>
      <w:r w:rsidRPr="004E68B9">
        <w:rPr>
          <w:b/>
          <w:bCs/>
          <w:color w:val="auto"/>
        </w:rPr>
        <w:t>Município de Coronel Freitas</w:t>
      </w:r>
    </w:p>
    <w:p w:rsidR="004E68B9" w:rsidRDefault="004E68B9" w:rsidP="00602D5C">
      <w:pPr>
        <w:pStyle w:val="Default"/>
        <w:jc w:val="center"/>
        <w:rPr>
          <w:b/>
          <w:bCs/>
          <w:color w:val="auto"/>
        </w:rPr>
      </w:pPr>
      <w:r w:rsidRPr="004E68B9">
        <w:rPr>
          <w:b/>
          <w:bCs/>
          <w:color w:val="auto"/>
        </w:rPr>
        <w:t>CONTRATANTE</w:t>
      </w:r>
    </w:p>
    <w:p w:rsidR="00602D5C" w:rsidRDefault="00602D5C" w:rsidP="00602D5C">
      <w:pPr>
        <w:pStyle w:val="Default"/>
        <w:jc w:val="center"/>
        <w:rPr>
          <w:b/>
          <w:bCs/>
          <w:color w:val="auto"/>
        </w:rPr>
      </w:pPr>
    </w:p>
    <w:p w:rsidR="00602D5C" w:rsidRDefault="00602D5C" w:rsidP="00602D5C">
      <w:pPr>
        <w:pStyle w:val="Default"/>
        <w:jc w:val="center"/>
        <w:rPr>
          <w:b/>
          <w:bCs/>
          <w:color w:val="auto"/>
        </w:rPr>
      </w:pPr>
    </w:p>
    <w:p w:rsidR="00602D5C" w:rsidRPr="004E68B9" w:rsidRDefault="00602D5C" w:rsidP="00602D5C">
      <w:pPr>
        <w:pStyle w:val="Default"/>
        <w:jc w:val="center"/>
        <w:rPr>
          <w:color w:val="auto"/>
        </w:rPr>
      </w:pPr>
    </w:p>
    <w:p w:rsidR="004E68B9" w:rsidRPr="004E68B9" w:rsidRDefault="004E68B9" w:rsidP="00602D5C">
      <w:pPr>
        <w:pStyle w:val="Default"/>
        <w:jc w:val="center"/>
        <w:rPr>
          <w:color w:val="auto"/>
        </w:rPr>
      </w:pPr>
      <w:r w:rsidRPr="004E68B9">
        <w:rPr>
          <w:color w:val="auto"/>
        </w:rPr>
        <w:t>_________________________</w:t>
      </w:r>
    </w:p>
    <w:p w:rsidR="004E68B9" w:rsidRPr="004E68B9" w:rsidRDefault="004E68B9" w:rsidP="00602D5C">
      <w:pPr>
        <w:pStyle w:val="Default"/>
        <w:jc w:val="center"/>
        <w:rPr>
          <w:color w:val="auto"/>
        </w:rPr>
      </w:pPr>
      <w:proofErr w:type="gramStart"/>
      <w:r w:rsidRPr="004E68B9">
        <w:rPr>
          <w:b/>
          <w:bCs/>
          <w:color w:val="auto"/>
        </w:rPr>
        <w:t>LEX EDITORA</w:t>
      </w:r>
      <w:proofErr w:type="gramEnd"/>
      <w:r w:rsidRPr="004E68B9">
        <w:rPr>
          <w:b/>
          <w:bCs/>
          <w:color w:val="auto"/>
        </w:rPr>
        <w:t xml:space="preserve"> S/A</w:t>
      </w:r>
    </w:p>
    <w:p w:rsidR="004E68B9" w:rsidRDefault="004E68B9" w:rsidP="00602D5C">
      <w:pPr>
        <w:pStyle w:val="Default"/>
        <w:jc w:val="center"/>
        <w:rPr>
          <w:b/>
          <w:bCs/>
          <w:color w:val="auto"/>
        </w:rPr>
      </w:pPr>
      <w:r w:rsidRPr="004E68B9">
        <w:rPr>
          <w:b/>
          <w:bCs/>
          <w:color w:val="auto"/>
        </w:rPr>
        <w:t>CONTRATADA</w:t>
      </w:r>
    </w:p>
    <w:p w:rsidR="00602D5C" w:rsidRDefault="00602D5C" w:rsidP="00602D5C">
      <w:pPr>
        <w:pStyle w:val="Default"/>
        <w:jc w:val="center"/>
        <w:rPr>
          <w:b/>
          <w:bCs/>
          <w:color w:val="auto"/>
        </w:rPr>
      </w:pPr>
    </w:p>
    <w:p w:rsidR="00D24D4E" w:rsidRDefault="00D24D4E" w:rsidP="00602D5C">
      <w:pPr>
        <w:pStyle w:val="Default"/>
        <w:jc w:val="center"/>
        <w:rPr>
          <w:b/>
          <w:bCs/>
          <w:color w:val="auto"/>
        </w:rPr>
      </w:pPr>
    </w:p>
    <w:p w:rsidR="00D24D4E" w:rsidRDefault="00D24D4E" w:rsidP="00602D5C">
      <w:pPr>
        <w:pStyle w:val="Default"/>
        <w:jc w:val="center"/>
        <w:rPr>
          <w:b/>
          <w:bCs/>
          <w:color w:val="auto"/>
        </w:rPr>
      </w:pPr>
    </w:p>
    <w:p w:rsidR="004E68B9" w:rsidRDefault="004E68B9" w:rsidP="00602D5C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  <w:r w:rsidRPr="004E68B9">
        <w:rPr>
          <w:b/>
          <w:bCs/>
          <w:color w:val="auto"/>
        </w:rPr>
        <w:t>Testemunhas:</w:t>
      </w:r>
    </w:p>
    <w:p w:rsidR="00602D5C" w:rsidRPr="004E68B9" w:rsidRDefault="00602D5C" w:rsidP="00602D5C">
      <w:pPr>
        <w:pStyle w:val="Default"/>
        <w:jc w:val="center"/>
        <w:rPr>
          <w:color w:val="auto"/>
        </w:rPr>
      </w:pPr>
    </w:p>
    <w:p w:rsidR="00E82324" w:rsidRPr="004E68B9" w:rsidRDefault="004E68B9" w:rsidP="00602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8B9">
        <w:rPr>
          <w:rFonts w:ascii="Times New Roman" w:hAnsi="Times New Roman" w:cs="Times New Roman"/>
          <w:sz w:val="24"/>
          <w:szCs w:val="24"/>
        </w:rPr>
        <w:t>__________________________</w:t>
      </w:r>
      <w:r w:rsidR="00602D5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E68B9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sectPr w:rsidR="00E82324" w:rsidRPr="004E68B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96" w:rsidRDefault="006C5A96" w:rsidP="006C5A96">
      <w:pPr>
        <w:spacing w:after="0" w:line="240" w:lineRule="auto"/>
      </w:pPr>
      <w:r>
        <w:separator/>
      </w:r>
    </w:p>
  </w:endnote>
  <w:endnote w:type="continuationSeparator" w:id="0">
    <w:p w:rsidR="006C5A96" w:rsidRDefault="006C5A96" w:rsidP="006C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5966"/>
      <w:docPartObj>
        <w:docPartGallery w:val="Page Numbers (Bottom of Page)"/>
        <w:docPartUnique/>
      </w:docPartObj>
    </w:sdtPr>
    <w:sdtContent>
      <w:p w:rsidR="006C5A96" w:rsidRDefault="006C5A96">
        <w:pPr>
          <w:pStyle w:val="Rodap"/>
          <w:jc w:val="right"/>
        </w:pPr>
        <w:r w:rsidRPr="000708C3">
          <w:rPr>
            <w:noProof/>
            <w:lang w:eastAsia="pt-BR"/>
          </w:rPr>
          <w:drawing>
            <wp:inline distT="0" distB="0" distL="0" distR="0" wp14:anchorId="26D3BCE9" wp14:editId="24030000">
              <wp:extent cx="5400040" cy="1295400"/>
              <wp:effectExtent l="0" t="0" r="0" b="0"/>
              <wp:docPr id="1" name="Imagem 3" descr="D:\000 - TRABALHO\IMAGENS DO SITE\RODA PÉ PAPEL TIMBRADO PRETO E BRANC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000 - TRABALHO\IMAGENS DO SITE\RODA PÉ PAPEL TIMBRADO PRETO E BRANC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24D4E">
          <w:rPr>
            <w:noProof/>
          </w:rPr>
          <w:t>1</w:t>
        </w:r>
        <w:r>
          <w:fldChar w:fldCharType="end"/>
        </w:r>
      </w:p>
    </w:sdtContent>
  </w:sdt>
  <w:p w:rsidR="006C5A96" w:rsidRDefault="006C5A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96" w:rsidRDefault="006C5A96" w:rsidP="006C5A96">
      <w:pPr>
        <w:spacing w:after="0" w:line="240" w:lineRule="auto"/>
      </w:pPr>
      <w:r>
        <w:separator/>
      </w:r>
    </w:p>
  </w:footnote>
  <w:footnote w:type="continuationSeparator" w:id="0">
    <w:p w:rsidR="006C5A96" w:rsidRDefault="006C5A96" w:rsidP="006C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96" w:rsidRDefault="006C5A96">
    <w:pPr>
      <w:pStyle w:val="Cabealho"/>
    </w:pPr>
    <w:r w:rsidRPr="000708C3">
      <w:rPr>
        <w:noProof/>
        <w:lang w:eastAsia="pt-BR"/>
      </w:rPr>
      <w:drawing>
        <wp:inline distT="0" distB="0" distL="0" distR="0" wp14:anchorId="0064F883" wp14:editId="3C9E6353">
          <wp:extent cx="1409700" cy="1114102"/>
          <wp:effectExtent l="0" t="0" r="0" b="0"/>
          <wp:docPr id="4" name="Imagem 1" descr="D:\000 - TRABALHO\IMAGENS DO SITE\RODA PÉ PAPEL TIMBRADO ALTO PRETO E 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0 - TRABALHO\IMAGENS DO SITE\RODA PÉ PAPEL TIMBRADO ALTO PRETO E BR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68" cy="111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B9"/>
    <w:rsid w:val="00347204"/>
    <w:rsid w:val="004E68B9"/>
    <w:rsid w:val="00602D5C"/>
    <w:rsid w:val="0067002D"/>
    <w:rsid w:val="006C5A96"/>
    <w:rsid w:val="00D24D4E"/>
    <w:rsid w:val="00E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E6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C5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A96"/>
  </w:style>
  <w:style w:type="paragraph" w:styleId="Rodap">
    <w:name w:val="footer"/>
    <w:basedOn w:val="Normal"/>
    <w:link w:val="RodapChar"/>
    <w:uiPriority w:val="99"/>
    <w:unhideWhenUsed/>
    <w:rsid w:val="006C5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A96"/>
  </w:style>
  <w:style w:type="paragraph" w:styleId="Textodebalo">
    <w:name w:val="Balloon Text"/>
    <w:basedOn w:val="Normal"/>
    <w:link w:val="TextodebaloChar"/>
    <w:uiPriority w:val="99"/>
    <w:semiHidden/>
    <w:unhideWhenUsed/>
    <w:rsid w:val="006C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E6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C5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A96"/>
  </w:style>
  <w:style w:type="paragraph" w:styleId="Rodap">
    <w:name w:val="footer"/>
    <w:basedOn w:val="Normal"/>
    <w:link w:val="RodapChar"/>
    <w:uiPriority w:val="99"/>
    <w:unhideWhenUsed/>
    <w:rsid w:val="006C5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A96"/>
  </w:style>
  <w:style w:type="paragraph" w:styleId="Textodebalo">
    <w:name w:val="Balloon Text"/>
    <w:basedOn w:val="Normal"/>
    <w:link w:val="TextodebaloChar"/>
    <w:uiPriority w:val="99"/>
    <w:semiHidden/>
    <w:unhideWhenUsed/>
    <w:rsid w:val="006C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1023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Compras-Andrey</dc:creator>
  <cp:lastModifiedBy>Compras-Andrey</cp:lastModifiedBy>
  <cp:revision>5</cp:revision>
  <dcterms:created xsi:type="dcterms:W3CDTF">2019-04-12T10:42:00Z</dcterms:created>
  <dcterms:modified xsi:type="dcterms:W3CDTF">2019-04-12T18:27:00Z</dcterms:modified>
</cp:coreProperties>
</file>