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91" w:rsidRDefault="00164691" w:rsidP="00164691">
      <w:pPr>
        <w:spacing w:line="240" w:lineRule="auto"/>
        <w:jc w:val="center"/>
        <w:rPr>
          <w:rFonts w:ascii="Times New Roman" w:eastAsia="Times New Roman" w:hAnsi="Times New Roman" w:cs="Times New Roman"/>
          <w:b/>
          <w:sz w:val="24"/>
          <w:szCs w:val="24"/>
          <w:lang w:eastAsia="pt-BR"/>
        </w:rPr>
      </w:pPr>
    </w:p>
    <w:p w:rsidR="00164691" w:rsidRPr="00506C0F" w:rsidRDefault="00164691" w:rsidP="00164691">
      <w:pPr>
        <w:spacing w:line="240" w:lineRule="auto"/>
        <w:jc w:val="center"/>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 xml:space="preserve">PROCESSO LICITATÓRIO Nº </w:t>
      </w:r>
      <w:r w:rsidRPr="00506C0F">
        <w:rPr>
          <w:rFonts w:ascii="Times New Roman" w:eastAsia="Times New Roman" w:hAnsi="Times New Roman" w:cs="Times New Roman"/>
          <w:b/>
          <w:sz w:val="24"/>
          <w:szCs w:val="24"/>
          <w:lang w:eastAsia="pt-BR"/>
        </w:rPr>
        <w:fldChar w:fldCharType="begin"/>
      </w:r>
      <w:r w:rsidRPr="00506C0F">
        <w:rPr>
          <w:rFonts w:ascii="Times New Roman" w:eastAsia="Times New Roman" w:hAnsi="Times New Roman" w:cs="Times New Roman"/>
          <w:b/>
          <w:sz w:val="24"/>
          <w:szCs w:val="24"/>
          <w:lang w:eastAsia="pt-BR"/>
        </w:rPr>
        <w:instrText xml:space="preserve"> DOCVARIABLE  NumProcesso  \* MERGEFORMAT </w:instrText>
      </w:r>
      <w:r w:rsidRPr="00506C0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99/2019</w:t>
      </w:r>
      <w:r w:rsidRPr="00506C0F">
        <w:rPr>
          <w:rFonts w:ascii="Times New Roman" w:eastAsia="Times New Roman" w:hAnsi="Times New Roman" w:cs="Times New Roman"/>
          <w:b/>
          <w:sz w:val="24"/>
          <w:szCs w:val="24"/>
          <w:lang w:eastAsia="pt-BR"/>
        </w:rPr>
        <w:fldChar w:fldCharType="end"/>
      </w:r>
      <w:r w:rsidRPr="00506C0F">
        <w:rPr>
          <w:rFonts w:ascii="Times New Roman" w:eastAsia="Times New Roman" w:hAnsi="Times New Roman" w:cs="Times New Roman"/>
          <w:b/>
          <w:sz w:val="24"/>
          <w:szCs w:val="24"/>
          <w:lang w:eastAsia="pt-BR"/>
        </w:rPr>
        <w:t>/</w:t>
      </w:r>
      <w:r w:rsidRPr="00506C0F">
        <w:rPr>
          <w:rFonts w:ascii="Times New Roman" w:eastAsia="Times New Roman" w:hAnsi="Times New Roman" w:cs="Times New Roman"/>
          <w:b/>
          <w:sz w:val="24"/>
          <w:szCs w:val="24"/>
          <w:lang w:eastAsia="pt-BR"/>
        </w:rPr>
        <w:fldChar w:fldCharType="begin"/>
      </w:r>
      <w:r w:rsidRPr="00506C0F">
        <w:rPr>
          <w:rFonts w:ascii="Times New Roman" w:eastAsia="Times New Roman" w:hAnsi="Times New Roman" w:cs="Times New Roman"/>
          <w:b/>
          <w:sz w:val="24"/>
          <w:szCs w:val="24"/>
          <w:lang w:eastAsia="pt-BR"/>
        </w:rPr>
        <w:instrText xml:space="preserve"> DOCVARIABLE  AnoProcesso  \* MERGEFORMAT </w:instrText>
      </w:r>
      <w:r w:rsidRPr="00506C0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506C0F">
        <w:rPr>
          <w:rFonts w:ascii="Times New Roman" w:eastAsia="Times New Roman" w:hAnsi="Times New Roman" w:cs="Times New Roman"/>
          <w:b/>
          <w:sz w:val="24"/>
          <w:szCs w:val="24"/>
          <w:lang w:eastAsia="pt-BR"/>
        </w:rPr>
        <w:fldChar w:fldCharType="end"/>
      </w:r>
    </w:p>
    <w:p w:rsidR="00164691" w:rsidRPr="00506C0F" w:rsidRDefault="00164691" w:rsidP="00164691">
      <w:pPr>
        <w:spacing w:line="240" w:lineRule="auto"/>
        <w:jc w:val="center"/>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 xml:space="preserve">EDITAL DE PREGÃO PRESENCIAL Nº </w:t>
      </w:r>
      <w:r w:rsidRPr="00506C0F">
        <w:rPr>
          <w:rFonts w:ascii="Times New Roman" w:eastAsia="Times New Roman" w:hAnsi="Times New Roman" w:cs="Times New Roman"/>
          <w:b/>
          <w:sz w:val="24"/>
          <w:szCs w:val="24"/>
          <w:lang w:eastAsia="pt-BR"/>
        </w:rPr>
        <w:fldChar w:fldCharType="begin"/>
      </w:r>
      <w:r w:rsidRPr="00506C0F">
        <w:rPr>
          <w:rFonts w:ascii="Times New Roman" w:eastAsia="Times New Roman" w:hAnsi="Times New Roman" w:cs="Times New Roman"/>
          <w:b/>
          <w:sz w:val="24"/>
          <w:szCs w:val="24"/>
          <w:lang w:eastAsia="pt-BR"/>
        </w:rPr>
        <w:instrText xml:space="preserve"> DOCVARIABLE  NumLicitacao  \* MERGEFORMAT </w:instrText>
      </w:r>
      <w:r w:rsidRPr="00506C0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71/2019</w:t>
      </w:r>
      <w:r w:rsidRPr="00506C0F">
        <w:rPr>
          <w:rFonts w:ascii="Times New Roman" w:eastAsia="Times New Roman" w:hAnsi="Times New Roman" w:cs="Times New Roman"/>
          <w:b/>
          <w:sz w:val="24"/>
          <w:szCs w:val="24"/>
          <w:lang w:eastAsia="pt-BR"/>
        </w:rPr>
        <w:fldChar w:fldCharType="end"/>
      </w:r>
      <w:r w:rsidRPr="00506C0F">
        <w:rPr>
          <w:rFonts w:ascii="Times New Roman" w:eastAsia="Times New Roman" w:hAnsi="Times New Roman" w:cs="Times New Roman"/>
          <w:b/>
          <w:sz w:val="24"/>
          <w:szCs w:val="24"/>
          <w:lang w:eastAsia="pt-BR"/>
        </w:rPr>
        <w:t>/</w:t>
      </w:r>
      <w:r w:rsidRPr="00506C0F">
        <w:rPr>
          <w:rFonts w:ascii="Times New Roman" w:eastAsia="Times New Roman" w:hAnsi="Times New Roman" w:cs="Times New Roman"/>
          <w:b/>
          <w:sz w:val="24"/>
          <w:szCs w:val="24"/>
          <w:lang w:eastAsia="pt-BR"/>
        </w:rPr>
        <w:fldChar w:fldCharType="begin"/>
      </w:r>
      <w:r w:rsidRPr="00506C0F">
        <w:rPr>
          <w:rFonts w:ascii="Times New Roman" w:eastAsia="Times New Roman" w:hAnsi="Times New Roman" w:cs="Times New Roman"/>
          <w:b/>
          <w:sz w:val="24"/>
          <w:szCs w:val="24"/>
          <w:lang w:eastAsia="pt-BR"/>
        </w:rPr>
        <w:instrText xml:space="preserve"> DOCVARIABLE  AnoLicitacao  \* MERGEFORMAT </w:instrText>
      </w:r>
      <w:r w:rsidRPr="00506C0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506C0F">
        <w:rPr>
          <w:rFonts w:ascii="Times New Roman" w:eastAsia="Times New Roman" w:hAnsi="Times New Roman" w:cs="Times New Roman"/>
          <w:b/>
          <w:sz w:val="24"/>
          <w:szCs w:val="24"/>
          <w:lang w:eastAsia="pt-BR"/>
        </w:rPr>
        <w:fldChar w:fldCharType="end"/>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164691" w:rsidRDefault="00164691" w:rsidP="00164691">
      <w:pPr>
        <w:spacing w:line="240" w:lineRule="auto"/>
        <w:jc w:val="center"/>
        <w:rPr>
          <w:rFonts w:ascii="Times New Roman" w:eastAsia="Times New Roman" w:hAnsi="Times New Roman" w:cs="Times New Roman"/>
          <w:b/>
          <w:sz w:val="24"/>
          <w:szCs w:val="24"/>
          <w:lang w:eastAsia="pt-BR"/>
        </w:rPr>
      </w:pPr>
      <w:r w:rsidRPr="00164691">
        <w:rPr>
          <w:rFonts w:ascii="Times New Roman" w:eastAsia="Times New Roman" w:hAnsi="Times New Roman" w:cs="Times New Roman"/>
          <w:b/>
          <w:sz w:val="24"/>
          <w:szCs w:val="24"/>
          <w:lang w:eastAsia="pt-BR"/>
        </w:rPr>
        <w:t>CONTRATO ADMINISTRATIVO Nº 59/2019</w:t>
      </w:r>
    </w:p>
    <w:p w:rsidR="00164691" w:rsidRPr="00164691" w:rsidRDefault="00164691" w:rsidP="00164691">
      <w:pPr>
        <w:spacing w:line="240" w:lineRule="auto"/>
        <w:jc w:val="both"/>
        <w:rPr>
          <w:rFonts w:ascii="Times New Roman" w:eastAsia="Times New Roman" w:hAnsi="Times New Roman" w:cs="Times New Roman"/>
          <w:sz w:val="24"/>
          <w:szCs w:val="24"/>
          <w:lang w:eastAsia="pt-BR"/>
        </w:rPr>
      </w:pPr>
    </w:p>
    <w:p w:rsidR="00164691" w:rsidRPr="00164691" w:rsidRDefault="00164691" w:rsidP="00164691">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64691">
        <w:rPr>
          <w:rFonts w:ascii="Times New Roman" w:eastAsia="Times New Roman" w:hAnsi="Times New Roman" w:cs="Times New Roman"/>
          <w:sz w:val="24"/>
          <w:szCs w:val="24"/>
          <w:lang w:eastAsia="pt-BR"/>
        </w:rPr>
        <w:t xml:space="preserve">CONTRATO QUE ENTRE SI CELEBRAM O MUNICÍPIO DE CORONEL FREITAS E A EMPRESA </w:t>
      </w:r>
      <w:r w:rsidRPr="00164691">
        <w:rPr>
          <w:rFonts w:ascii="Times New Roman" w:eastAsiaTheme="minorHAnsi" w:hAnsi="Times New Roman" w:cs="Times New Roman"/>
          <w:b/>
          <w:bCs/>
          <w:sz w:val="24"/>
          <w:szCs w:val="24"/>
        </w:rPr>
        <w:t>OESTECOM SOLUCOES EM INFORMATICA LTDA</w:t>
      </w:r>
      <w:r w:rsidRPr="00164691">
        <w:rPr>
          <w:rFonts w:ascii="Times New Roman" w:eastAsia="Times New Roman" w:hAnsi="Times New Roman" w:cs="Times New Roman"/>
          <w:sz w:val="24"/>
          <w:szCs w:val="24"/>
          <w:lang w:eastAsia="pt-BR"/>
        </w:rPr>
        <w:t>, OBJETIVANDO A</w:t>
      </w:r>
      <w:r w:rsidR="00197422">
        <w:rPr>
          <w:rFonts w:ascii="Times New Roman" w:eastAsia="Times New Roman" w:hAnsi="Times New Roman" w:cs="Times New Roman"/>
          <w:sz w:val="24"/>
          <w:szCs w:val="24"/>
          <w:lang w:eastAsia="pt-BR"/>
        </w:rPr>
        <w:t xml:space="preserve"> </w:t>
      </w:r>
      <w:bookmarkStart w:id="0" w:name="_GoBack"/>
      <w:bookmarkEnd w:id="0"/>
      <w:r w:rsidRPr="00164691">
        <w:rPr>
          <w:rFonts w:ascii="Times New Roman" w:eastAsiaTheme="minorHAnsi" w:hAnsi="Times New Roman" w:cs="Times New Roman"/>
          <w:sz w:val="24"/>
          <w:szCs w:val="24"/>
        </w:rPr>
        <w:t>CONTRATAÇÃO DE EMPRESA ESPECIALIZADA PARA PRESTAÇÃO DE SERVIÇO DE SISTEMA DE VÍDEO MONITORAMENTO</w:t>
      </w:r>
      <w:r>
        <w:rPr>
          <w:rFonts w:ascii="Times New Roman" w:eastAsiaTheme="minorHAnsi" w:hAnsi="Times New Roman" w:cs="Times New Roman"/>
          <w:sz w:val="24"/>
          <w:szCs w:val="24"/>
        </w:rPr>
        <w:t xml:space="preserve"> </w:t>
      </w:r>
      <w:r w:rsidRPr="00164691">
        <w:rPr>
          <w:rFonts w:ascii="Times New Roman" w:eastAsiaTheme="minorHAnsi" w:hAnsi="Times New Roman" w:cs="Times New Roman"/>
          <w:sz w:val="24"/>
          <w:szCs w:val="24"/>
        </w:rPr>
        <w:t>ATRAVÉS DE CÂMERAS DE VIGILÂNCIA EM IMÓVEIS E VIAS PÚBLICAS DO MUNICÍPIO DE CORONEL FREITAS/SC, COM</w:t>
      </w:r>
      <w:r>
        <w:rPr>
          <w:rFonts w:ascii="Times New Roman" w:eastAsiaTheme="minorHAnsi" w:hAnsi="Times New Roman" w:cs="Times New Roman"/>
          <w:sz w:val="24"/>
          <w:szCs w:val="24"/>
        </w:rPr>
        <w:t xml:space="preserve"> </w:t>
      </w:r>
      <w:r w:rsidRPr="00164691">
        <w:rPr>
          <w:rFonts w:ascii="Times New Roman" w:eastAsiaTheme="minorHAnsi" w:hAnsi="Times New Roman" w:cs="Times New Roman"/>
          <w:sz w:val="24"/>
          <w:szCs w:val="24"/>
        </w:rPr>
        <w:t>FORNECIMENTO DE MATERIAIS E EQUIPAMENTOS, ASSIM COMO SUAS MANUTENÇÕES.</w:t>
      </w:r>
    </w:p>
    <w:p w:rsidR="00164691" w:rsidRPr="00164691"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20 </w:t>
      </w:r>
      <w:r w:rsidRPr="00506C0F">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setembro </w:t>
      </w:r>
      <w:r w:rsidRPr="00506C0F">
        <w:rPr>
          <w:rFonts w:ascii="Times New Roman" w:eastAsia="Times New Roman" w:hAnsi="Times New Roman" w:cs="Times New Roman"/>
          <w:sz w:val="24"/>
          <w:szCs w:val="24"/>
          <w:lang w:eastAsia="pt-BR"/>
        </w:rPr>
        <w:t xml:space="preserve">de 2018, na Prefeitura Municipal de Coronel Freitas - SC, pessoa jurídica de direito público interno, CNPJ n.º 83.021.824/0001-75, com sede na Avenida </w:t>
      </w:r>
      <w:r w:rsidRPr="00164691">
        <w:rPr>
          <w:rFonts w:ascii="Times New Roman" w:eastAsia="Times New Roman" w:hAnsi="Times New Roman" w:cs="Times New Roman"/>
          <w:sz w:val="24"/>
          <w:szCs w:val="24"/>
          <w:lang w:eastAsia="pt-BR"/>
        </w:rPr>
        <w:t>Santa Catarina, nº 1022, Coronel Freitas, SC, neste ato representado pelo seu Prefeito Municipal o Senhor IZEU JONAS TOZETTO</w:t>
      </w:r>
      <w:r w:rsidRPr="00164691">
        <w:rPr>
          <w:rFonts w:ascii="Times New Roman" w:eastAsia="Times New Roman" w:hAnsi="Times New Roman" w:cs="Times New Roman"/>
          <w:b/>
          <w:sz w:val="24"/>
          <w:szCs w:val="24"/>
          <w:lang w:eastAsia="pt-BR"/>
        </w:rPr>
        <w:t xml:space="preserve">, </w:t>
      </w:r>
      <w:r w:rsidRPr="00164691">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164691">
        <w:rPr>
          <w:rFonts w:ascii="Times New Roman" w:eastAsia="Times New Roman" w:hAnsi="Times New Roman" w:cs="Times New Roman"/>
          <w:sz w:val="24"/>
          <w:szCs w:val="24"/>
          <w:lang w:eastAsia="pt-BR"/>
        </w:rPr>
        <w:t>legais aplicáveis, doravante denominada simplesmente CONTRATANTE</w:t>
      </w:r>
      <w:proofErr w:type="gramEnd"/>
      <w:r w:rsidRPr="00164691">
        <w:rPr>
          <w:rFonts w:ascii="Times New Roman" w:eastAsia="Times New Roman" w:hAnsi="Times New Roman" w:cs="Times New Roman"/>
          <w:sz w:val="24"/>
          <w:szCs w:val="24"/>
          <w:lang w:eastAsia="pt-BR"/>
        </w:rPr>
        <w:t xml:space="preserve">, e a empresa </w:t>
      </w:r>
      <w:r w:rsidRPr="00164691">
        <w:rPr>
          <w:rFonts w:ascii="Times New Roman" w:eastAsiaTheme="minorHAnsi" w:hAnsi="Times New Roman" w:cs="Times New Roman"/>
          <w:b/>
          <w:bCs/>
          <w:sz w:val="24"/>
          <w:szCs w:val="24"/>
        </w:rPr>
        <w:t>OESTECOM SOLUCOES EM INFORMATICA LTDA</w:t>
      </w:r>
      <w:r w:rsidRPr="00164691">
        <w:rPr>
          <w:rFonts w:ascii="Times New Roman" w:eastAsia="Times New Roman" w:hAnsi="Times New Roman" w:cs="Times New Roman"/>
          <w:sz w:val="24"/>
          <w:szCs w:val="24"/>
          <w:lang w:eastAsia="pt-BR"/>
        </w:rPr>
        <w:t>, inscrita no CNPJ-MF sob nº</w:t>
      </w:r>
      <w:r w:rsidRPr="00506C0F">
        <w:rPr>
          <w:rFonts w:ascii="Times New Roman" w:eastAsia="Times New Roman" w:hAnsi="Times New Roman" w:cs="Times New Roman"/>
          <w:sz w:val="24"/>
          <w:szCs w:val="24"/>
          <w:lang w:eastAsia="pt-BR"/>
        </w:rPr>
        <w:t xml:space="preserve"> </w:t>
      </w:r>
      <w:r w:rsidR="001C6464">
        <w:rPr>
          <w:rFonts w:ascii="Times New Roman" w:eastAsia="Times New Roman" w:hAnsi="Times New Roman" w:cs="Times New Roman"/>
          <w:sz w:val="24"/>
          <w:szCs w:val="24"/>
          <w:lang w:eastAsia="pt-BR"/>
        </w:rPr>
        <w:t>06.025.299/0001-15</w:t>
      </w:r>
      <w:r w:rsidRPr="00506C0F">
        <w:rPr>
          <w:rFonts w:ascii="Times New Roman" w:eastAsia="Times New Roman" w:hAnsi="Times New Roman" w:cs="Times New Roman"/>
          <w:sz w:val="24"/>
          <w:szCs w:val="24"/>
          <w:lang w:eastAsia="pt-BR"/>
        </w:rPr>
        <w:t xml:space="preserve">, com sede na </w:t>
      </w:r>
      <w:r w:rsidR="001C6464">
        <w:rPr>
          <w:rFonts w:ascii="Times New Roman" w:eastAsia="Times New Roman" w:hAnsi="Times New Roman" w:cs="Times New Roman"/>
          <w:sz w:val="24"/>
          <w:szCs w:val="24"/>
          <w:lang w:eastAsia="pt-BR"/>
        </w:rPr>
        <w:t>Rua Duque de Caxias, nº 683, Bairro Centro, município de Caxambu do Sul - SC</w:t>
      </w:r>
      <w:r w:rsidRPr="00506C0F">
        <w:rPr>
          <w:rFonts w:ascii="Times New Roman" w:eastAsia="Times New Roman" w:hAnsi="Times New Roman" w:cs="Times New Roman"/>
          <w:sz w:val="24"/>
          <w:szCs w:val="24"/>
          <w:lang w:eastAsia="pt-BR"/>
        </w:rPr>
        <w:t xml:space="preserve">, </w:t>
      </w:r>
      <w:r w:rsidR="001C6464">
        <w:rPr>
          <w:rFonts w:ascii="Times New Roman" w:eastAsia="Times New Roman" w:hAnsi="Times New Roman" w:cs="Times New Roman"/>
          <w:sz w:val="24"/>
          <w:szCs w:val="24"/>
          <w:lang w:eastAsia="pt-BR"/>
        </w:rPr>
        <w:t xml:space="preserve">CEP: 89.880-000, </w:t>
      </w:r>
      <w:r w:rsidRPr="00506C0F">
        <w:rPr>
          <w:rFonts w:ascii="Times New Roman" w:eastAsia="Times New Roman" w:hAnsi="Times New Roman" w:cs="Times New Roman"/>
          <w:sz w:val="24"/>
          <w:szCs w:val="24"/>
          <w:lang w:eastAsia="pt-BR"/>
        </w:rPr>
        <w:t>representada neste ato, pelo seu</w:t>
      </w:r>
      <w:r w:rsidR="001C6464">
        <w:rPr>
          <w:rFonts w:ascii="Times New Roman" w:eastAsia="Times New Roman" w:hAnsi="Times New Roman" w:cs="Times New Roman"/>
          <w:sz w:val="24"/>
          <w:szCs w:val="24"/>
          <w:lang w:eastAsia="pt-BR"/>
        </w:rPr>
        <w:t xml:space="preserve"> representante legal</w:t>
      </w:r>
      <w:r w:rsidRPr="00506C0F">
        <w:rPr>
          <w:rFonts w:ascii="Times New Roman" w:eastAsia="Times New Roman" w:hAnsi="Times New Roman" w:cs="Times New Roman"/>
          <w:sz w:val="24"/>
          <w:szCs w:val="24"/>
          <w:lang w:eastAsia="pt-BR"/>
        </w:rPr>
        <w:t xml:space="preserve">, Senhor </w:t>
      </w:r>
      <w:r w:rsidR="001C6464">
        <w:rPr>
          <w:rFonts w:ascii="Times New Roman" w:eastAsia="Times New Roman" w:hAnsi="Times New Roman" w:cs="Times New Roman"/>
          <w:sz w:val="24"/>
          <w:szCs w:val="24"/>
          <w:lang w:eastAsia="pt-BR"/>
        </w:rPr>
        <w:t xml:space="preserve">Juliano </w:t>
      </w:r>
      <w:proofErr w:type="spellStart"/>
      <w:r w:rsidR="001C6464">
        <w:rPr>
          <w:rFonts w:ascii="Times New Roman" w:eastAsia="Times New Roman" w:hAnsi="Times New Roman" w:cs="Times New Roman"/>
          <w:sz w:val="24"/>
          <w:szCs w:val="24"/>
          <w:lang w:eastAsia="pt-BR"/>
        </w:rPr>
        <w:t>Delazzeri</w:t>
      </w:r>
      <w:proofErr w:type="spellEnd"/>
      <w:r w:rsidR="001C6464">
        <w:rPr>
          <w:rFonts w:ascii="Times New Roman" w:eastAsia="Times New Roman" w:hAnsi="Times New Roman" w:cs="Times New Roman"/>
          <w:sz w:val="24"/>
          <w:szCs w:val="24"/>
          <w:lang w:eastAsia="pt-BR"/>
        </w:rPr>
        <w:t xml:space="preserve"> Ramos</w:t>
      </w:r>
      <w:r w:rsidRPr="00506C0F">
        <w:rPr>
          <w:rFonts w:ascii="Times New Roman" w:eastAsia="Times New Roman" w:hAnsi="Times New Roman" w:cs="Times New Roman"/>
          <w:sz w:val="24"/>
          <w:szCs w:val="24"/>
          <w:lang w:eastAsia="pt-BR"/>
        </w:rPr>
        <w:t xml:space="preserve">, portador da Cédula de Identidade nº </w:t>
      </w:r>
      <w:r w:rsidR="00486861">
        <w:rPr>
          <w:rFonts w:ascii="Times New Roman" w:eastAsia="Times New Roman" w:hAnsi="Times New Roman" w:cs="Times New Roman"/>
          <w:sz w:val="24"/>
          <w:szCs w:val="24"/>
          <w:lang w:eastAsia="pt-BR"/>
        </w:rPr>
        <w:t>4.453.685</w:t>
      </w:r>
      <w:r w:rsidRPr="00506C0F">
        <w:rPr>
          <w:rFonts w:ascii="Times New Roman" w:eastAsia="Times New Roman" w:hAnsi="Times New Roman" w:cs="Times New Roman"/>
          <w:sz w:val="24"/>
          <w:szCs w:val="24"/>
          <w:lang w:eastAsia="pt-BR"/>
        </w:rPr>
        <w:t xml:space="preserve"> e inscrito no CPF-MF sob nº </w:t>
      </w:r>
      <w:r w:rsidR="00486861">
        <w:rPr>
          <w:rFonts w:ascii="Times New Roman" w:eastAsia="Times New Roman" w:hAnsi="Times New Roman" w:cs="Times New Roman"/>
          <w:sz w:val="24"/>
          <w:szCs w:val="24"/>
          <w:lang w:eastAsia="pt-BR"/>
        </w:rPr>
        <w:t>029.798.499-36</w:t>
      </w:r>
      <w:r w:rsidRPr="00506C0F">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506C0F">
        <w:rPr>
          <w:rFonts w:ascii="Times New Roman" w:eastAsia="Times New Roman" w:hAnsi="Times New Roman" w:cs="Times New Roman"/>
          <w:b/>
          <w:sz w:val="24"/>
          <w:szCs w:val="24"/>
          <w:u w:val="single"/>
          <w:lang w:eastAsia="pt-BR"/>
        </w:rPr>
        <w:t xml:space="preserve">Pregão nº </w:t>
      </w:r>
      <w:r w:rsidR="00486861">
        <w:rPr>
          <w:rFonts w:ascii="Times New Roman" w:eastAsia="Times New Roman" w:hAnsi="Times New Roman" w:cs="Times New Roman"/>
          <w:b/>
          <w:sz w:val="24"/>
          <w:szCs w:val="24"/>
          <w:u w:val="single"/>
          <w:lang w:eastAsia="pt-BR"/>
        </w:rPr>
        <w:t>71</w:t>
      </w:r>
      <w:r w:rsidRPr="00506C0F">
        <w:rPr>
          <w:rFonts w:ascii="Times New Roman" w:eastAsia="Times New Roman" w:hAnsi="Times New Roman" w:cs="Times New Roman"/>
          <w:b/>
          <w:sz w:val="24"/>
          <w:szCs w:val="24"/>
          <w:u w:val="single"/>
          <w:lang w:eastAsia="pt-BR"/>
        </w:rPr>
        <w:t>/201</w:t>
      </w:r>
      <w:r w:rsidR="00486861">
        <w:rPr>
          <w:rFonts w:ascii="Times New Roman" w:eastAsia="Times New Roman" w:hAnsi="Times New Roman" w:cs="Times New Roman"/>
          <w:b/>
          <w:sz w:val="24"/>
          <w:szCs w:val="24"/>
          <w:u w:val="single"/>
          <w:lang w:eastAsia="pt-BR"/>
        </w:rPr>
        <w:t>9</w:t>
      </w:r>
      <w:r w:rsidRPr="00506C0F">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PRIMEIRA - DO OBJETO</w:t>
      </w:r>
    </w:p>
    <w:p w:rsidR="00164691" w:rsidRPr="00486861" w:rsidRDefault="00164691" w:rsidP="00486861">
      <w:pPr>
        <w:spacing w:line="240" w:lineRule="auto"/>
        <w:jc w:val="both"/>
        <w:rPr>
          <w:rFonts w:ascii="Times New Roman" w:eastAsia="Times New Roman" w:hAnsi="Times New Roman" w:cs="Times New Roman"/>
          <w:sz w:val="24"/>
          <w:szCs w:val="24"/>
          <w:lang w:eastAsia="pt-BR"/>
        </w:rPr>
      </w:pPr>
    </w:p>
    <w:p w:rsidR="00486861" w:rsidRPr="00486861" w:rsidRDefault="00164691" w:rsidP="00486861">
      <w:pPr>
        <w:autoSpaceDE w:val="0"/>
        <w:autoSpaceDN w:val="0"/>
        <w:adjustRightInd w:val="0"/>
        <w:spacing w:line="240" w:lineRule="auto"/>
        <w:jc w:val="both"/>
        <w:rPr>
          <w:rFonts w:ascii="Times New Roman" w:eastAsiaTheme="minorHAnsi" w:hAnsi="Times New Roman" w:cs="Times New Roman"/>
          <w:sz w:val="24"/>
          <w:szCs w:val="24"/>
        </w:rPr>
      </w:pPr>
      <w:r w:rsidRPr="00486861">
        <w:rPr>
          <w:rFonts w:ascii="Times New Roman" w:eastAsia="Times New Roman" w:hAnsi="Times New Roman" w:cs="Times New Roman"/>
          <w:sz w:val="24"/>
          <w:szCs w:val="24"/>
          <w:lang w:eastAsia="pt-BR"/>
        </w:rPr>
        <w:t xml:space="preserve">1.1. O objeto do presente Instrumento de contrato é a </w:t>
      </w:r>
      <w:r w:rsidR="00486861" w:rsidRPr="00486861">
        <w:rPr>
          <w:rFonts w:ascii="Times New Roman" w:eastAsiaTheme="minorHAnsi" w:hAnsi="Times New Roman" w:cs="Times New Roman"/>
          <w:sz w:val="24"/>
          <w:szCs w:val="24"/>
        </w:rPr>
        <w:t>CONTRATAÇÃO DE EMPRESA ESPECIALIZADA PARA PRESTAÇÃO DE SERVIÇO DE SISTEMA DE VÍDEO MONITORAMENTO</w:t>
      </w:r>
      <w:r w:rsidR="00486861">
        <w:rPr>
          <w:rFonts w:ascii="Times New Roman" w:eastAsiaTheme="minorHAnsi" w:hAnsi="Times New Roman" w:cs="Times New Roman"/>
          <w:sz w:val="24"/>
          <w:szCs w:val="24"/>
        </w:rPr>
        <w:t xml:space="preserve"> </w:t>
      </w:r>
      <w:r w:rsidR="00486861" w:rsidRPr="00486861">
        <w:rPr>
          <w:rFonts w:ascii="Times New Roman" w:eastAsiaTheme="minorHAnsi" w:hAnsi="Times New Roman" w:cs="Times New Roman"/>
          <w:sz w:val="24"/>
          <w:szCs w:val="24"/>
        </w:rPr>
        <w:t xml:space="preserve">ATRAVÉS DE CÂMERAS DE VIGILÂNCIA EM IMÓVEIS E VIAS PÚBLICAS DO MUNICÍPIO DE CORONEL FREITAS/SC, </w:t>
      </w:r>
      <w:proofErr w:type="gramStart"/>
      <w:r w:rsidR="00486861" w:rsidRPr="00486861">
        <w:rPr>
          <w:rFonts w:ascii="Times New Roman" w:eastAsiaTheme="minorHAnsi" w:hAnsi="Times New Roman" w:cs="Times New Roman"/>
          <w:sz w:val="24"/>
          <w:szCs w:val="24"/>
        </w:rPr>
        <w:t>COM</w:t>
      </w:r>
      <w:proofErr w:type="gramEnd"/>
    </w:p>
    <w:p w:rsidR="00164691" w:rsidRPr="00506C0F" w:rsidRDefault="00486861" w:rsidP="00486861">
      <w:pPr>
        <w:spacing w:line="240" w:lineRule="auto"/>
        <w:contextualSpacing/>
        <w:jc w:val="both"/>
        <w:rPr>
          <w:rFonts w:ascii="Times New Roman" w:eastAsia="Times New Roman" w:hAnsi="Times New Roman" w:cs="Times New Roman"/>
          <w:sz w:val="24"/>
          <w:szCs w:val="24"/>
          <w:lang w:eastAsia="pt-BR"/>
        </w:rPr>
      </w:pPr>
      <w:r w:rsidRPr="00486861">
        <w:rPr>
          <w:rFonts w:ascii="Times New Roman" w:eastAsiaTheme="minorHAnsi" w:hAnsi="Times New Roman" w:cs="Times New Roman"/>
          <w:sz w:val="24"/>
          <w:szCs w:val="24"/>
        </w:rPr>
        <w:t>FORNECIMENTO DE MATERIAIS E EQUIPAMENT</w:t>
      </w:r>
      <w:r>
        <w:rPr>
          <w:rFonts w:ascii="Times New Roman" w:eastAsiaTheme="minorHAnsi" w:hAnsi="Times New Roman" w:cs="Times New Roman"/>
          <w:sz w:val="24"/>
          <w:szCs w:val="24"/>
        </w:rPr>
        <w:t xml:space="preserve">OS, ASSIM COMO SUAS MANUTENÇÕES, </w:t>
      </w:r>
      <w:r w:rsidR="00164691" w:rsidRPr="00486861">
        <w:rPr>
          <w:rFonts w:ascii="Times New Roman" w:eastAsia="Times New Roman" w:hAnsi="Times New Roman" w:cs="Times New Roman"/>
          <w:sz w:val="24"/>
          <w:szCs w:val="24"/>
          <w:lang w:eastAsia="pt-BR"/>
        </w:rPr>
        <w:t>conforme</w:t>
      </w:r>
      <w:r w:rsidR="00164691" w:rsidRPr="00506C0F">
        <w:rPr>
          <w:rFonts w:ascii="Times New Roman" w:eastAsia="Times New Roman" w:hAnsi="Times New Roman" w:cs="Times New Roman"/>
          <w:sz w:val="24"/>
          <w:szCs w:val="24"/>
          <w:lang w:eastAsia="pt-BR"/>
        </w:rPr>
        <w:t xml:space="preserve"> especificações</w:t>
      </w:r>
      <w:r w:rsidR="00164691" w:rsidRPr="00506C0F">
        <w:rPr>
          <w:rFonts w:ascii="Times New Roman" w:eastAsia="Times New Roman" w:hAnsi="Times New Roman" w:cs="Times New Roman"/>
          <w:b/>
          <w:sz w:val="24"/>
          <w:szCs w:val="24"/>
          <w:lang w:eastAsia="pt-BR"/>
        </w:rPr>
        <w:t xml:space="preserve">, </w:t>
      </w:r>
      <w:r w:rsidR="00164691" w:rsidRPr="00506C0F">
        <w:rPr>
          <w:rFonts w:ascii="Times New Roman" w:eastAsia="Times New Roman" w:hAnsi="Times New Roman" w:cs="Times New Roman"/>
          <w:sz w:val="24"/>
          <w:szCs w:val="24"/>
          <w:lang w:eastAsia="pt-BR"/>
        </w:rPr>
        <w:t>constantes no item</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1</w:t>
      </w:r>
      <w:proofErr w:type="gramEnd"/>
      <w:r w:rsidR="00164691" w:rsidRPr="00506C0F">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506C0F">
        <w:rPr>
          <w:rFonts w:ascii="Times New Roman" w:eastAsia="Times New Roman" w:hAnsi="Times New Roman" w:cs="Times New Roman"/>
          <w:sz w:val="24"/>
          <w:szCs w:val="24"/>
          <w:lang w:eastAsia="pt-BR"/>
        </w:rPr>
        <w:t xml:space="preserve">expressas no processo de Licitação modalidade </w:t>
      </w:r>
      <w:r w:rsidRPr="00506C0F">
        <w:rPr>
          <w:rFonts w:ascii="Times New Roman" w:eastAsia="Times New Roman" w:hAnsi="Times New Roman" w:cs="Times New Roman"/>
          <w:b/>
          <w:sz w:val="24"/>
          <w:szCs w:val="24"/>
          <w:lang w:eastAsia="pt-BR"/>
        </w:rPr>
        <w:t>Pregão Presencial</w:t>
      </w:r>
      <w:proofErr w:type="gramEnd"/>
      <w:r w:rsidRPr="00506C0F">
        <w:rPr>
          <w:rFonts w:ascii="Times New Roman" w:eastAsia="Times New Roman" w:hAnsi="Times New Roman" w:cs="Times New Roman"/>
          <w:b/>
          <w:sz w:val="24"/>
          <w:szCs w:val="24"/>
          <w:lang w:eastAsia="pt-BR"/>
        </w:rPr>
        <w:t xml:space="preserve"> nº. </w:t>
      </w:r>
      <w:r w:rsidR="00486861">
        <w:rPr>
          <w:rFonts w:ascii="Times New Roman" w:eastAsia="Times New Roman" w:hAnsi="Times New Roman" w:cs="Times New Roman"/>
          <w:b/>
          <w:sz w:val="24"/>
          <w:szCs w:val="24"/>
          <w:lang w:eastAsia="pt-BR"/>
        </w:rPr>
        <w:t>71/2019</w:t>
      </w:r>
      <w:r w:rsidRPr="00506C0F">
        <w:rPr>
          <w:rFonts w:ascii="Times New Roman" w:eastAsia="Times New Roman" w:hAnsi="Times New Roman" w:cs="Times New Roman"/>
          <w:sz w:val="24"/>
          <w:szCs w:val="24"/>
          <w:lang w:eastAsia="pt-BR"/>
        </w:rPr>
        <w:t>, juntamente com seus anexos e a proposta comercial da CONTRATADA, independente de sua transcrição.</w:t>
      </w:r>
    </w:p>
    <w:p w:rsidR="00164691" w:rsidRDefault="00164691" w:rsidP="00164691">
      <w:pPr>
        <w:spacing w:line="240" w:lineRule="auto"/>
        <w:jc w:val="both"/>
        <w:rPr>
          <w:rFonts w:ascii="Times New Roman" w:eastAsia="Times New Roman" w:hAnsi="Times New Roman" w:cs="Times New Roman"/>
          <w:sz w:val="24"/>
          <w:szCs w:val="24"/>
          <w:lang w:eastAsia="pt-BR"/>
        </w:rPr>
      </w:pPr>
    </w:p>
    <w:p w:rsidR="00164691" w:rsidRDefault="00164691" w:rsidP="00164691">
      <w:pPr>
        <w:ind w:right="900"/>
        <w:jc w:val="both"/>
        <w:rPr>
          <w:rFonts w:ascii="Times New Roman" w:eastAsia="Bookman Old Style" w:hAnsi="Times New Roman" w:cs="Times New Roman"/>
          <w:sz w:val="24"/>
          <w:szCs w:val="24"/>
        </w:rPr>
      </w:pPr>
      <w:r w:rsidRPr="002878C7">
        <w:rPr>
          <w:rFonts w:ascii="Times New Roman" w:eastAsia="Bookman Old Style" w:hAnsi="Times New Roman" w:cs="Times New Roman"/>
          <w:sz w:val="24"/>
          <w:szCs w:val="24"/>
        </w:rPr>
        <w:t>1.</w:t>
      </w:r>
      <w:r>
        <w:rPr>
          <w:rFonts w:ascii="Times New Roman" w:eastAsia="Bookman Old Style" w:hAnsi="Times New Roman" w:cs="Times New Roman"/>
          <w:sz w:val="24"/>
          <w:szCs w:val="24"/>
        </w:rPr>
        <w:t>3 DA DESCRIÇÃO DO MATERIAL DO SISTEMA DE MONITORAMENTO</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23 câmeras </w:t>
      </w:r>
      <w:proofErr w:type="spellStart"/>
      <w:r>
        <w:rPr>
          <w:rFonts w:ascii="Times New Roman" w:eastAsia="Bookman Old Style" w:hAnsi="Times New Roman" w:cs="Times New Roman"/>
          <w:sz w:val="24"/>
          <w:szCs w:val="24"/>
        </w:rPr>
        <w:t>full</w:t>
      </w:r>
      <w:proofErr w:type="spellEnd"/>
      <w:r>
        <w:rPr>
          <w:rFonts w:ascii="Times New Roman" w:eastAsia="Bookman Old Style" w:hAnsi="Times New Roman" w:cs="Times New Roman"/>
          <w:sz w:val="24"/>
          <w:szCs w:val="24"/>
        </w:rPr>
        <w:t xml:space="preserve"> HD para monitoramento de locais públicos com especificações mínimas de: resolução de </w:t>
      </w:r>
      <w:proofErr w:type="gramStart"/>
      <w:r>
        <w:rPr>
          <w:rFonts w:ascii="Times New Roman" w:eastAsia="Bookman Old Style" w:hAnsi="Times New Roman" w:cs="Times New Roman"/>
          <w:sz w:val="24"/>
          <w:szCs w:val="24"/>
        </w:rPr>
        <w:t>2</w:t>
      </w:r>
      <w:proofErr w:type="gramEnd"/>
      <w:r>
        <w:rPr>
          <w:rFonts w:ascii="Times New Roman" w:eastAsia="Bookman Old Style" w:hAnsi="Times New Roman" w:cs="Times New Roman"/>
          <w:sz w:val="24"/>
          <w:szCs w:val="24"/>
        </w:rPr>
        <w:t xml:space="preserve"> megapixels, alimentação POE 802.a3f, infravermelho de 20 metros, proteção IP67 e codec H.265.</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sidRPr="008E6E3F">
        <w:rPr>
          <w:rFonts w:ascii="Times New Roman" w:eastAsia="Bookman Old Style" w:hAnsi="Times New Roman" w:cs="Times New Roman"/>
          <w:sz w:val="24"/>
          <w:szCs w:val="24"/>
        </w:rPr>
        <w:t>8</w:t>
      </w:r>
      <w:proofErr w:type="gramEnd"/>
      <w:r w:rsidRPr="008E6E3F">
        <w:rPr>
          <w:rFonts w:ascii="Times New Roman" w:eastAsia="Bookman Old Style" w:hAnsi="Times New Roman" w:cs="Times New Roman"/>
          <w:sz w:val="24"/>
          <w:szCs w:val="24"/>
        </w:rPr>
        <w:t xml:space="preserve"> câmeras </w:t>
      </w:r>
      <w:proofErr w:type="spellStart"/>
      <w:r w:rsidRPr="008E6E3F">
        <w:rPr>
          <w:rFonts w:ascii="Times New Roman" w:eastAsia="Bookman Old Style" w:hAnsi="Times New Roman" w:cs="Times New Roman"/>
          <w:sz w:val="24"/>
          <w:szCs w:val="24"/>
        </w:rPr>
        <w:t>full</w:t>
      </w:r>
      <w:proofErr w:type="spellEnd"/>
      <w:r w:rsidRPr="008E6E3F">
        <w:rPr>
          <w:rFonts w:ascii="Times New Roman" w:eastAsia="Bookman Old Style" w:hAnsi="Times New Roman" w:cs="Times New Roman"/>
          <w:sz w:val="24"/>
          <w:szCs w:val="24"/>
        </w:rPr>
        <w:t xml:space="preserve"> HD com reconhecimento de placas para vias públicas, com especificações mínimas de: resolução de 2 megapixels, alimentação de POE 802.a3f, infravermelho de 8 metros, proteção IP67 </w:t>
      </w:r>
      <w:r w:rsidRPr="008E6E3F">
        <w:rPr>
          <w:rFonts w:ascii="Times New Roman" w:eastAsia="Bookman Old Style" w:hAnsi="Times New Roman" w:cs="Times New Roman"/>
          <w:sz w:val="24"/>
          <w:szCs w:val="24"/>
        </w:rPr>
        <w:lastRenderedPageBreak/>
        <w:t xml:space="preserve">e codec H.265, zoom motorizado, suporte a cartão </w:t>
      </w:r>
      <w:proofErr w:type="spellStart"/>
      <w:r w:rsidRPr="008E6E3F">
        <w:rPr>
          <w:rFonts w:ascii="Times New Roman" w:eastAsia="Bookman Old Style" w:hAnsi="Times New Roman" w:cs="Times New Roman"/>
          <w:sz w:val="24"/>
          <w:szCs w:val="24"/>
        </w:rPr>
        <w:t>micro-SD</w:t>
      </w:r>
      <w:proofErr w:type="spellEnd"/>
      <w:r w:rsidRPr="008E6E3F">
        <w:rPr>
          <w:rFonts w:ascii="Times New Roman" w:eastAsia="Bookman Old Style" w:hAnsi="Times New Roman" w:cs="Times New Roman"/>
          <w:sz w:val="24"/>
          <w:szCs w:val="24"/>
        </w:rPr>
        <w:t>, lista com 10 mil placas proibidas e permitidas, 1 saída de alarme.</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1</w:t>
      </w:r>
      <w:proofErr w:type="gramEnd"/>
      <w:r>
        <w:rPr>
          <w:rFonts w:ascii="Times New Roman" w:eastAsia="Bookman Old Style" w:hAnsi="Times New Roman" w:cs="Times New Roman"/>
          <w:sz w:val="24"/>
          <w:szCs w:val="24"/>
        </w:rPr>
        <w:t xml:space="preserve"> câmera </w:t>
      </w:r>
      <w:proofErr w:type="spellStart"/>
      <w:r>
        <w:rPr>
          <w:rFonts w:ascii="Times New Roman" w:eastAsia="Bookman Old Style" w:hAnsi="Times New Roman" w:cs="Times New Roman"/>
          <w:sz w:val="24"/>
          <w:szCs w:val="24"/>
        </w:rPr>
        <w:t>full</w:t>
      </w:r>
      <w:proofErr w:type="spellEnd"/>
      <w:r>
        <w:rPr>
          <w:rFonts w:ascii="Times New Roman" w:eastAsia="Bookman Old Style" w:hAnsi="Times New Roman" w:cs="Times New Roman"/>
          <w:sz w:val="24"/>
          <w:szCs w:val="24"/>
        </w:rPr>
        <w:t xml:space="preserve"> HD </w:t>
      </w:r>
      <w:proofErr w:type="spellStart"/>
      <w:r>
        <w:rPr>
          <w:rFonts w:ascii="Times New Roman" w:eastAsia="Bookman Old Style" w:hAnsi="Times New Roman" w:cs="Times New Roman"/>
          <w:sz w:val="24"/>
          <w:szCs w:val="24"/>
        </w:rPr>
        <w:t>Speed</w:t>
      </w:r>
      <w:proofErr w:type="spellEnd"/>
      <w:r>
        <w:rPr>
          <w:rFonts w:ascii="Times New Roman" w:eastAsia="Bookman Old Style" w:hAnsi="Times New Roman" w:cs="Times New Roman"/>
          <w:sz w:val="24"/>
          <w:szCs w:val="24"/>
        </w:rPr>
        <w:t xml:space="preserve"> Dome 20 vezes zoom óptico, com especificações mínimas de: resolução de 2 megapixels, alimentação POE 802ª.3f, infravermelho de 20 metros, proteção de IP67 e codec H.265, zoom motorizado, suporte a cartão </w:t>
      </w:r>
      <w:proofErr w:type="spellStart"/>
      <w:r>
        <w:rPr>
          <w:rFonts w:ascii="Times New Roman" w:eastAsia="Bookman Old Style" w:hAnsi="Times New Roman" w:cs="Times New Roman"/>
          <w:sz w:val="24"/>
          <w:szCs w:val="24"/>
        </w:rPr>
        <w:t>micro-SD</w:t>
      </w:r>
      <w:proofErr w:type="spellEnd"/>
      <w:r>
        <w:rPr>
          <w:rFonts w:ascii="Times New Roman" w:eastAsia="Bookman Old Style" w:hAnsi="Times New Roman" w:cs="Times New Roman"/>
          <w:sz w:val="24"/>
          <w:szCs w:val="24"/>
        </w:rPr>
        <w:t>, índice de proteção IK10 e análise inteligente de vídeo.</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16 postes metálico de </w:t>
      </w:r>
      <w:proofErr w:type="gramStart"/>
      <w:r>
        <w:rPr>
          <w:rFonts w:ascii="Times New Roman" w:eastAsia="Bookman Old Style" w:hAnsi="Times New Roman" w:cs="Times New Roman"/>
          <w:sz w:val="24"/>
          <w:szCs w:val="24"/>
        </w:rPr>
        <w:t>4</w:t>
      </w:r>
      <w:proofErr w:type="gramEnd"/>
      <w:r>
        <w:rPr>
          <w:rFonts w:ascii="Times New Roman" w:eastAsia="Bookman Old Style" w:hAnsi="Times New Roman" w:cs="Times New Roman"/>
          <w:sz w:val="24"/>
          <w:szCs w:val="24"/>
        </w:rPr>
        <w:t>” galvanizado a fogo, com quadro de comando compatível com padrão CELESC, com aterramento e caixa de inspeção de ferro conforme norma NBR-5410.</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16 fonte Nobreak </w:t>
      </w:r>
      <w:proofErr w:type="gramStart"/>
      <w:r>
        <w:rPr>
          <w:rFonts w:ascii="Times New Roman" w:eastAsia="Bookman Old Style" w:hAnsi="Times New Roman" w:cs="Times New Roman"/>
          <w:sz w:val="24"/>
          <w:szCs w:val="24"/>
        </w:rPr>
        <w:t>16v</w:t>
      </w:r>
      <w:proofErr w:type="gramEnd"/>
      <w:r>
        <w:rPr>
          <w:rFonts w:ascii="Times New Roman" w:eastAsia="Bookman Old Style" w:hAnsi="Times New Roman" w:cs="Times New Roman"/>
          <w:sz w:val="24"/>
          <w:szCs w:val="24"/>
        </w:rPr>
        <w:t>-5A, com bateria selada de 12V-7.1A.</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2</w:t>
      </w:r>
      <w:proofErr w:type="gramEnd"/>
      <w:r>
        <w:rPr>
          <w:rFonts w:ascii="Times New Roman" w:eastAsia="Bookman Old Style" w:hAnsi="Times New Roman" w:cs="Times New Roman"/>
          <w:sz w:val="24"/>
          <w:szCs w:val="24"/>
        </w:rPr>
        <w:t xml:space="preserve"> NVD 16 canais 4K com HD 4TB cada, com especificações mínimas de: 1 interface de rede Gigabit Ethernet, suporte de gravação de 8MP(4K), 6MP, 5MP, 4MP, 3MP, 2MP (</w:t>
      </w:r>
      <w:proofErr w:type="spellStart"/>
      <w:r>
        <w:rPr>
          <w:rFonts w:ascii="Times New Roman" w:eastAsia="Bookman Old Style" w:hAnsi="Times New Roman" w:cs="Times New Roman"/>
          <w:sz w:val="24"/>
          <w:szCs w:val="24"/>
        </w:rPr>
        <w:t>full</w:t>
      </w:r>
      <w:proofErr w:type="spellEnd"/>
      <w:r>
        <w:rPr>
          <w:rFonts w:ascii="Times New Roman" w:eastAsia="Bookman Old Style" w:hAnsi="Times New Roman" w:cs="Times New Roman"/>
          <w:sz w:val="24"/>
          <w:szCs w:val="24"/>
        </w:rPr>
        <w:t xml:space="preserve"> HD/1080p) com taxa de 30 frames por canal. Capacidade </w:t>
      </w:r>
      <w:proofErr w:type="gramStart"/>
      <w:r>
        <w:rPr>
          <w:rFonts w:ascii="Times New Roman" w:eastAsia="Bookman Old Style" w:hAnsi="Times New Roman" w:cs="Times New Roman"/>
          <w:sz w:val="24"/>
          <w:szCs w:val="24"/>
        </w:rPr>
        <w:t>2HDs</w:t>
      </w:r>
      <w:proofErr w:type="gramEnd"/>
      <w:r>
        <w:rPr>
          <w:rFonts w:ascii="Times New Roman" w:eastAsia="Bookman Old Style" w:hAnsi="Times New Roman" w:cs="Times New Roman"/>
          <w:sz w:val="24"/>
          <w:szCs w:val="24"/>
        </w:rPr>
        <w:t xml:space="preserve"> de até 8 </w:t>
      </w:r>
      <w:proofErr w:type="spellStart"/>
      <w:r>
        <w:rPr>
          <w:rFonts w:ascii="Times New Roman" w:eastAsia="Bookman Old Style" w:hAnsi="Times New Roman" w:cs="Times New Roman"/>
          <w:sz w:val="24"/>
          <w:szCs w:val="24"/>
        </w:rPr>
        <w:t>Tera</w:t>
      </w:r>
      <w:proofErr w:type="spellEnd"/>
      <w:r>
        <w:rPr>
          <w:rFonts w:ascii="Times New Roman" w:eastAsia="Bookman Old Style" w:hAnsi="Times New Roman" w:cs="Times New Roman"/>
          <w:sz w:val="24"/>
          <w:szCs w:val="24"/>
        </w:rPr>
        <w:t xml:space="preserve"> </w:t>
      </w:r>
      <w:proofErr w:type="spellStart"/>
      <w:r>
        <w:rPr>
          <w:rFonts w:ascii="Times New Roman" w:eastAsia="Bookman Old Style" w:hAnsi="Times New Roman" w:cs="Times New Roman"/>
          <w:sz w:val="24"/>
          <w:szCs w:val="24"/>
        </w:rPr>
        <w:t>Bytescada</w:t>
      </w:r>
      <w:proofErr w:type="spellEnd"/>
      <w:r>
        <w:rPr>
          <w:rFonts w:ascii="Times New Roman" w:eastAsia="Bookman Old Style" w:hAnsi="Times New Roman" w:cs="Times New Roman"/>
          <w:sz w:val="24"/>
          <w:szCs w:val="24"/>
        </w:rPr>
        <w:t>, os HDs devem possuir garantia de 3 anos e serem específicos para gravação em sistemas de vigilância.</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1</w:t>
      </w:r>
      <w:proofErr w:type="gramEnd"/>
      <w:r>
        <w:rPr>
          <w:rFonts w:ascii="Times New Roman" w:eastAsia="Bookman Old Style" w:hAnsi="Times New Roman" w:cs="Times New Roman"/>
          <w:sz w:val="24"/>
          <w:szCs w:val="24"/>
        </w:rPr>
        <w:t xml:space="preserve"> Rack 12U com 2 bandejas, 1 régua 8 tomadas.</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2</w:t>
      </w:r>
      <w:proofErr w:type="gramEnd"/>
      <w:r>
        <w:rPr>
          <w:rFonts w:ascii="Times New Roman" w:eastAsia="Bookman Old Style" w:hAnsi="Times New Roman" w:cs="Times New Roman"/>
          <w:sz w:val="24"/>
          <w:szCs w:val="24"/>
        </w:rPr>
        <w:t xml:space="preserve"> monitores 39” LED.</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1</w:t>
      </w:r>
      <w:proofErr w:type="gramEnd"/>
      <w:r>
        <w:rPr>
          <w:rFonts w:ascii="Times New Roman" w:eastAsia="Bookman Old Style" w:hAnsi="Times New Roman" w:cs="Times New Roman"/>
          <w:sz w:val="24"/>
          <w:szCs w:val="24"/>
        </w:rPr>
        <w:t xml:space="preserve"> nobreak 1200Va padrão ABNT com 4 saídas.</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Sistema web para consulta e cadastramento de placas, com envio de alertas e notificações via telegrama e e-mail, relatórios individuais por placa, câmera, data e hora de passagem. Armazenamento de no mínimo </w:t>
      </w:r>
      <w:proofErr w:type="gramStart"/>
      <w:r>
        <w:rPr>
          <w:rFonts w:ascii="Times New Roman" w:eastAsia="Bookman Old Style" w:hAnsi="Times New Roman" w:cs="Times New Roman"/>
          <w:sz w:val="24"/>
          <w:szCs w:val="24"/>
        </w:rPr>
        <w:t>6</w:t>
      </w:r>
      <w:proofErr w:type="gramEnd"/>
      <w:r>
        <w:rPr>
          <w:rFonts w:ascii="Times New Roman" w:eastAsia="Bookman Old Style" w:hAnsi="Times New Roman" w:cs="Times New Roman"/>
          <w:sz w:val="24"/>
          <w:szCs w:val="24"/>
        </w:rPr>
        <w:t xml:space="preserve"> meses sem limites de placas armazenadas.</w:t>
      </w:r>
    </w:p>
    <w:p w:rsidR="00164691"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proofErr w:type="gramStart"/>
      <w:r>
        <w:rPr>
          <w:rFonts w:ascii="Times New Roman" w:eastAsia="Bookman Old Style" w:hAnsi="Times New Roman" w:cs="Times New Roman"/>
          <w:sz w:val="24"/>
          <w:szCs w:val="24"/>
        </w:rPr>
        <w:t>8</w:t>
      </w:r>
      <w:proofErr w:type="gramEnd"/>
      <w:r>
        <w:rPr>
          <w:rFonts w:ascii="Times New Roman" w:eastAsia="Bookman Old Style" w:hAnsi="Times New Roman" w:cs="Times New Roman"/>
          <w:sz w:val="24"/>
          <w:szCs w:val="24"/>
        </w:rPr>
        <w:t xml:space="preserve"> licenças para reconhecimento de placa no sistema web.</w:t>
      </w:r>
    </w:p>
    <w:p w:rsidR="00164691" w:rsidRPr="008E6E3F" w:rsidRDefault="00164691" w:rsidP="00164691">
      <w:pPr>
        <w:numPr>
          <w:ilvl w:val="0"/>
          <w:numId w:val="1"/>
        </w:numPr>
        <w:spacing w:line="240" w:lineRule="auto"/>
        <w:ind w:right="90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17 pontos de internet com capacidade individual de 40MB simétricos para interligação na unidade de Polícia Militar de Coronel Freitas.</w:t>
      </w:r>
    </w:p>
    <w:p w:rsidR="00164691"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2.1. O prazo máximo de entrega do objeto será de até </w:t>
      </w:r>
      <w:r w:rsidRPr="00506C0F">
        <w:rPr>
          <w:rFonts w:ascii="Times New Roman" w:eastAsia="Times New Roman" w:hAnsi="Times New Roman" w:cs="Times New Roman"/>
          <w:sz w:val="24"/>
          <w:szCs w:val="24"/>
          <w:lang w:eastAsia="pt-BR"/>
        </w:rPr>
        <w:fldChar w:fldCharType="begin"/>
      </w:r>
      <w:r w:rsidRPr="00506C0F">
        <w:rPr>
          <w:rFonts w:ascii="Times New Roman" w:eastAsia="Times New Roman" w:hAnsi="Times New Roman" w:cs="Times New Roman"/>
          <w:sz w:val="24"/>
          <w:szCs w:val="24"/>
          <w:lang w:eastAsia="pt-BR"/>
        </w:rPr>
        <w:instrText xml:space="preserve"> DOCVARIABLE  PrazoEntrega  \* MERGEFORMAT </w:instrText>
      </w:r>
      <w:r w:rsidRPr="00506C0F">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30 dias</w:t>
      </w:r>
      <w:r w:rsidRPr="00506C0F">
        <w:rPr>
          <w:rFonts w:ascii="Times New Roman" w:eastAsia="Times New Roman" w:hAnsi="Times New Roman" w:cs="Times New Roman"/>
          <w:sz w:val="24"/>
          <w:szCs w:val="24"/>
          <w:lang w:eastAsia="pt-BR"/>
        </w:rPr>
        <w:fldChar w:fldCharType="end"/>
      </w:r>
      <w:r w:rsidRPr="00506C0F">
        <w:rPr>
          <w:rFonts w:ascii="Times New Roman" w:eastAsia="Times New Roman" w:hAnsi="Times New Roman" w:cs="Times New Roman"/>
          <w:sz w:val="24"/>
          <w:szCs w:val="24"/>
          <w:lang w:eastAsia="pt-BR"/>
        </w:rPr>
        <w:t>, contados a partir da data de recebimento da autorização de fornecimento.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ind w:right="-1"/>
        <w:jc w:val="both"/>
        <w:rPr>
          <w:rFonts w:ascii="Times New Roman" w:eastAsia="Times New Roman" w:hAnsi="Times New Roman" w:cs="Times New Roman"/>
          <w:b/>
          <w:sz w:val="24"/>
          <w:szCs w:val="24"/>
          <w:u w:val="single"/>
          <w:lang w:eastAsia="pt-BR"/>
        </w:rPr>
      </w:pPr>
      <w:r w:rsidRPr="00506C0F">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506C0F">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64691" w:rsidRPr="00506C0F" w:rsidRDefault="00164691" w:rsidP="00164691">
      <w:pPr>
        <w:spacing w:line="240" w:lineRule="auto"/>
        <w:jc w:val="both"/>
        <w:rPr>
          <w:rFonts w:ascii="Times New Roman" w:eastAsia="Times New Roman" w:hAnsi="Times New Roman" w:cs="Times New Roman"/>
          <w:color w:val="FF0000"/>
          <w:sz w:val="24"/>
          <w:szCs w:val="24"/>
          <w:u w:val="single"/>
          <w:lang w:eastAsia="pt-BR"/>
        </w:rPr>
      </w:pPr>
    </w:p>
    <w:p w:rsidR="00164691" w:rsidRPr="00906793" w:rsidRDefault="00164691" w:rsidP="00164691">
      <w:pPr>
        <w:spacing w:line="240" w:lineRule="auto"/>
        <w:jc w:val="both"/>
        <w:rPr>
          <w:rFonts w:ascii="Times New Roman" w:eastAsia="Times New Roman" w:hAnsi="Times New Roman" w:cs="Times New Roman"/>
          <w:sz w:val="24"/>
          <w:szCs w:val="24"/>
          <w:u w:val="single"/>
          <w:lang w:eastAsia="pt-BR"/>
        </w:rPr>
      </w:pPr>
      <w:r w:rsidRPr="00906793">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mínima prevista legalmente.</w:t>
      </w:r>
    </w:p>
    <w:p w:rsidR="00164691"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TERCEIRA - DA VIGÊNCIA CONTRATUAL</w:t>
      </w:r>
    </w:p>
    <w:p w:rsidR="00164691" w:rsidRDefault="00164691" w:rsidP="00164691">
      <w:pPr>
        <w:spacing w:line="240" w:lineRule="auto"/>
        <w:jc w:val="both"/>
        <w:rPr>
          <w:rFonts w:ascii="Times New Roman" w:eastAsia="Times New Roman" w:hAnsi="Times New Roman" w:cs="Times New Roman"/>
          <w:sz w:val="24"/>
          <w:szCs w:val="24"/>
          <w:lang w:eastAsia="pt-BR"/>
        </w:rPr>
      </w:pPr>
    </w:p>
    <w:p w:rsidR="00164691" w:rsidRPr="00906793" w:rsidRDefault="00164691" w:rsidP="00164691">
      <w:pPr>
        <w:spacing w:line="240" w:lineRule="auto"/>
        <w:jc w:val="both"/>
        <w:rPr>
          <w:rFonts w:ascii="Times New Roman" w:eastAsia="Times New Roman" w:hAnsi="Times New Roman" w:cs="Times New Roman"/>
          <w:sz w:val="24"/>
          <w:szCs w:val="24"/>
          <w:lang w:eastAsia="pt-BR"/>
        </w:rPr>
      </w:pPr>
      <w:r w:rsidRPr="00906793">
        <w:rPr>
          <w:rFonts w:ascii="Times New Roman" w:eastAsia="Times New Roman" w:hAnsi="Times New Roman" w:cs="Times New Roman"/>
          <w:sz w:val="24"/>
          <w:szCs w:val="24"/>
          <w:lang w:eastAsia="pt-BR"/>
        </w:rPr>
        <w:t>3.1. O prazo de vigência do presente contrato é 31/12/2019. Havendo possibilidade de renovação, a critério da Administração, conforme art. 57, da Lei n. 8666/93.</w:t>
      </w:r>
    </w:p>
    <w:p w:rsidR="00164691" w:rsidRPr="00906793" w:rsidRDefault="00164691" w:rsidP="00164691">
      <w:pPr>
        <w:spacing w:line="240" w:lineRule="auto"/>
        <w:jc w:val="both"/>
        <w:rPr>
          <w:rFonts w:ascii="Times New Roman" w:eastAsia="Times New Roman" w:hAnsi="Times New Roman" w:cs="Times New Roman"/>
          <w:sz w:val="24"/>
          <w:szCs w:val="24"/>
          <w:lang w:eastAsia="pt-BR"/>
        </w:rPr>
      </w:pPr>
      <w:r w:rsidRPr="00906793">
        <w:rPr>
          <w:rFonts w:ascii="Times New Roman" w:eastAsia="Times New Roman" w:hAnsi="Times New Roman" w:cs="Times New Roman"/>
          <w:sz w:val="24"/>
          <w:szCs w:val="24"/>
          <w:lang w:eastAsia="pt-BR"/>
        </w:rPr>
        <w:t xml:space="preserve"> </w:t>
      </w: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QUARTA - DO VALOR CONTRATUAL</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E251B4"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sz w:val="24"/>
          <w:szCs w:val="24"/>
          <w:lang w:eastAsia="pt-BR"/>
        </w:rPr>
        <w:t xml:space="preserve">4.1. Pelo fornecimento do objeto previsto na Cláusula Primeira, da qual a CONTRATADA se </w:t>
      </w:r>
      <w:r w:rsidRPr="00486861">
        <w:rPr>
          <w:rFonts w:ascii="Times New Roman" w:eastAsia="Times New Roman" w:hAnsi="Times New Roman" w:cs="Times New Roman"/>
          <w:sz w:val="24"/>
          <w:szCs w:val="24"/>
          <w:lang w:eastAsia="pt-BR"/>
        </w:rPr>
        <w:t xml:space="preserve">sagrou vencedora a CONTRATANTE pagará à CONTRATADA o valor mensal de </w:t>
      </w:r>
      <w:r w:rsidRPr="00E251B4">
        <w:rPr>
          <w:rFonts w:ascii="Times New Roman" w:eastAsia="Times New Roman" w:hAnsi="Times New Roman" w:cs="Times New Roman"/>
          <w:b/>
          <w:sz w:val="24"/>
          <w:szCs w:val="24"/>
          <w:lang w:eastAsia="pt-BR"/>
        </w:rPr>
        <w:t xml:space="preserve">R$ </w:t>
      </w:r>
      <w:r w:rsidR="00CE1F88" w:rsidRPr="00E251B4">
        <w:rPr>
          <w:rFonts w:ascii="Times New Roman" w:eastAsia="Times New Roman" w:hAnsi="Times New Roman" w:cs="Times New Roman"/>
          <w:b/>
          <w:sz w:val="24"/>
          <w:szCs w:val="24"/>
          <w:lang w:eastAsia="pt-BR"/>
        </w:rPr>
        <w:t>7.300,00</w:t>
      </w:r>
      <w:r w:rsidR="00486861" w:rsidRPr="00E251B4">
        <w:rPr>
          <w:rFonts w:ascii="Times New Roman" w:eastAsiaTheme="minorHAnsi" w:hAnsi="Times New Roman" w:cs="Times New Roman"/>
          <w:b/>
          <w:sz w:val="24"/>
          <w:szCs w:val="24"/>
        </w:rPr>
        <w:t xml:space="preserve"> </w:t>
      </w:r>
      <w:r w:rsidRPr="00E251B4">
        <w:rPr>
          <w:rFonts w:ascii="Times New Roman" w:eastAsia="Times New Roman" w:hAnsi="Times New Roman" w:cs="Times New Roman"/>
          <w:b/>
          <w:sz w:val="24"/>
          <w:szCs w:val="24"/>
          <w:lang w:eastAsia="pt-BR"/>
        </w:rPr>
        <w:t>(</w:t>
      </w:r>
      <w:r w:rsidR="00CE1F88" w:rsidRPr="00E251B4">
        <w:rPr>
          <w:rFonts w:ascii="Times New Roman" w:eastAsia="Times New Roman" w:hAnsi="Times New Roman" w:cs="Times New Roman"/>
          <w:b/>
          <w:sz w:val="24"/>
          <w:szCs w:val="24"/>
          <w:lang w:eastAsia="pt-BR"/>
        </w:rPr>
        <w:t>sete mil e trezentos reais</w:t>
      </w:r>
      <w:r w:rsidRPr="00E251B4">
        <w:rPr>
          <w:rFonts w:ascii="Times New Roman" w:eastAsia="Times New Roman" w:hAnsi="Times New Roman" w:cs="Times New Roman"/>
          <w:b/>
          <w:sz w:val="24"/>
          <w:szCs w:val="24"/>
          <w:lang w:eastAsia="pt-BR"/>
        </w:rPr>
        <w:t>)</w:t>
      </w:r>
      <w:r w:rsidR="00CE1F88" w:rsidRPr="00E251B4">
        <w:rPr>
          <w:rFonts w:ascii="Times New Roman" w:eastAsia="Times New Roman" w:hAnsi="Times New Roman" w:cs="Times New Roman"/>
          <w:b/>
          <w:sz w:val="24"/>
          <w:szCs w:val="24"/>
          <w:lang w:eastAsia="pt-BR"/>
        </w:rPr>
        <w:t>.</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64691" w:rsidRPr="00906793" w:rsidRDefault="00164691" w:rsidP="00164691">
      <w:pPr>
        <w:spacing w:line="240" w:lineRule="auto"/>
        <w:ind w:left="851"/>
        <w:jc w:val="both"/>
        <w:rPr>
          <w:rFonts w:ascii="Times New Roman" w:eastAsia="Times New Roman" w:hAnsi="Times New Roman" w:cs="Times New Roman"/>
          <w:sz w:val="24"/>
          <w:szCs w:val="24"/>
          <w:lang w:eastAsia="pt-BR"/>
        </w:rPr>
      </w:pPr>
      <w:r w:rsidRPr="00906793">
        <w:rPr>
          <w:rFonts w:ascii="Times New Roman" w:eastAsia="Times New Roman" w:hAnsi="Times New Roman" w:cs="Times New Roman"/>
          <w:sz w:val="24"/>
          <w:szCs w:val="24"/>
          <w:lang w:eastAsia="pt-BR"/>
        </w:rPr>
        <w:fldChar w:fldCharType="begin"/>
      </w:r>
      <w:r w:rsidRPr="00906793">
        <w:rPr>
          <w:rFonts w:ascii="Times New Roman" w:eastAsia="Times New Roman" w:hAnsi="Times New Roman" w:cs="Times New Roman"/>
          <w:sz w:val="24"/>
          <w:szCs w:val="24"/>
          <w:lang w:eastAsia="pt-BR"/>
        </w:rPr>
        <w:instrText xml:space="preserve"> DOCVARIABLE  Dotacoes  \* MERGEFORMAT </w:instrText>
      </w:r>
      <w:r w:rsidRPr="00906793">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2.050.3390.00 - 121 - 255/2019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Manutenção do Departamento de Serviços Urbanos </w:t>
      </w:r>
      <w:r w:rsidRPr="00906793">
        <w:rPr>
          <w:rFonts w:ascii="Times New Roman" w:eastAsia="Times New Roman" w:hAnsi="Times New Roman" w:cs="Times New Roman"/>
          <w:sz w:val="24"/>
          <w:szCs w:val="24"/>
          <w:lang w:eastAsia="pt-BR"/>
        </w:rPr>
        <w:fldChar w:fldCharType="end"/>
      </w:r>
    </w:p>
    <w:p w:rsidR="00164691" w:rsidRPr="00506C0F" w:rsidRDefault="00164691" w:rsidP="00164691">
      <w:pPr>
        <w:spacing w:line="240" w:lineRule="auto"/>
        <w:ind w:left="143" w:firstLine="708"/>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4.4. Todos e quaisquer impostos, taxas e contribuições fiscais e </w:t>
      </w:r>
      <w:proofErr w:type="spellStart"/>
      <w:r w:rsidRPr="00506C0F">
        <w:rPr>
          <w:rFonts w:ascii="Times New Roman" w:eastAsia="Times New Roman" w:hAnsi="Times New Roman" w:cs="Times New Roman"/>
          <w:sz w:val="24"/>
          <w:szCs w:val="24"/>
          <w:lang w:eastAsia="pt-BR"/>
        </w:rPr>
        <w:t>parafiscais</w:t>
      </w:r>
      <w:proofErr w:type="spellEnd"/>
      <w:r w:rsidRPr="00506C0F">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506C0F">
        <w:rPr>
          <w:rFonts w:ascii="Times New Roman" w:eastAsia="Times New Roman" w:hAnsi="Times New Roman" w:cs="Times New Roman"/>
          <w:b/>
          <w:sz w:val="24"/>
          <w:szCs w:val="24"/>
          <w:lang w:eastAsia="pt-BR"/>
        </w:rPr>
        <w:t>USULA QUINTA - DAS CONDIÇÕES DE PAGAMENTO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506C0F">
        <w:rPr>
          <w:rFonts w:ascii="Times New Roman" w:eastAsia="Times New Roman" w:hAnsi="Times New Roman" w:cs="Times New Roman"/>
          <w:sz w:val="24"/>
          <w:szCs w:val="24"/>
          <w:lang w:eastAsia="pt-BR"/>
        </w:rPr>
        <w:t xml:space="preserve">5.1. </w:t>
      </w:r>
      <w:r w:rsidRPr="00506C0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506C0F">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506C0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506C0F">
        <w:rPr>
          <w:rFonts w:ascii="Times New Roman" w:eastAsia="Times New Roman" w:hAnsi="Times New Roman" w:cs="Times New Roman"/>
          <w:b/>
          <w:sz w:val="24"/>
          <w:szCs w:val="24"/>
          <w:lang w:eastAsia="pt-BR"/>
        </w:rPr>
        <w:t>USULA SEXTA - DAS ALTERAÇÕES CONTRATUAIS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I - Mesmo comprovada </w:t>
      </w:r>
      <w:proofErr w:type="gramStart"/>
      <w:r w:rsidRPr="00506C0F">
        <w:rPr>
          <w:rFonts w:ascii="Times New Roman" w:eastAsia="Times New Roman" w:hAnsi="Times New Roman" w:cs="Times New Roman"/>
          <w:sz w:val="24"/>
          <w:szCs w:val="24"/>
          <w:lang w:eastAsia="pt-BR"/>
        </w:rPr>
        <w:t>a</w:t>
      </w:r>
      <w:proofErr w:type="gramEnd"/>
      <w:r w:rsidRPr="00506C0F">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II - Optado pela recomposição dos valores, aplicar-se-á na forma que segue: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roofErr w:type="gramStart"/>
      <w:r w:rsidRPr="00506C0F">
        <w:rPr>
          <w:rFonts w:ascii="Times New Roman" w:eastAsia="Times New Roman" w:hAnsi="Times New Roman" w:cs="Times New Roman"/>
          <w:sz w:val="24"/>
          <w:szCs w:val="24"/>
          <w:lang w:eastAsia="pt-BR"/>
        </w:rPr>
        <w:t>a.</w:t>
      </w:r>
      <w:proofErr w:type="gramEnd"/>
      <w:r w:rsidRPr="00506C0F">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roofErr w:type="gramStart"/>
      <w:r w:rsidRPr="00506C0F">
        <w:rPr>
          <w:rFonts w:ascii="Times New Roman" w:eastAsia="Times New Roman" w:hAnsi="Times New Roman" w:cs="Times New Roman"/>
          <w:sz w:val="24"/>
          <w:szCs w:val="24"/>
          <w:lang w:eastAsia="pt-BR"/>
        </w:rPr>
        <w:t>a.</w:t>
      </w:r>
      <w:proofErr w:type="gramEnd"/>
      <w:r w:rsidRPr="00506C0F">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roofErr w:type="gramStart"/>
      <w:r w:rsidRPr="00506C0F">
        <w:rPr>
          <w:rFonts w:ascii="Times New Roman" w:eastAsia="Times New Roman" w:hAnsi="Times New Roman" w:cs="Times New Roman"/>
          <w:sz w:val="24"/>
          <w:szCs w:val="24"/>
          <w:lang w:eastAsia="pt-BR"/>
        </w:rPr>
        <w:t>a.</w:t>
      </w:r>
      <w:proofErr w:type="gramEnd"/>
      <w:r w:rsidRPr="00506C0F">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506C0F">
        <w:rPr>
          <w:rFonts w:ascii="Times New Roman" w:eastAsia="Times New Roman" w:hAnsi="Times New Roman" w:cs="Times New Roman"/>
          <w:sz w:val="24"/>
          <w:szCs w:val="24"/>
          <w:lang w:eastAsia="pt-BR"/>
        </w:rPr>
        <w:t>aditamento contratual e justificativa</w:t>
      </w:r>
      <w:proofErr w:type="gramEnd"/>
      <w:r w:rsidRPr="00506C0F">
        <w:rPr>
          <w:rFonts w:ascii="Times New Roman" w:eastAsia="Times New Roman" w:hAnsi="Times New Roman" w:cs="Times New Roman"/>
          <w:sz w:val="24"/>
          <w:szCs w:val="24"/>
          <w:lang w:eastAsia="pt-BR"/>
        </w:rPr>
        <w:t>.</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 xml:space="preserve">CLÁUSULA SÉTIMA - DAS OBRIGAÇÕES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7.1. São obrigações da CONTRATANTE: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7.1.2.  Verificar se o equipamento entregue está de acordo com o solicitado no Edital.</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7.1.4. Solicitar a ligação de energia elétrica do sistema junto a CELESC.</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lastRenderedPageBreak/>
        <w:t>7.2.  São obrigações da CONTRATADA:</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7.2.1.  Entregar o objeto deste Contrato na forma, condições e prazos por ele estipulados.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contextualSpacing/>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sz w:val="24"/>
          <w:szCs w:val="24"/>
          <w:lang w:eastAsia="pt-BR"/>
        </w:rPr>
        <w:t xml:space="preserve">7.2.5. Aceitar, integralmente, a fiscalização a ser adotada pela CONTRATANTE, realizada pela </w:t>
      </w:r>
      <w:r w:rsidRPr="00506C0F">
        <w:rPr>
          <w:rFonts w:ascii="Times New Roman" w:eastAsia="Times New Roman" w:hAnsi="Times New Roman" w:cs="Times New Roman"/>
          <w:bCs/>
          <w:iCs/>
          <w:sz w:val="24"/>
          <w:szCs w:val="24"/>
          <w:lang w:eastAsia="pt-BR"/>
        </w:rPr>
        <w:t xml:space="preserve">Secretaria Municipal requisitante da licitação. </w:t>
      </w:r>
    </w:p>
    <w:p w:rsidR="00164691" w:rsidRPr="00506C0F" w:rsidRDefault="00164691" w:rsidP="00164691">
      <w:pPr>
        <w:spacing w:line="240" w:lineRule="auto"/>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506C0F">
        <w:rPr>
          <w:rFonts w:ascii="Times New Roman" w:eastAsia="Times New Roman" w:hAnsi="Times New Roman" w:cs="Times New Roman"/>
          <w:sz w:val="24"/>
          <w:szCs w:val="24"/>
          <w:lang w:eastAsia="pt-BR"/>
        </w:rPr>
        <w:t>exigidos na licitação</w:t>
      </w:r>
      <w:proofErr w:type="gramEnd"/>
      <w:r w:rsidRPr="00506C0F">
        <w:rPr>
          <w:rFonts w:ascii="Times New Roman" w:eastAsia="Times New Roman" w:hAnsi="Times New Roman" w:cs="Times New Roman"/>
          <w:sz w:val="24"/>
          <w:szCs w:val="24"/>
          <w:lang w:eastAsia="pt-BR"/>
        </w:rPr>
        <w:t>, conforme prevê o inciso XIII, art. 55 da Lei 8.666/93.</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506C0F">
        <w:rPr>
          <w:rFonts w:ascii="Times New Roman" w:eastAsia="Times New Roman" w:hAnsi="Times New Roman" w:cs="Times New Roman"/>
          <w:sz w:val="24"/>
          <w:szCs w:val="24"/>
          <w:lang w:eastAsia="pt-BR"/>
        </w:rPr>
        <w:t>implicará</w:t>
      </w:r>
      <w:proofErr w:type="gramEnd"/>
      <w:r w:rsidRPr="00506C0F">
        <w:rPr>
          <w:rFonts w:ascii="Times New Roman" w:eastAsia="Times New Roman" w:hAnsi="Times New Roman" w:cs="Times New Roman"/>
          <w:sz w:val="24"/>
          <w:szCs w:val="24"/>
          <w:lang w:eastAsia="pt-BR"/>
        </w:rPr>
        <w:t xml:space="preserve"> no bloqueio do pagamento até o atendimento pela CONTRATADA.</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OITAVA - DA RESCISÃO CONTRATUAL</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506C0F">
        <w:rPr>
          <w:rFonts w:ascii="Times New Roman" w:eastAsia="Times New Roman" w:hAnsi="Times New Roman" w:cs="Times New Roman"/>
          <w:sz w:val="24"/>
          <w:szCs w:val="24"/>
          <w:lang w:eastAsia="pt-BR"/>
        </w:rPr>
        <w:t>arts</w:t>
      </w:r>
      <w:proofErr w:type="spellEnd"/>
      <w:r w:rsidRPr="00506C0F">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8.2. A rescisão contratual poderá ser:</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8.3.  Judicialmente, na forma da legislação vigente.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8.4.  E ainda:</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506C0F">
        <w:rPr>
          <w:rFonts w:ascii="Times New Roman" w:eastAsia="Times New Roman" w:hAnsi="Times New Roman" w:cs="Times New Roman"/>
          <w:sz w:val="24"/>
          <w:szCs w:val="24"/>
          <w:lang w:eastAsia="pt-BR"/>
        </w:rPr>
        <w:t>as</w:t>
      </w:r>
      <w:proofErr w:type="gramEnd"/>
      <w:r w:rsidRPr="00506C0F">
        <w:rPr>
          <w:rFonts w:ascii="Times New Roman" w:eastAsia="Times New Roman" w:hAnsi="Times New Roman" w:cs="Times New Roman"/>
          <w:sz w:val="24"/>
          <w:szCs w:val="24"/>
          <w:lang w:eastAsia="pt-BR"/>
        </w:rPr>
        <w:t xml:space="preserve"> correções dos defeitos ou deficiências devidamente notificadas, do objeto licitado.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NONA - DAS PENALIDADES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506C0F">
        <w:rPr>
          <w:rFonts w:ascii="Times New Roman" w:eastAsia="Times New Roman" w:hAnsi="Times New Roman" w:cs="Times New Roman"/>
          <w:sz w:val="24"/>
          <w:szCs w:val="24"/>
          <w:lang w:eastAsia="pt-BR"/>
        </w:rPr>
        <w:t>contra-recibo</w:t>
      </w:r>
      <w:proofErr w:type="spellEnd"/>
      <w:proofErr w:type="gramEnd"/>
      <w:r w:rsidRPr="00506C0F">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II - Multa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506C0F">
        <w:rPr>
          <w:rFonts w:ascii="Times New Roman" w:eastAsia="Times New Roman" w:hAnsi="Times New Roman" w:cs="Times New Roman"/>
          <w:sz w:val="24"/>
          <w:szCs w:val="24"/>
          <w:lang w:eastAsia="pt-BR"/>
        </w:rPr>
        <w:t>da(</w:t>
      </w:r>
      <w:proofErr w:type="gramEnd"/>
      <w:r w:rsidRPr="00506C0F">
        <w:rPr>
          <w:rFonts w:ascii="Times New Roman" w:eastAsia="Times New Roman" w:hAnsi="Times New Roman" w:cs="Times New Roman"/>
          <w:sz w:val="24"/>
          <w:szCs w:val="24"/>
          <w:lang w:eastAsia="pt-BR"/>
        </w:rPr>
        <w:t>s) obrigação(</w:t>
      </w:r>
      <w:proofErr w:type="spellStart"/>
      <w:r w:rsidRPr="00506C0F">
        <w:rPr>
          <w:rFonts w:ascii="Times New Roman" w:eastAsia="Times New Roman" w:hAnsi="Times New Roman" w:cs="Times New Roman"/>
          <w:sz w:val="24"/>
          <w:szCs w:val="24"/>
          <w:lang w:eastAsia="pt-BR"/>
        </w:rPr>
        <w:t>ões</w:t>
      </w:r>
      <w:proofErr w:type="spellEnd"/>
      <w:r w:rsidRPr="00506C0F">
        <w:rPr>
          <w:rFonts w:ascii="Times New Roman" w:eastAsia="Times New Roman" w:hAnsi="Times New Roman" w:cs="Times New Roman"/>
          <w:sz w:val="24"/>
          <w:szCs w:val="24"/>
          <w:lang w:eastAsia="pt-BR"/>
        </w:rPr>
        <w:t>) não cumprida(s), por dia de atraso, limitada ao total de 20% (vinte por cento) do contrato.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506C0F">
        <w:rPr>
          <w:rFonts w:ascii="Times New Roman" w:eastAsia="Times New Roman" w:hAnsi="Times New Roman" w:cs="Times New Roman"/>
          <w:sz w:val="24"/>
          <w:szCs w:val="24"/>
          <w:lang w:eastAsia="pt-BR"/>
        </w:rPr>
        <w:t>a etapa de lances, considerando o objeto que lhe tenham sido adjudicados</w:t>
      </w:r>
      <w:proofErr w:type="gramEnd"/>
      <w:r w:rsidRPr="00506C0F">
        <w:rPr>
          <w:rFonts w:ascii="Times New Roman" w:eastAsia="Times New Roman" w:hAnsi="Times New Roman" w:cs="Times New Roman"/>
          <w:sz w:val="24"/>
          <w:szCs w:val="24"/>
          <w:lang w:eastAsia="pt-BR"/>
        </w:rPr>
        <w:t>.</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506C0F">
        <w:rPr>
          <w:rFonts w:ascii="Times New Roman" w:eastAsia="Times New Roman" w:hAnsi="Times New Roman" w:cs="Times New Roman"/>
          <w:sz w:val="24"/>
          <w:szCs w:val="24"/>
          <w:lang w:eastAsia="pt-BR"/>
        </w:rPr>
        <w:t>admitidas</w:t>
      </w:r>
      <w:proofErr w:type="gramEnd"/>
      <w:r w:rsidRPr="00506C0F">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r w:rsidRPr="00506C0F">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506C0F">
        <w:rPr>
          <w:rFonts w:ascii="Times New Roman" w:eastAsia="Times New Roman" w:hAnsi="Times New Roman" w:cs="Times New Roman"/>
          <w:color w:val="FF0000"/>
          <w:sz w:val="24"/>
          <w:szCs w:val="24"/>
          <w:lang w:eastAsia="pt-BR"/>
        </w:rPr>
        <w:t>.</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r w:rsidRPr="00506C0F">
        <w:rPr>
          <w:rFonts w:ascii="Times New Roman" w:eastAsia="Times New Roman" w:hAnsi="Times New Roman" w:cs="Times New Roman"/>
          <w:color w:val="FF0000"/>
          <w:sz w:val="24"/>
          <w:szCs w:val="24"/>
          <w:lang w:eastAsia="pt-BR"/>
        </w:rPr>
        <w:tab/>
      </w: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DÉCIMA - DA CONTRATAÇÃO E SUBCONTRATAÇÃO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506C0F">
        <w:rPr>
          <w:rFonts w:ascii="Times New Roman" w:eastAsia="Times New Roman" w:hAnsi="Times New Roman" w:cs="Times New Roman"/>
          <w:sz w:val="24"/>
          <w:szCs w:val="24"/>
          <w:lang w:eastAsia="pt-BR"/>
        </w:rPr>
        <w:t>fornecidas</w:t>
      </w:r>
      <w:proofErr w:type="gramEnd"/>
      <w:r w:rsidRPr="00506C0F">
        <w:rPr>
          <w:rFonts w:ascii="Times New Roman" w:eastAsia="Times New Roman" w:hAnsi="Times New Roman" w:cs="Times New Roman"/>
          <w:sz w:val="24"/>
          <w:szCs w:val="24"/>
          <w:lang w:eastAsia="pt-BR"/>
        </w:rPr>
        <w:t xml:space="preserve"> pelo CONTRATADO.</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DÉCIMA PRIMEIRA - DA PUBLICAÇÃO DO CONTRATO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E251B4" w:rsidRPr="00506C0F" w:rsidRDefault="00E251B4"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DÉCIMA SEGUNDA – DA FISCALIZAÇÃO</w:t>
      </w: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p>
    <w:p w:rsidR="00164691" w:rsidRPr="00506C0F" w:rsidRDefault="00164691" w:rsidP="00164691">
      <w:pPr>
        <w:spacing w:line="240" w:lineRule="auto"/>
        <w:contextualSpacing/>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lastRenderedPageBreak/>
        <w:t xml:space="preserve">12.1. Será responsável pela fiscalização do presente contrato o </w:t>
      </w:r>
      <w:r w:rsidRPr="00506C0F">
        <w:rPr>
          <w:rFonts w:ascii="Times New Roman" w:eastAsia="Times New Roman" w:hAnsi="Times New Roman" w:cs="Times New Roman"/>
          <w:bCs/>
          <w:iCs/>
          <w:sz w:val="24"/>
          <w:szCs w:val="24"/>
          <w:lang w:eastAsia="pt-BR"/>
        </w:rPr>
        <w:t xml:space="preserve">Secretário solicitante que assinou o termo de referência. </w:t>
      </w:r>
    </w:p>
    <w:p w:rsidR="00164691" w:rsidRPr="00506C0F" w:rsidRDefault="00164691" w:rsidP="00164691">
      <w:pPr>
        <w:spacing w:line="240" w:lineRule="auto"/>
        <w:jc w:val="both"/>
        <w:rPr>
          <w:rFonts w:ascii="Times New Roman" w:eastAsia="Times New Roman" w:hAnsi="Times New Roman" w:cs="Times New Roman"/>
          <w:b/>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DÉCIMA TERCEIRA - DAS DISPOSIÇÕES COMPLEMENTARES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64691" w:rsidRPr="00506C0F" w:rsidRDefault="00164691" w:rsidP="00164691">
      <w:pPr>
        <w:spacing w:line="240" w:lineRule="auto"/>
        <w:jc w:val="both"/>
        <w:rPr>
          <w:rFonts w:ascii="Times New Roman" w:eastAsia="Times New Roman" w:hAnsi="Times New Roman" w:cs="Times New Roman"/>
          <w:b/>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b/>
          <w:sz w:val="24"/>
          <w:szCs w:val="24"/>
          <w:lang w:eastAsia="pt-BR"/>
        </w:rPr>
        <w:t>CLÁUSULA DÉCIMA QUARTA - DO FORO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b/>
          <w:sz w:val="24"/>
          <w:szCs w:val="24"/>
          <w:lang w:eastAsia="pt-BR"/>
        </w:rPr>
      </w:pPr>
      <w:r w:rsidRPr="00506C0F">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 xml:space="preserve">Coronel Freitas-SC, </w:t>
      </w:r>
      <w:r w:rsidR="00CE1F88">
        <w:rPr>
          <w:rFonts w:ascii="Times New Roman" w:eastAsia="Times New Roman" w:hAnsi="Times New Roman" w:cs="Times New Roman"/>
          <w:sz w:val="24"/>
          <w:szCs w:val="24"/>
          <w:lang w:eastAsia="pt-BR"/>
        </w:rPr>
        <w:t>30</w:t>
      </w:r>
      <w:r w:rsidRPr="00506C0F">
        <w:rPr>
          <w:rFonts w:ascii="Times New Roman" w:eastAsia="Times New Roman" w:hAnsi="Times New Roman" w:cs="Times New Roman"/>
          <w:sz w:val="24"/>
          <w:szCs w:val="24"/>
          <w:lang w:eastAsia="pt-BR"/>
        </w:rPr>
        <w:t xml:space="preserve"> de</w:t>
      </w:r>
      <w:r w:rsidR="00CE1F88">
        <w:rPr>
          <w:rFonts w:ascii="Times New Roman" w:eastAsia="Times New Roman" w:hAnsi="Times New Roman" w:cs="Times New Roman"/>
          <w:sz w:val="24"/>
          <w:szCs w:val="24"/>
          <w:lang w:eastAsia="pt-BR"/>
        </w:rPr>
        <w:t xml:space="preserve"> setembro </w:t>
      </w:r>
      <w:r w:rsidRPr="00506C0F">
        <w:rPr>
          <w:rFonts w:ascii="Times New Roman" w:eastAsia="Times New Roman" w:hAnsi="Times New Roman" w:cs="Times New Roman"/>
          <w:sz w:val="24"/>
          <w:szCs w:val="24"/>
          <w:lang w:eastAsia="pt-BR"/>
        </w:rPr>
        <w:t>de 2019.</w:t>
      </w: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color w:val="FF0000"/>
          <w:sz w:val="24"/>
          <w:szCs w:val="24"/>
          <w:lang w:eastAsia="pt-BR"/>
        </w:rPr>
      </w:pPr>
    </w:p>
    <w:p w:rsidR="00164691" w:rsidRDefault="00164691" w:rsidP="00164691">
      <w:pPr>
        <w:spacing w:line="240" w:lineRule="auto"/>
        <w:jc w:val="both"/>
        <w:rPr>
          <w:rFonts w:ascii="Times New Roman" w:eastAsia="Times New Roman" w:hAnsi="Times New Roman" w:cs="Times New Roman"/>
          <w:color w:val="FF0000"/>
          <w:sz w:val="24"/>
          <w:szCs w:val="24"/>
          <w:lang w:eastAsia="pt-BR"/>
        </w:rPr>
      </w:pPr>
    </w:p>
    <w:p w:rsidR="001F75E6" w:rsidRPr="00506C0F" w:rsidRDefault="001F75E6" w:rsidP="00164691">
      <w:pPr>
        <w:spacing w:line="240" w:lineRule="auto"/>
        <w:jc w:val="both"/>
        <w:rPr>
          <w:rFonts w:ascii="Times New Roman" w:eastAsia="Times New Roman" w:hAnsi="Times New Roman" w:cs="Times New Roman"/>
          <w:color w:val="FF0000"/>
          <w:sz w:val="24"/>
          <w:szCs w:val="24"/>
          <w:lang w:eastAsia="pt-BR"/>
        </w:rPr>
      </w:pPr>
    </w:p>
    <w:p w:rsidR="00164691" w:rsidRPr="00CE1F88" w:rsidRDefault="00CE1F88" w:rsidP="00164691">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sidRPr="00CE1F88">
        <w:rPr>
          <w:rFonts w:ascii="Times New Roman" w:eastAsia="Times New Roman" w:hAnsi="Times New Roman" w:cs="Times New Roman"/>
          <w:sz w:val="24"/>
          <w:szCs w:val="24"/>
          <w:lang w:eastAsia="pt-BR"/>
        </w:rPr>
        <w:t>_________________________________________________</w:t>
      </w:r>
    </w:p>
    <w:p w:rsidR="00164691" w:rsidRPr="00CE1F88" w:rsidRDefault="00CE1F88" w:rsidP="00164691">
      <w:pPr>
        <w:spacing w:line="240" w:lineRule="auto"/>
        <w:jc w:val="center"/>
        <w:rPr>
          <w:rFonts w:ascii="Times New Roman" w:eastAsia="Times New Roman" w:hAnsi="Times New Roman" w:cs="Times New Roman"/>
          <w:b/>
          <w:sz w:val="24"/>
          <w:szCs w:val="24"/>
          <w:lang w:eastAsia="pt-BR"/>
        </w:rPr>
      </w:pPr>
      <w:r w:rsidRPr="00CE1F88">
        <w:rPr>
          <w:rFonts w:ascii="Times New Roman" w:eastAsia="Times New Roman" w:hAnsi="Times New Roman" w:cs="Times New Roman"/>
          <w:b/>
          <w:sz w:val="24"/>
          <w:szCs w:val="24"/>
          <w:lang w:eastAsia="pt-BR"/>
        </w:rPr>
        <w:t>PREFEITO MUNICIPAL DE CORONEL FREITAS - SC</w:t>
      </w:r>
    </w:p>
    <w:p w:rsidR="00164691" w:rsidRPr="00CE1F88" w:rsidRDefault="00CE1F88" w:rsidP="00164691">
      <w:pPr>
        <w:spacing w:line="240" w:lineRule="auto"/>
        <w:jc w:val="center"/>
        <w:rPr>
          <w:rFonts w:ascii="Times New Roman" w:eastAsia="Times New Roman" w:hAnsi="Times New Roman" w:cs="Times New Roman"/>
          <w:b/>
          <w:sz w:val="24"/>
          <w:szCs w:val="24"/>
          <w:lang w:eastAsia="pt-BR"/>
        </w:rPr>
      </w:pPr>
      <w:r w:rsidRPr="00CE1F88">
        <w:rPr>
          <w:rFonts w:ascii="Times New Roman" w:eastAsia="Times New Roman" w:hAnsi="Times New Roman" w:cs="Times New Roman"/>
          <w:b/>
          <w:sz w:val="24"/>
          <w:szCs w:val="24"/>
          <w:lang w:eastAsia="pt-BR"/>
        </w:rPr>
        <w:t>CONTRATANTE</w:t>
      </w:r>
    </w:p>
    <w:p w:rsidR="00164691" w:rsidRDefault="00164691" w:rsidP="00164691">
      <w:pPr>
        <w:spacing w:line="240" w:lineRule="auto"/>
        <w:jc w:val="center"/>
        <w:rPr>
          <w:rFonts w:ascii="Times New Roman" w:eastAsia="Times New Roman" w:hAnsi="Times New Roman" w:cs="Times New Roman"/>
          <w:b/>
          <w:sz w:val="24"/>
          <w:szCs w:val="24"/>
          <w:lang w:eastAsia="pt-BR"/>
        </w:rPr>
      </w:pPr>
    </w:p>
    <w:p w:rsidR="00CE1F88" w:rsidRDefault="00CE1F88" w:rsidP="00164691">
      <w:pPr>
        <w:spacing w:line="240" w:lineRule="auto"/>
        <w:jc w:val="center"/>
        <w:rPr>
          <w:rFonts w:ascii="Times New Roman" w:eastAsia="Times New Roman" w:hAnsi="Times New Roman" w:cs="Times New Roman"/>
          <w:b/>
          <w:sz w:val="24"/>
          <w:szCs w:val="24"/>
          <w:lang w:eastAsia="pt-BR"/>
        </w:rPr>
      </w:pPr>
    </w:p>
    <w:p w:rsidR="00CE1F88" w:rsidRDefault="00CE1F88" w:rsidP="00164691">
      <w:pPr>
        <w:spacing w:line="240" w:lineRule="auto"/>
        <w:jc w:val="center"/>
        <w:rPr>
          <w:rFonts w:ascii="Times New Roman" w:eastAsia="Times New Roman" w:hAnsi="Times New Roman" w:cs="Times New Roman"/>
          <w:b/>
          <w:sz w:val="24"/>
          <w:szCs w:val="24"/>
          <w:lang w:eastAsia="pt-BR"/>
        </w:rPr>
      </w:pPr>
    </w:p>
    <w:p w:rsidR="00CE1F88" w:rsidRPr="00CE1F88" w:rsidRDefault="00CE1F88" w:rsidP="00164691">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____________________________________________________</w:t>
      </w:r>
    </w:p>
    <w:p w:rsidR="00164691" w:rsidRPr="00CE1F88" w:rsidRDefault="00CE1F88" w:rsidP="00164691">
      <w:pPr>
        <w:spacing w:line="240" w:lineRule="auto"/>
        <w:jc w:val="center"/>
        <w:rPr>
          <w:rFonts w:ascii="Times New Roman" w:eastAsia="Times New Roman" w:hAnsi="Times New Roman" w:cs="Times New Roman"/>
          <w:b/>
          <w:sz w:val="24"/>
          <w:szCs w:val="24"/>
          <w:lang w:eastAsia="pt-BR"/>
        </w:rPr>
      </w:pPr>
      <w:r w:rsidRPr="00CE1F88">
        <w:rPr>
          <w:rFonts w:ascii="Times New Roman" w:eastAsiaTheme="minorHAnsi" w:hAnsi="Times New Roman" w:cs="Times New Roman"/>
          <w:b/>
          <w:bCs/>
          <w:sz w:val="24"/>
          <w:szCs w:val="24"/>
        </w:rPr>
        <w:t>OESTECOM SOLUCOES EM INFORMATICA LTDA</w:t>
      </w:r>
    </w:p>
    <w:p w:rsidR="00164691" w:rsidRDefault="00CE1F88" w:rsidP="00164691">
      <w:pPr>
        <w:spacing w:line="240" w:lineRule="auto"/>
        <w:jc w:val="center"/>
        <w:rPr>
          <w:rFonts w:ascii="Times New Roman" w:eastAsia="Times New Roman" w:hAnsi="Times New Roman" w:cs="Times New Roman"/>
          <w:b/>
          <w:sz w:val="24"/>
          <w:szCs w:val="24"/>
          <w:lang w:eastAsia="pt-BR"/>
        </w:rPr>
      </w:pPr>
      <w:r w:rsidRPr="00CE1F88">
        <w:rPr>
          <w:rFonts w:ascii="Times New Roman" w:eastAsia="Times New Roman" w:hAnsi="Times New Roman" w:cs="Times New Roman"/>
          <w:b/>
          <w:sz w:val="24"/>
          <w:szCs w:val="24"/>
          <w:lang w:eastAsia="pt-BR"/>
        </w:rPr>
        <w:t>CONTRATADA</w:t>
      </w:r>
    </w:p>
    <w:p w:rsidR="001F75E6" w:rsidRPr="00CE1F88" w:rsidRDefault="001F75E6" w:rsidP="00164691">
      <w:pPr>
        <w:spacing w:line="240" w:lineRule="auto"/>
        <w:jc w:val="center"/>
        <w:rPr>
          <w:rFonts w:ascii="Times New Roman" w:eastAsia="Times New Roman" w:hAnsi="Times New Roman" w:cs="Times New Roman"/>
          <w:b/>
          <w:sz w:val="24"/>
          <w:szCs w:val="24"/>
          <w:lang w:eastAsia="pt-BR"/>
        </w:rPr>
      </w:pPr>
    </w:p>
    <w:p w:rsidR="00164691" w:rsidRPr="00CE1F88" w:rsidRDefault="00164691" w:rsidP="00164691">
      <w:pPr>
        <w:spacing w:line="240" w:lineRule="auto"/>
        <w:jc w:val="both"/>
        <w:rPr>
          <w:rFonts w:ascii="Times New Roman" w:eastAsia="Times New Roman" w:hAnsi="Times New Roman" w:cs="Times New Roman"/>
          <w:b/>
          <w:sz w:val="24"/>
          <w:szCs w:val="24"/>
          <w:lang w:eastAsia="pt-BR"/>
        </w:rPr>
      </w:pP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r w:rsidRPr="00506C0F">
        <w:rPr>
          <w:rFonts w:ascii="Times New Roman" w:eastAsia="Times New Roman" w:hAnsi="Times New Roman" w:cs="Times New Roman"/>
          <w:sz w:val="24"/>
          <w:szCs w:val="24"/>
          <w:lang w:eastAsia="pt-BR"/>
        </w:rPr>
        <w:t>Testemunhas:</w:t>
      </w:r>
    </w:p>
    <w:p w:rsidR="00164691" w:rsidRPr="00506C0F" w:rsidRDefault="00164691" w:rsidP="00164691">
      <w:pPr>
        <w:spacing w:line="240" w:lineRule="auto"/>
        <w:jc w:val="both"/>
        <w:rPr>
          <w:rFonts w:ascii="Times New Roman" w:eastAsia="Times New Roman" w:hAnsi="Times New Roman" w:cs="Times New Roman"/>
          <w:sz w:val="24"/>
          <w:szCs w:val="24"/>
          <w:lang w:eastAsia="pt-BR"/>
        </w:rPr>
      </w:pPr>
    </w:p>
    <w:p w:rsidR="00164691" w:rsidRPr="00506C0F" w:rsidRDefault="00164691" w:rsidP="00CE1F88">
      <w:pPr>
        <w:spacing w:line="240" w:lineRule="auto"/>
        <w:jc w:val="both"/>
        <w:rPr>
          <w:rFonts w:ascii="Times New Roman" w:hAnsi="Times New Roman" w:cs="Times New Roman"/>
          <w:sz w:val="24"/>
          <w:szCs w:val="24"/>
        </w:rPr>
      </w:pPr>
      <w:r w:rsidRPr="00506C0F">
        <w:rPr>
          <w:rFonts w:ascii="Times New Roman" w:eastAsia="Times New Roman" w:hAnsi="Times New Roman" w:cs="Times New Roman"/>
          <w:sz w:val="24"/>
          <w:szCs w:val="24"/>
          <w:lang w:eastAsia="pt-BR"/>
        </w:rPr>
        <w:t>01. ___________________________</w:t>
      </w:r>
      <w:r w:rsidRPr="00506C0F">
        <w:rPr>
          <w:rFonts w:ascii="Times New Roman" w:eastAsia="Times New Roman" w:hAnsi="Times New Roman" w:cs="Times New Roman"/>
          <w:sz w:val="24"/>
          <w:szCs w:val="24"/>
          <w:lang w:eastAsia="pt-BR"/>
        </w:rPr>
        <w:tab/>
        <w:t xml:space="preserve">             02. ________________________</w:t>
      </w:r>
    </w:p>
    <w:p w:rsidR="00164691" w:rsidRPr="00506C0F" w:rsidRDefault="00164691" w:rsidP="00164691">
      <w:pPr>
        <w:spacing w:line="240" w:lineRule="auto"/>
        <w:rPr>
          <w:rFonts w:ascii="Times New Roman" w:hAnsi="Times New Roman" w:cs="Times New Roman"/>
          <w:sz w:val="24"/>
          <w:szCs w:val="24"/>
        </w:rPr>
      </w:pPr>
    </w:p>
    <w:p w:rsidR="00164691" w:rsidRPr="00506C0F" w:rsidRDefault="00164691" w:rsidP="00164691">
      <w:pPr>
        <w:spacing w:line="240" w:lineRule="auto"/>
        <w:rPr>
          <w:rFonts w:ascii="Times New Roman" w:hAnsi="Times New Roman" w:cs="Times New Roman"/>
          <w:sz w:val="24"/>
          <w:szCs w:val="24"/>
        </w:rPr>
      </w:pPr>
    </w:p>
    <w:p w:rsidR="00164691" w:rsidRPr="00506C0F" w:rsidRDefault="00164691" w:rsidP="00164691">
      <w:pPr>
        <w:spacing w:line="240" w:lineRule="auto"/>
        <w:rPr>
          <w:rFonts w:ascii="Times New Roman" w:hAnsi="Times New Roman" w:cs="Times New Roman"/>
          <w:sz w:val="24"/>
          <w:szCs w:val="24"/>
        </w:rPr>
      </w:pPr>
    </w:p>
    <w:p w:rsidR="00EE7ED9" w:rsidRDefault="00EE7ED9"/>
    <w:sectPr w:rsidR="00EE7ED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F9" w:rsidRDefault="00097AF9" w:rsidP="00164691">
      <w:pPr>
        <w:spacing w:line="240" w:lineRule="auto"/>
      </w:pPr>
      <w:r>
        <w:separator/>
      </w:r>
    </w:p>
  </w:endnote>
  <w:endnote w:type="continuationSeparator" w:id="0">
    <w:p w:rsidR="00097AF9" w:rsidRDefault="00097AF9" w:rsidP="00164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91088"/>
      <w:docPartObj>
        <w:docPartGallery w:val="Page Numbers (Bottom of Page)"/>
        <w:docPartUnique/>
      </w:docPartObj>
    </w:sdtPr>
    <w:sdtContent>
      <w:p w:rsidR="00097AF9" w:rsidRDefault="00097AF9">
        <w:pPr>
          <w:pStyle w:val="Rodap"/>
          <w:jc w:val="right"/>
        </w:pPr>
        <w:r w:rsidRPr="000708C3">
          <w:rPr>
            <w:noProof/>
            <w:lang w:eastAsia="pt-BR"/>
          </w:rPr>
          <w:drawing>
            <wp:inline distT="0" distB="0" distL="0" distR="0" wp14:anchorId="368059D5" wp14:editId="7502FE4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197422">
          <w:rPr>
            <w:noProof/>
          </w:rPr>
          <w:t>1</w:t>
        </w:r>
        <w:r>
          <w:fldChar w:fldCharType="end"/>
        </w:r>
      </w:p>
    </w:sdtContent>
  </w:sdt>
  <w:p w:rsidR="00097AF9" w:rsidRDefault="00097A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F9" w:rsidRDefault="00097AF9" w:rsidP="00164691">
      <w:pPr>
        <w:spacing w:line="240" w:lineRule="auto"/>
      </w:pPr>
      <w:r>
        <w:separator/>
      </w:r>
    </w:p>
  </w:footnote>
  <w:footnote w:type="continuationSeparator" w:id="0">
    <w:p w:rsidR="00097AF9" w:rsidRDefault="00097AF9" w:rsidP="001646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F9" w:rsidRDefault="00097AF9">
    <w:pPr>
      <w:pStyle w:val="Cabealho"/>
    </w:pPr>
    <w:r w:rsidRPr="000708C3">
      <w:rPr>
        <w:noProof/>
        <w:lang w:eastAsia="pt-BR"/>
      </w:rPr>
      <w:drawing>
        <wp:inline distT="0" distB="0" distL="0" distR="0" wp14:anchorId="03E6A954" wp14:editId="42FAABB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F6C"/>
    <w:multiLevelType w:val="hybridMultilevel"/>
    <w:tmpl w:val="6406C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91"/>
    <w:rsid w:val="00097AF9"/>
    <w:rsid w:val="00164691"/>
    <w:rsid w:val="00197422"/>
    <w:rsid w:val="001C6464"/>
    <w:rsid w:val="001F75E6"/>
    <w:rsid w:val="00486861"/>
    <w:rsid w:val="00545374"/>
    <w:rsid w:val="00CE1F88"/>
    <w:rsid w:val="00E251B4"/>
    <w:rsid w:val="00EE7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4691"/>
    <w:pPr>
      <w:tabs>
        <w:tab w:val="center" w:pos="4252"/>
        <w:tab w:val="right" w:pos="8504"/>
      </w:tabs>
      <w:spacing w:line="240" w:lineRule="auto"/>
    </w:pPr>
  </w:style>
  <w:style w:type="character" w:customStyle="1" w:styleId="CabealhoChar">
    <w:name w:val="Cabeçalho Char"/>
    <w:basedOn w:val="Fontepargpadro"/>
    <w:link w:val="Cabealho"/>
    <w:uiPriority w:val="99"/>
    <w:rsid w:val="00164691"/>
    <w:rPr>
      <w:rFonts w:ascii="Calibri" w:eastAsia="Calibri" w:hAnsi="Calibri" w:cs="Calibri"/>
    </w:rPr>
  </w:style>
  <w:style w:type="paragraph" w:styleId="Rodap">
    <w:name w:val="footer"/>
    <w:basedOn w:val="Normal"/>
    <w:link w:val="RodapChar"/>
    <w:uiPriority w:val="99"/>
    <w:unhideWhenUsed/>
    <w:rsid w:val="00164691"/>
    <w:pPr>
      <w:tabs>
        <w:tab w:val="center" w:pos="4252"/>
        <w:tab w:val="right" w:pos="8504"/>
      </w:tabs>
      <w:spacing w:line="240" w:lineRule="auto"/>
    </w:pPr>
  </w:style>
  <w:style w:type="character" w:customStyle="1" w:styleId="RodapChar">
    <w:name w:val="Rodapé Char"/>
    <w:basedOn w:val="Fontepargpadro"/>
    <w:link w:val="Rodap"/>
    <w:uiPriority w:val="99"/>
    <w:rsid w:val="00164691"/>
    <w:rPr>
      <w:rFonts w:ascii="Calibri" w:eastAsia="Calibri" w:hAnsi="Calibri" w:cs="Calibri"/>
    </w:rPr>
  </w:style>
  <w:style w:type="paragraph" w:styleId="Textodebalo">
    <w:name w:val="Balloon Text"/>
    <w:basedOn w:val="Normal"/>
    <w:link w:val="TextodebaloChar"/>
    <w:uiPriority w:val="99"/>
    <w:semiHidden/>
    <w:unhideWhenUsed/>
    <w:rsid w:val="0016469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6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4691"/>
    <w:pPr>
      <w:tabs>
        <w:tab w:val="center" w:pos="4252"/>
        <w:tab w:val="right" w:pos="8504"/>
      </w:tabs>
      <w:spacing w:line="240" w:lineRule="auto"/>
    </w:pPr>
  </w:style>
  <w:style w:type="character" w:customStyle="1" w:styleId="CabealhoChar">
    <w:name w:val="Cabeçalho Char"/>
    <w:basedOn w:val="Fontepargpadro"/>
    <w:link w:val="Cabealho"/>
    <w:uiPriority w:val="99"/>
    <w:rsid w:val="00164691"/>
    <w:rPr>
      <w:rFonts w:ascii="Calibri" w:eastAsia="Calibri" w:hAnsi="Calibri" w:cs="Calibri"/>
    </w:rPr>
  </w:style>
  <w:style w:type="paragraph" w:styleId="Rodap">
    <w:name w:val="footer"/>
    <w:basedOn w:val="Normal"/>
    <w:link w:val="RodapChar"/>
    <w:uiPriority w:val="99"/>
    <w:unhideWhenUsed/>
    <w:rsid w:val="00164691"/>
    <w:pPr>
      <w:tabs>
        <w:tab w:val="center" w:pos="4252"/>
        <w:tab w:val="right" w:pos="8504"/>
      </w:tabs>
      <w:spacing w:line="240" w:lineRule="auto"/>
    </w:pPr>
  </w:style>
  <w:style w:type="character" w:customStyle="1" w:styleId="RodapChar">
    <w:name w:val="Rodapé Char"/>
    <w:basedOn w:val="Fontepargpadro"/>
    <w:link w:val="Rodap"/>
    <w:uiPriority w:val="99"/>
    <w:rsid w:val="00164691"/>
    <w:rPr>
      <w:rFonts w:ascii="Calibri" w:eastAsia="Calibri" w:hAnsi="Calibri" w:cs="Calibri"/>
    </w:rPr>
  </w:style>
  <w:style w:type="paragraph" w:styleId="Textodebalo">
    <w:name w:val="Balloon Text"/>
    <w:basedOn w:val="Normal"/>
    <w:link w:val="TextodebaloChar"/>
    <w:uiPriority w:val="99"/>
    <w:semiHidden/>
    <w:unhideWhenUsed/>
    <w:rsid w:val="0016469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6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11</Pages>
  <Words>3055</Words>
  <Characters>16499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2019-09-30T19:55:00Z</cp:lastPrinted>
  <dcterms:created xsi:type="dcterms:W3CDTF">2019-09-30T18:49:00Z</dcterms:created>
  <dcterms:modified xsi:type="dcterms:W3CDTF">2019-10-01T10:43:00Z</dcterms:modified>
</cp:coreProperties>
</file>