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12" w:rsidRPr="004D3141" w:rsidRDefault="00DC3512" w:rsidP="00DC351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 xml:space="preserve">PREGÃO PRESENCIAL RP Nº </w:t>
      </w:r>
      <w:r w:rsidRPr="004D3141">
        <w:rPr>
          <w:rFonts w:ascii="Times New Roman" w:eastAsia="Times New Roman" w:hAnsi="Times New Roman" w:cs="Times New Roman"/>
          <w:b/>
          <w:snapToGrid w:val="0"/>
          <w:color w:val="000000"/>
          <w:sz w:val="24"/>
          <w:szCs w:val="24"/>
          <w:lang w:eastAsia="pt-BR"/>
        </w:rPr>
        <w:fldChar w:fldCharType="begin"/>
      </w:r>
      <w:r w:rsidRPr="004D314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D314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6/2020</w:t>
      </w:r>
      <w:r w:rsidRPr="004D3141">
        <w:rPr>
          <w:rFonts w:ascii="Times New Roman" w:eastAsia="Times New Roman" w:hAnsi="Times New Roman" w:cs="Times New Roman"/>
          <w:b/>
          <w:snapToGrid w:val="0"/>
          <w:color w:val="000000"/>
          <w:sz w:val="24"/>
          <w:szCs w:val="24"/>
          <w:lang w:eastAsia="pt-BR"/>
        </w:rPr>
        <w:fldChar w:fldCharType="end"/>
      </w:r>
      <w:r w:rsidRPr="004D3141">
        <w:rPr>
          <w:rFonts w:ascii="Times New Roman" w:eastAsia="Times New Roman" w:hAnsi="Times New Roman" w:cs="Times New Roman"/>
          <w:b/>
          <w:snapToGrid w:val="0"/>
          <w:color w:val="000000"/>
          <w:sz w:val="24"/>
          <w:szCs w:val="24"/>
          <w:lang w:eastAsia="pt-BR"/>
        </w:rPr>
        <w:t>/</w:t>
      </w:r>
      <w:r w:rsidRPr="004D3141">
        <w:rPr>
          <w:rFonts w:ascii="Times New Roman" w:eastAsia="Times New Roman" w:hAnsi="Times New Roman" w:cs="Times New Roman"/>
          <w:b/>
          <w:snapToGrid w:val="0"/>
          <w:color w:val="000000"/>
          <w:sz w:val="24"/>
          <w:szCs w:val="24"/>
          <w:lang w:eastAsia="pt-BR"/>
        </w:rPr>
        <w:fldChar w:fldCharType="begin"/>
      </w:r>
      <w:r w:rsidRPr="004D3141">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4D314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4D3141">
        <w:rPr>
          <w:rFonts w:ascii="Times New Roman" w:eastAsia="Times New Roman" w:hAnsi="Times New Roman" w:cs="Times New Roman"/>
          <w:b/>
          <w:snapToGrid w:val="0"/>
          <w:color w:val="000000"/>
          <w:sz w:val="24"/>
          <w:szCs w:val="24"/>
          <w:lang w:eastAsia="pt-BR"/>
        </w:rPr>
        <w:fldChar w:fldCharType="end"/>
      </w:r>
    </w:p>
    <w:p w:rsidR="00DC3512" w:rsidRPr="004D3141" w:rsidRDefault="00DC3512" w:rsidP="00DC351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C3512" w:rsidRPr="004D3141" w:rsidRDefault="00DC3512" w:rsidP="00DC351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r w:rsidRPr="004D3141">
        <w:rPr>
          <w:rFonts w:ascii="Times New Roman" w:eastAsia="Times New Roman" w:hAnsi="Times New Roman" w:cs="Times New Roman"/>
          <w:b/>
          <w:bCs/>
          <w:color w:val="000000"/>
          <w:sz w:val="24"/>
          <w:szCs w:val="24"/>
          <w:lang w:eastAsia="pt-BR"/>
        </w:rPr>
        <w:t xml:space="preserve">ATA DE REGISTRO DE PREÇOS Nº </w:t>
      </w:r>
      <w:r w:rsidR="00C70A4B">
        <w:rPr>
          <w:rFonts w:ascii="Times New Roman" w:eastAsia="Times New Roman" w:hAnsi="Times New Roman" w:cs="Times New Roman"/>
          <w:b/>
          <w:bCs/>
          <w:color w:val="000000"/>
          <w:sz w:val="24"/>
          <w:szCs w:val="24"/>
          <w:lang w:eastAsia="pt-BR"/>
        </w:rPr>
        <w:t>07</w:t>
      </w:r>
      <w:r w:rsidRPr="004D3141">
        <w:rPr>
          <w:rFonts w:ascii="Times New Roman" w:eastAsia="Times New Roman" w:hAnsi="Times New Roman" w:cs="Times New Roman"/>
          <w:b/>
          <w:bCs/>
          <w:color w:val="000000"/>
          <w:sz w:val="24"/>
          <w:szCs w:val="24"/>
          <w:lang w:eastAsia="pt-BR"/>
        </w:rPr>
        <w:t>/2020</w:t>
      </w:r>
    </w:p>
    <w:bookmarkEnd w:id="0"/>
    <w:p w:rsidR="00DC3512" w:rsidRPr="004D3141" w:rsidRDefault="00DC3512" w:rsidP="00DC351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DC3512" w:rsidRPr="004D3141" w:rsidRDefault="00DC3512" w:rsidP="00DC351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 xml:space="preserve">PREGÃO PRESENCIAL Nº </w:t>
      </w:r>
      <w:r w:rsidRPr="004D3141">
        <w:rPr>
          <w:rFonts w:ascii="Times New Roman" w:eastAsia="Times New Roman" w:hAnsi="Times New Roman" w:cs="Times New Roman"/>
          <w:b/>
          <w:snapToGrid w:val="0"/>
          <w:color w:val="000000"/>
          <w:sz w:val="24"/>
          <w:szCs w:val="24"/>
          <w:lang w:eastAsia="pt-BR"/>
        </w:rPr>
        <w:fldChar w:fldCharType="begin"/>
      </w:r>
      <w:r w:rsidRPr="004D314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D314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6/2020</w:t>
      </w:r>
      <w:r w:rsidRPr="004D3141">
        <w:rPr>
          <w:rFonts w:ascii="Times New Roman" w:eastAsia="Times New Roman" w:hAnsi="Times New Roman" w:cs="Times New Roman"/>
          <w:b/>
          <w:snapToGrid w:val="0"/>
          <w:color w:val="000000"/>
          <w:sz w:val="24"/>
          <w:szCs w:val="24"/>
          <w:lang w:eastAsia="pt-BR"/>
        </w:rPr>
        <w:fldChar w:fldCharType="end"/>
      </w:r>
    </w:p>
    <w:p w:rsidR="00DC3512" w:rsidRPr="004D3141" w:rsidRDefault="00DC3512" w:rsidP="00DC351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 xml:space="preserve">PROCESSO LICITATÓRIO </w:t>
      </w:r>
      <w:r w:rsidRPr="004D3141">
        <w:rPr>
          <w:rFonts w:ascii="Times New Roman" w:eastAsia="Times New Roman" w:hAnsi="Times New Roman" w:cs="Times New Roman"/>
          <w:b/>
          <w:sz w:val="24"/>
          <w:szCs w:val="24"/>
          <w:lang w:eastAsia="pt-BR"/>
        </w:rPr>
        <w:t xml:space="preserve">Nº </w:t>
      </w:r>
      <w:r w:rsidRPr="004D3141">
        <w:rPr>
          <w:rFonts w:ascii="Times New Roman" w:eastAsia="Times New Roman" w:hAnsi="Times New Roman" w:cs="Times New Roman"/>
          <w:b/>
          <w:sz w:val="24"/>
          <w:szCs w:val="24"/>
          <w:lang w:eastAsia="pt-BR"/>
        </w:rPr>
        <w:fldChar w:fldCharType="begin"/>
      </w:r>
      <w:r w:rsidRPr="004D3141">
        <w:rPr>
          <w:rFonts w:ascii="Times New Roman" w:eastAsia="Times New Roman" w:hAnsi="Times New Roman" w:cs="Times New Roman"/>
          <w:b/>
          <w:sz w:val="24"/>
          <w:szCs w:val="24"/>
          <w:lang w:eastAsia="pt-BR"/>
        </w:rPr>
        <w:instrText xml:space="preserve"> DOCVARIABLE "NumProcesso" \* MERGEFORMAT </w:instrText>
      </w:r>
      <w:r w:rsidRPr="004D3141">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13/2020</w:t>
      </w:r>
      <w:r w:rsidRPr="004D3141">
        <w:rPr>
          <w:rFonts w:ascii="Times New Roman" w:eastAsia="Times New Roman" w:hAnsi="Times New Roman" w:cs="Times New Roman"/>
          <w:b/>
          <w:sz w:val="24"/>
          <w:szCs w:val="24"/>
          <w:lang w:eastAsia="pt-BR"/>
        </w:rPr>
        <w:fldChar w:fldCharType="end"/>
      </w:r>
      <w:r w:rsidRPr="004D3141">
        <w:rPr>
          <w:rFonts w:ascii="Times New Roman" w:eastAsia="Times New Roman" w:hAnsi="Times New Roman" w:cs="Times New Roman"/>
          <w:b/>
          <w:sz w:val="24"/>
          <w:szCs w:val="24"/>
          <w:lang w:eastAsia="pt-BR"/>
        </w:rPr>
        <w:t xml:space="preserve">                                          </w:t>
      </w:r>
    </w:p>
    <w:p w:rsidR="00DC3512" w:rsidRPr="004D3141" w:rsidRDefault="00DC3512" w:rsidP="00DC351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 xml:space="preserve">REGISTRO DE PREÇOS </w:t>
      </w:r>
    </w:p>
    <w:p w:rsidR="00DC3512" w:rsidRPr="004D3141" w:rsidRDefault="00DC3512" w:rsidP="00DC351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C3512"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02</w:t>
      </w:r>
      <w:r w:rsidRPr="004D3141">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março </w:t>
      </w:r>
      <w:r w:rsidRPr="004D3141">
        <w:rPr>
          <w:rFonts w:ascii="Times New Roman" w:eastAsia="Times New Roman" w:hAnsi="Times New Roman" w:cs="Times New Roman"/>
          <w:color w:val="000000"/>
          <w:sz w:val="24"/>
          <w:szCs w:val="24"/>
          <w:lang w:eastAsia="pt-BR"/>
        </w:rPr>
        <w:t>de 2020, na Prefeitura Municipal de Coronel Freitas - SC, pessoa jurídica de direito público interno, CNPJ n.º 83.021.824/0001-75, com sede na Avenida Santa Catarina, nº 1022, Coronel Freitas, SC, neste ato representado pelo seu Prefeito Municipal o Senhor Izeu Jonas Tozetto</w:t>
      </w:r>
      <w:r w:rsidRPr="004D3141">
        <w:rPr>
          <w:rFonts w:ascii="Times New Roman" w:eastAsia="Times New Roman" w:hAnsi="Times New Roman" w:cs="Times New Roman"/>
          <w:b/>
          <w:bCs/>
          <w:color w:val="000000"/>
          <w:sz w:val="24"/>
          <w:szCs w:val="24"/>
          <w:lang w:eastAsia="pt-BR"/>
        </w:rPr>
        <w:t xml:space="preserve">, </w:t>
      </w:r>
      <w:r w:rsidRPr="004D3141">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06</w:t>
      </w:r>
      <w:r w:rsidRPr="004D3141">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4D3141">
        <w:rPr>
          <w:rFonts w:ascii="Times New Roman" w:eastAsia="Times New Roman" w:hAnsi="Times New Roman" w:cs="Times New Roman"/>
          <w:b/>
          <w:bCs/>
          <w:color w:val="000000"/>
          <w:sz w:val="24"/>
          <w:szCs w:val="24"/>
          <w:lang w:eastAsia="pt-BR"/>
        </w:rPr>
        <w:t>RESOLVE</w:t>
      </w:r>
      <w:r w:rsidRPr="004D3141">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4D3141">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DC3512"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2E19"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2E19">
        <w:rPr>
          <w:rFonts w:ascii="Times New Roman" w:hAnsi="Times New Roman" w:cs="Times New Roman"/>
          <w:b/>
          <w:sz w:val="24"/>
          <w:szCs w:val="24"/>
        </w:rPr>
        <w:t>ASSOCIACAO</w:t>
      </w:r>
      <w:r>
        <w:rPr>
          <w:rFonts w:ascii="Times New Roman" w:hAnsi="Times New Roman" w:cs="Times New Roman"/>
          <w:b/>
          <w:sz w:val="24"/>
          <w:szCs w:val="24"/>
        </w:rPr>
        <w:t xml:space="preserve"> </w:t>
      </w:r>
      <w:r w:rsidRPr="004D2E19">
        <w:rPr>
          <w:rFonts w:ascii="Times New Roman" w:hAnsi="Times New Roman" w:cs="Times New Roman"/>
          <w:b/>
          <w:sz w:val="24"/>
          <w:szCs w:val="24"/>
        </w:rPr>
        <w:t>DE ARBITROS DE CORONEL FREITAS</w:t>
      </w:r>
      <w:r w:rsidRPr="004D2E19">
        <w:rPr>
          <w:rFonts w:ascii="Times New Roman" w:eastAsia="Times New Roman" w:hAnsi="Times New Roman" w:cs="Times New Roman"/>
          <w:color w:val="000000"/>
          <w:sz w:val="24"/>
          <w:szCs w:val="24"/>
          <w:lang w:eastAsia="pt-BR"/>
        </w:rPr>
        <w:t>, inscrita no CNPJ</w:t>
      </w:r>
      <w:r>
        <w:rPr>
          <w:rFonts w:ascii="Times New Roman" w:eastAsia="Times New Roman" w:hAnsi="Times New Roman" w:cs="Times New Roman"/>
          <w:color w:val="000000"/>
          <w:sz w:val="24"/>
          <w:szCs w:val="24"/>
          <w:lang w:eastAsia="pt-BR"/>
        </w:rPr>
        <w:t xml:space="preserve"> </w:t>
      </w:r>
      <w:r w:rsidRPr="00E46EE0">
        <w:rPr>
          <w:rFonts w:ascii="Times New Roman" w:eastAsia="Times New Roman" w:hAnsi="Times New Roman" w:cs="Times New Roman"/>
          <w:color w:val="000000"/>
          <w:sz w:val="23"/>
          <w:szCs w:val="23"/>
          <w:lang w:eastAsia="pt-BR"/>
        </w:rPr>
        <w:t>21.532.795/0001-59</w:t>
      </w:r>
      <w:r w:rsidRPr="004D2E19">
        <w:rPr>
          <w:rFonts w:ascii="Times New Roman" w:eastAsia="Times New Roman" w:hAnsi="Times New Roman" w:cs="Times New Roman"/>
          <w:color w:val="000000"/>
          <w:sz w:val="24"/>
          <w:szCs w:val="24"/>
          <w:lang w:eastAsia="pt-BR"/>
        </w:rPr>
        <w:t xml:space="preserve">, representada neste ato pelo Sr. </w:t>
      </w:r>
      <w:r w:rsidRPr="00E46EE0">
        <w:rPr>
          <w:rFonts w:ascii="Times New Roman" w:eastAsia="Times New Roman" w:hAnsi="Times New Roman" w:cs="Times New Roman"/>
          <w:color w:val="000000"/>
          <w:sz w:val="23"/>
          <w:szCs w:val="23"/>
          <w:lang w:eastAsia="pt-BR"/>
        </w:rPr>
        <w:t>Leonel Smaniotto</w:t>
      </w:r>
      <w:r w:rsidRPr="004D2E19">
        <w:rPr>
          <w:rFonts w:ascii="Times New Roman" w:eastAsia="Times New Roman" w:hAnsi="Times New Roman" w:cs="Times New Roman"/>
          <w:color w:val="000000"/>
          <w:sz w:val="24"/>
          <w:szCs w:val="24"/>
          <w:lang w:eastAsia="pt-BR"/>
        </w:rPr>
        <w:t xml:space="preserve">, portador do CPF n°. </w:t>
      </w:r>
      <w:r w:rsidRPr="00E46EE0">
        <w:rPr>
          <w:rFonts w:ascii="Times New Roman" w:eastAsia="Times New Roman" w:hAnsi="Times New Roman" w:cs="Times New Roman"/>
          <w:color w:val="000000"/>
          <w:sz w:val="23"/>
          <w:szCs w:val="23"/>
          <w:lang w:eastAsia="pt-BR"/>
        </w:rPr>
        <w:t>477.233.359-20</w:t>
      </w:r>
      <w:r w:rsidRPr="004D2E19">
        <w:rPr>
          <w:rFonts w:ascii="Times New Roman" w:eastAsia="Times New Roman" w:hAnsi="Times New Roman" w:cs="Times New Roman"/>
          <w:color w:val="000000"/>
          <w:sz w:val="24"/>
          <w:szCs w:val="24"/>
          <w:lang w:eastAsia="pt-BR"/>
        </w:rPr>
        <w:t>, para possível aquisição do objeto referente ao Pregão Presencial supra citado.</w:t>
      </w:r>
    </w:p>
    <w:p w:rsidR="00DC3512"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CARLOS ALEXANDRE SCHUUSTER</w:t>
      </w:r>
      <w:r w:rsidRPr="004D3141">
        <w:rPr>
          <w:rFonts w:ascii="Times New Roman" w:eastAsia="Times New Roman" w:hAnsi="Times New Roman" w:cs="Times New Roman"/>
          <w:color w:val="000000"/>
          <w:sz w:val="24"/>
          <w:szCs w:val="24"/>
          <w:lang w:eastAsia="pt-BR"/>
        </w:rPr>
        <w:t>, inscrita no CNPJ</w:t>
      </w:r>
      <w:r>
        <w:rPr>
          <w:rFonts w:ascii="Times New Roman" w:eastAsia="Times New Roman" w:hAnsi="Times New Roman" w:cs="Times New Roman"/>
          <w:color w:val="000000"/>
          <w:sz w:val="24"/>
          <w:szCs w:val="24"/>
          <w:lang w:eastAsia="pt-BR"/>
        </w:rPr>
        <w:t xml:space="preserve"> sob o nº 14.027.088/0001-40</w:t>
      </w:r>
      <w:r w:rsidRPr="004D3141">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Carlos Alexandre Schuuster</w:t>
      </w:r>
      <w:r w:rsidRPr="004D3141">
        <w:rPr>
          <w:rFonts w:ascii="Times New Roman" w:eastAsia="Times New Roman" w:hAnsi="Times New Roman" w:cs="Times New Roman"/>
          <w:color w:val="000000"/>
          <w:sz w:val="24"/>
          <w:szCs w:val="24"/>
          <w:lang w:eastAsia="pt-BR"/>
        </w:rPr>
        <w:t>, portador do CPF n°.</w:t>
      </w:r>
      <w:r>
        <w:rPr>
          <w:rFonts w:ascii="Times New Roman" w:eastAsia="Times New Roman" w:hAnsi="Times New Roman" w:cs="Times New Roman"/>
          <w:color w:val="000000"/>
          <w:sz w:val="24"/>
          <w:szCs w:val="24"/>
          <w:lang w:eastAsia="pt-BR"/>
        </w:rPr>
        <w:t xml:space="preserve"> 066.030.699-97</w:t>
      </w:r>
      <w:r w:rsidRPr="004D3141">
        <w:rPr>
          <w:rFonts w:ascii="Times New Roman" w:eastAsia="Times New Roman" w:hAnsi="Times New Roman" w:cs="Times New Roman"/>
          <w:color w:val="000000"/>
          <w:sz w:val="24"/>
          <w:szCs w:val="24"/>
          <w:lang w:eastAsia="pt-BR"/>
        </w:rPr>
        <w:t>, para possível aquisição do objeto referente ao Pregão Presencial supra citado.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CLÁUSULA PRIMEIRA – DO OBJETO, PREÇOS E QUANTIDADES</w:t>
      </w:r>
    </w:p>
    <w:p w:rsidR="00DC3512" w:rsidRPr="004D3141" w:rsidRDefault="00DC3512" w:rsidP="00DC351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C3512" w:rsidRDefault="00DC3512" w:rsidP="00DC3512">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 A presente licitação tem por objeto o </w:t>
      </w:r>
      <w:r w:rsidRPr="004D3141">
        <w:rPr>
          <w:rFonts w:ascii="Times New Roman" w:eastAsia="Times New Roman" w:hAnsi="Times New Roman" w:cs="Times New Roman"/>
          <w:sz w:val="24"/>
          <w:szCs w:val="24"/>
          <w:lang w:eastAsia="pt-BR"/>
        </w:rPr>
        <w:fldChar w:fldCharType="begin"/>
      </w:r>
      <w:r w:rsidRPr="004D3141">
        <w:rPr>
          <w:rFonts w:ascii="Times New Roman" w:eastAsia="Times New Roman" w:hAnsi="Times New Roman" w:cs="Times New Roman"/>
          <w:sz w:val="24"/>
          <w:szCs w:val="24"/>
          <w:lang w:eastAsia="pt-BR"/>
        </w:rPr>
        <w:instrText xml:space="preserve"> DOCVARIABLE  ObjetoLicitacao  \* MERGEFORMAT </w:instrText>
      </w:r>
      <w:r w:rsidRPr="004D3141">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CONTRATAÇÃO DE SERVIÇO DE ARBITRAGEM.</w:t>
      </w:r>
      <w:r w:rsidRPr="004D3141">
        <w:rPr>
          <w:rFonts w:ascii="Times New Roman" w:eastAsia="Times New Roman" w:hAnsi="Times New Roman" w:cs="Times New Roman"/>
          <w:sz w:val="24"/>
          <w:szCs w:val="24"/>
          <w:lang w:eastAsia="pt-BR"/>
        </w:rPr>
        <w:fldChar w:fldCharType="end"/>
      </w:r>
      <w:r w:rsidRPr="004D3141">
        <w:rPr>
          <w:rFonts w:ascii="Times New Roman" w:eastAsia="Times New Roman" w:hAnsi="Times New Roman" w:cs="Times New Roman"/>
          <w:color w:val="000000"/>
          <w:sz w:val="24"/>
          <w:szCs w:val="24"/>
          <w:lang w:eastAsia="pt-BR"/>
        </w:rPr>
        <w:t xml:space="preserve">, conforme relação e especificações constantes no </w:t>
      </w:r>
      <w:r w:rsidRPr="004D3141">
        <w:rPr>
          <w:rFonts w:ascii="Times New Roman" w:eastAsia="Times New Roman" w:hAnsi="Times New Roman" w:cs="Times New Roman"/>
          <w:b/>
          <w:bCs/>
          <w:color w:val="000000"/>
          <w:sz w:val="24"/>
          <w:szCs w:val="24"/>
          <w:lang w:eastAsia="pt-BR"/>
        </w:rPr>
        <w:t xml:space="preserve">Anexo “D” </w:t>
      </w:r>
      <w:r w:rsidRPr="004D3141">
        <w:rPr>
          <w:rFonts w:ascii="Times New Roman" w:eastAsia="Times New Roman" w:hAnsi="Times New Roman" w:cs="Times New Roman"/>
          <w:color w:val="000000"/>
          <w:sz w:val="24"/>
          <w:szCs w:val="24"/>
          <w:lang w:eastAsia="pt-BR"/>
        </w:rPr>
        <w:t>deste Edital.</w:t>
      </w:r>
    </w:p>
    <w:p w:rsidR="00DC3512"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C70A4B" w:rsidRDefault="00DC3512" w:rsidP="00DC3512">
      <w:pPr>
        <w:autoSpaceDE w:val="0"/>
        <w:autoSpaceDN w:val="0"/>
        <w:adjustRightInd w:val="0"/>
        <w:spacing w:line="240" w:lineRule="auto"/>
        <w:contextualSpacing/>
        <w:jc w:val="both"/>
        <w:rPr>
          <w:rFonts w:ascii="Times New Roman" w:hAnsi="Times New Roman" w:cs="Times New Roman"/>
          <w:spacing w:val="-4"/>
          <w:position w:val="1"/>
        </w:rPr>
      </w:pPr>
      <w:r w:rsidRPr="00C70A4B">
        <w:rPr>
          <w:rFonts w:ascii="Times New Roman" w:hAnsi="Times New Roman" w:cs="Times New Roman"/>
        </w:rPr>
        <w:t>Participante:</w:t>
      </w:r>
      <w:r w:rsidRPr="00C70A4B">
        <w:rPr>
          <w:rFonts w:ascii="Times New Roman" w:hAnsi="Times New Roman" w:cs="Times New Roman"/>
        </w:rPr>
        <w:tab/>
      </w:r>
      <w:r w:rsidRPr="00C70A4B">
        <w:rPr>
          <w:rFonts w:ascii="Times New Roman" w:hAnsi="Times New Roman" w:cs="Times New Roman"/>
          <w:spacing w:val="-3"/>
          <w:position w:val="1"/>
        </w:rPr>
        <w:t xml:space="preserve">11669 </w:t>
      </w:r>
      <w:r w:rsidRPr="00C70A4B">
        <w:rPr>
          <w:rFonts w:ascii="Times New Roman" w:hAnsi="Times New Roman" w:cs="Times New Roman"/>
        </w:rPr>
        <w:t xml:space="preserve">- </w:t>
      </w:r>
      <w:r w:rsidRPr="00C70A4B">
        <w:rPr>
          <w:rFonts w:ascii="Times New Roman" w:hAnsi="Times New Roman" w:cs="Times New Roman"/>
          <w:spacing w:val="-3"/>
          <w:position w:val="1"/>
        </w:rPr>
        <w:t xml:space="preserve">ASSOCIACAO </w:t>
      </w:r>
      <w:r w:rsidRPr="00C70A4B">
        <w:rPr>
          <w:rFonts w:ascii="Times New Roman" w:hAnsi="Times New Roman" w:cs="Times New Roman"/>
          <w:position w:val="1"/>
        </w:rPr>
        <w:t xml:space="preserve">DE </w:t>
      </w:r>
      <w:r w:rsidRPr="00C70A4B">
        <w:rPr>
          <w:rFonts w:ascii="Times New Roman" w:hAnsi="Times New Roman" w:cs="Times New Roman"/>
          <w:spacing w:val="-2"/>
          <w:position w:val="1"/>
        </w:rPr>
        <w:t xml:space="preserve">ARBITROS </w:t>
      </w:r>
      <w:r w:rsidRPr="00C70A4B">
        <w:rPr>
          <w:rFonts w:ascii="Times New Roman" w:hAnsi="Times New Roman" w:cs="Times New Roman"/>
          <w:position w:val="1"/>
        </w:rPr>
        <w:t>DE CORONEL</w:t>
      </w:r>
      <w:r w:rsidRPr="00C70A4B">
        <w:rPr>
          <w:rFonts w:ascii="Times New Roman" w:hAnsi="Times New Roman" w:cs="Times New Roman"/>
          <w:spacing w:val="16"/>
          <w:position w:val="1"/>
        </w:rPr>
        <w:t xml:space="preserve"> </w:t>
      </w:r>
      <w:r w:rsidRPr="00C70A4B">
        <w:rPr>
          <w:rFonts w:ascii="Times New Roman" w:hAnsi="Times New Roman" w:cs="Times New Roman"/>
          <w:spacing w:val="-4"/>
          <w:position w:val="1"/>
        </w:rPr>
        <w:t>FREITAS</w:t>
      </w:r>
    </w:p>
    <w:tbl>
      <w:tblPr>
        <w:tblStyle w:val="TableNormal"/>
        <w:tblW w:w="10539"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3"/>
        <w:gridCol w:w="4365"/>
        <w:gridCol w:w="736"/>
        <w:gridCol w:w="1141"/>
        <w:gridCol w:w="916"/>
        <w:gridCol w:w="972"/>
        <w:gridCol w:w="1125"/>
        <w:gridCol w:w="721"/>
      </w:tblGrid>
      <w:tr w:rsidR="00DC3512" w:rsidRPr="00DC3512" w:rsidTr="00DC3512">
        <w:trPr>
          <w:trHeight w:val="191"/>
        </w:trPr>
        <w:tc>
          <w:tcPr>
            <w:tcW w:w="563" w:type="dxa"/>
            <w:tcBorders>
              <w:right w:val="double" w:sz="1" w:space="0" w:color="000000"/>
            </w:tcBorders>
          </w:tcPr>
          <w:p w:rsidR="00DC3512" w:rsidRPr="00DC3512" w:rsidRDefault="00DC3512" w:rsidP="00DC3512">
            <w:pPr>
              <w:spacing w:line="172" w:lineRule="exact"/>
              <w:ind w:left="117"/>
              <w:rPr>
                <w:rFonts w:ascii="Times New Roman" w:eastAsia="Arial" w:hAnsi="Times New Roman" w:cs="Times New Roman"/>
                <w:sz w:val="16"/>
                <w:lang w:val="pt-PT" w:eastAsia="pt-PT" w:bidi="pt-PT"/>
              </w:rPr>
            </w:pPr>
            <w:r w:rsidRPr="00DC3512">
              <w:rPr>
                <w:rFonts w:ascii="Times New Roman" w:eastAsia="Arial" w:hAnsi="Times New Roman" w:cs="Times New Roman"/>
                <w:sz w:val="16"/>
                <w:lang w:val="pt-PT" w:eastAsia="pt-PT" w:bidi="pt-PT"/>
              </w:rPr>
              <w:t>Item</w:t>
            </w:r>
          </w:p>
        </w:tc>
        <w:tc>
          <w:tcPr>
            <w:tcW w:w="4365" w:type="dxa"/>
            <w:tcBorders>
              <w:left w:val="double" w:sz="1" w:space="0" w:color="000000"/>
              <w:right w:val="double" w:sz="1" w:space="0" w:color="000000"/>
            </w:tcBorders>
          </w:tcPr>
          <w:p w:rsidR="00DC3512" w:rsidRPr="00DC3512" w:rsidRDefault="00DC3512" w:rsidP="00DC3512">
            <w:pPr>
              <w:spacing w:line="172" w:lineRule="exact"/>
              <w:ind w:left="1660" w:right="1661"/>
              <w:jc w:val="center"/>
              <w:rPr>
                <w:rFonts w:ascii="Times New Roman" w:eastAsia="Arial" w:hAnsi="Times New Roman" w:cs="Times New Roman"/>
                <w:sz w:val="16"/>
                <w:lang w:val="pt-PT" w:eastAsia="pt-PT" w:bidi="pt-PT"/>
              </w:rPr>
            </w:pPr>
            <w:r w:rsidRPr="00DC3512">
              <w:rPr>
                <w:rFonts w:ascii="Times New Roman" w:eastAsia="Arial" w:hAnsi="Times New Roman" w:cs="Times New Roman"/>
                <w:sz w:val="16"/>
                <w:lang w:val="pt-PT" w:eastAsia="pt-PT" w:bidi="pt-PT"/>
              </w:rPr>
              <w:t>Especificação</w:t>
            </w:r>
          </w:p>
        </w:tc>
        <w:tc>
          <w:tcPr>
            <w:tcW w:w="736" w:type="dxa"/>
            <w:tcBorders>
              <w:left w:val="double" w:sz="1" w:space="0" w:color="000000"/>
              <w:right w:val="double" w:sz="1" w:space="0" w:color="000000"/>
            </w:tcBorders>
          </w:tcPr>
          <w:p w:rsidR="00DC3512" w:rsidRPr="00DC3512" w:rsidRDefault="00DC3512" w:rsidP="00DC3512">
            <w:pPr>
              <w:spacing w:line="172" w:lineRule="exact"/>
              <w:ind w:left="58"/>
              <w:rPr>
                <w:rFonts w:ascii="Times New Roman" w:eastAsia="Arial" w:hAnsi="Times New Roman" w:cs="Times New Roman"/>
                <w:sz w:val="16"/>
                <w:lang w:val="pt-PT" w:eastAsia="pt-PT" w:bidi="pt-PT"/>
              </w:rPr>
            </w:pPr>
            <w:r w:rsidRPr="00DC3512">
              <w:rPr>
                <w:rFonts w:ascii="Times New Roman" w:eastAsia="Arial" w:hAnsi="Times New Roman" w:cs="Times New Roman"/>
                <w:sz w:val="16"/>
                <w:lang w:val="pt-PT" w:eastAsia="pt-PT" w:bidi="pt-PT"/>
              </w:rPr>
              <w:t>Un.Med.</w:t>
            </w:r>
          </w:p>
        </w:tc>
        <w:tc>
          <w:tcPr>
            <w:tcW w:w="1141" w:type="dxa"/>
            <w:tcBorders>
              <w:left w:val="double" w:sz="1" w:space="0" w:color="000000"/>
              <w:right w:val="double" w:sz="1" w:space="0" w:color="000000"/>
            </w:tcBorders>
          </w:tcPr>
          <w:p w:rsidR="00DC3512" w:rsidRPr="00DC3512" w:rsidRDefault="00DC3512" w:rsidP="00DC3512">
            <w:pPr>
              <w:spacing w:line="172" w:lineRule="exact"/>
              <w:ind w:left="83"/>
              <w:rPr>
                <w:rFonts w:ascii="Times New Roman" w:eastAsia="Arial" w:hAnsi="Times New Roman" w:cs="Times New Roman"/>
                <w:sz w:val="16"/>
                <w:lang w:val="pt-PT" w:eastAsia="pt-PT" w:bidi="pt-PT"/>
              </w:rPr>
            </w:pPr>
            <w:r w:rsidRPr="00DC3512">
              <w:rPr>
                <w:rFonts w:ascii="Times New Roman" w:eastAsia="Arial" w:hAnsi="Times New Roman" w:cs="Times New Roman"/>
                <w:sz w:val="16"/>
                <w:lang w:val="pt-PT" w:eastAsia="pt-PT" w:bidi="pt-PT"/>
              </w:rPr>
              <w:t>Qtde Cotada</w:t>
            </w:r>
          </w:p>
        </w:tc>
        <w:tc>
          <w:tcPr>
            <w:tcW w:w="916" w:type="dxa"/>
            <w:tcBorders>
              <w:left w:val="double" w:sz="1" w:space="0" w:color="000000"/>
              <w:right w:val="double" w:sz="1" w:space="0" w:color="000000"/>
            </w:tcBorders>
          </w:tcPr>
          <w:p w:rsidR="00DC3512" w:rsidRPr="00DC3512" w:rsidRDefault="00DC3512" w:rsidP="00DC3512">
            <w:pPr>
              <w:spacing w:line="172" w:lineRule="exact"/>
              <w:ind w:left="228"/>
              <w:rPr>
                <w:rFonts w:ascii="Times New Roman" w:eastAsia="Arial" w:hAnsi="Times New Roman" w:cs="Times New Roman"/>
                <w:sz w:val="16"/>
                <w:lang w:val="pt-PT" w:eastAsia="pt-PT" w:bidi="pt-PT"/>
              </w:rPr>
            </w:pPr>
            <w:r w:rsidRPr="00DC3512">
              <w:rPr>
                <w:rFonts w:ascii="Times New Roman" w:eastAsia="Arial" w:hAnsi="Times New Roman" w:cs="Times New Roman"/>
                <w:sz w:val="16"/>
                <w:lang w:val="pt-PT" w:eastAsia="pt-PT" w:bidi="pt-PT"/>
              </w:rPr>
              <w:t>Marca</w:t>
            </w:r>
          </w:p>
        </w:tc>
        <w:tc>
          <w:tcPr>
            <w:tcW w:w="972" w:type="dxa"/>
            <w:tcBorders>
              <w:left w:val="double" w:sz="1" w:space="0" w:color="000000"/>
              <w:right w:val="double" w:sz="1" w:space="0" w:color="000000"/>
            </w:tcBorders>
          </w:tcPr>
          <w:p w:rsidR="00DC3512" w:rsidRPr="00DC3512" w:rsidRDefault="00DC3512" w:rsidP="00DC3512">
            <w:pPr>
              <w:spacing w:line="172" w:lineRule="exact"/>
              <w:ind w:left="70"/>
              <w:rPr>
                <w:rFonts w:ascii="Times New Roman" w:eastAsia="Arial" w:hAnsi="Times New Roman" w:cs="Times New Roman"/>
                <w:sz w:val="16"/>
                <w:lang w:val="pt-PT" w:eastAsia="pt-PT" w:bidi="pt-PT"/>
              </w:rPr>
            </w:pPr>
            <w:r w:rsidRPr="00DC3512">
              <w:rPr>
                <w:rFonts w:ascii="Times New Roman" w:eastAsia="Arial" w:hAnsi="Times New Roman" w:cs="Times New Roman"/>
                <w:sz w:val="16"/>
                <w:lang w:val="pt-PT" w:eastAsia="pt-PT" w:bidi="pt-PT"/>
              </w:rPr>
              <w:t>Desconto</w:t>
            </w:r>
          </w:p>
        </w:tc>
        <w:tc>
          <w:tcPr>
            <w:tcW w:w="1125" w:type="dxa"/>
            <w:tcBorders>
              <w:left w:val="double" w:sz="1" w:space="0" w:color="000000"/>
              <w:right w:val="double" w:sz="1" w:space="0" w:color="000000"/>
            </w:tcBorders>
          </w:tcPr>
          <w:p w:rsidR="00DC3512" w:rsidRPr="00DC3512" w:rsidRDefault="00DC3512" w:rsidP="00DC3512">
            <w:pPr>
              <w:spacing w:line="172" w:lineRule="exact"/>
              <w:ind w:left="179"/>
              <w:rPr>
                <w:rFonts w:ascii="Times New Roman" w:eastAsia="Arial" w:hAnsi="Times New Roman" w:cs="Times New Roman"/>
                <w:sz w:val="16"/>
                <w:lang w:val="pt-PT" w:eastAsia="pt-PT" w:bidi="pt-PT"/>
              </w:rPr>
            </w:pPr>
            <w:r w:rsidRPr="00DC3512">
              <w:rPr>
                <w:rFonts w:ascii="Times New Roman" w:eastAsia="Arial" w:hAnsi="Times New Roman" w:cs="Times New Roman"/>
                <w:sz w:val="16"/>
                <w:lang w:val="pt-PT" w:eastAsia="pt-PT" w:bidi="pt-PT"/>
              </w:rPr>
              <w:t>Preço Unitário</w:t>
            </w:r>
          </w:p>
        </w:tc>
        <w:tc>
          <w:tcPr>
            <w:tcW w:w="721" w:type="dxa"/>
            <w:tcBorders>
              <w:left w:val="double" w:sz="1" w:space="0" w:color="000000"/>
            </w:tcBorders>
          </w:tcPr>
          <w:p w:rsidR="00DC3512" w:rsidRPr="00DC3512" w:rsidRDefault="00DC3512" w:rsidP="00DC3512">
            <w:pPr>
              <w:spacing w:line="172" w:lineRule="exact"/>
              <w:ind w:left="262"/>
              <w:rPr>
                <w:rFonts w:ascii="Times New Roman" w:eastAsia="Arial" w:hAnsi="Times New Roman" w:cs="Times New Roman"/>
                <w:sz w:val="16"/>
                <w:lang w:val="pt-PT" w:eastAsia="pt-PT" w:bidi="pt-PT"/>
              </w:rPr>
            </w:pPr>
            <w:r w:rsidRPr="00DC3512">
              <w:rPr>
                <w:rFonts w:ascii="Times New Roman" w:eastAsia="Arial" w:hAnsi="Times New Roman" w:cs="Times New Roman"/>
                <w:sz w:val="16"/>
                <w:lang w:val="pt-PT" w:eastAsia="pt-PT" w:bidi="pt-PT"/>
              </w:rPr>
              <w:t>Preço Total</w:t>
            </w:r>
          </w:p>
        </w:tc>
      </w:tr>
    </w:tbl>
    <w:tbl>
      <w:tblPr>
        <w:tblStyle w:val="TableNormal1"/>
        <w:tblW w:w="10632" w:type="dxa"/>
        <w:tblInd w:w="-426" w:type="dxa"/>
        <w:tblLayout w:type="fixed"/>
        <w:tblLook w:val="01E0" w:firstRow="1" w:lastRow="1" w:firstColumn="1" w:lastColumn="1" w:noHBand="0" w:noVBand="0"/>
      </w:tblPr>
      <w:tblGrid>
        <w:gridCol w:w="4962"/>
        <w:gridCol w:w="709"/>
        <w:gridCol w:w="1134"/>
        <w:gridCol w:w="1843"/>
        <w:gridCol w:w="992"/>
        <w:gridCol w:w="992"/>
      </w:tblGrid>
      <w:tr w:rsidR="00DC3512" w:rsidRPr="00C70A4B" w:rsidTr="00C70A4B">
        <w:trPr>
          <w:trHeight w:val="190"/>
        </w:trPr>
        <w:tc>
          <w:tcPr>
            <w:tcW w:w="4962" w:type="dxa"/>
          </w:tcPr>
          <w:p w:rsidR="00DC3512" w:rsidRPr="00C70A4B" w:rsidRDefault="00DC3512" w:rsidP="002E5CF9">
            <w:pPr>
              <w:pStyle w:val="TableParagraph"/>
              <w:tabs>
                <w:tab w:val="left" w:pos="433"/>
              </w:tabs>
              <w:spacing w:line="170" w:lineRule="exact"/>
              <w:ind w:left="50"/>
              <w:rPr>
                <w:rFonts w:ascii="Times New Roman" w:hAnsi="Times New Roman" w:cs="Times New Roman"/>
                <w:sz w:val="16"/>
              </w:rPr>
            </w:pPr>
            <w:r w:rsidRPr="00C70A4B">
              <w:rPr>
                <w:rFonts w:ascii="Times New Roman" w:hAnsi="Times New Roman" w:cs="Times New Roman"/>
                <w:sz w:val="16"/>
              </w:rPr>
              <w:t>2</w:t>
            </w:r>
            <w:r w:rsidRPr="00C70A4B">
              <w:rPr>
                <w:rFonts w:ascii="Times New Roman" w:hAnsi="Times New Roman" w:cs="Times New Roman"/>
                <w:sz w:val="16"/>
              </w:rPr>
              <w:tab/>
            </w:r>
            <w:r w:rsidRPr="00C70A4B">
              <w:rPr>
                <w:rFonts w:ascii="Times New Roman" w:hAnsi="Times New Roman" w:cs="Times New Roman"/>
                <w:position w:val="1"/>
                <w:sz w:val="16"/>
              </w:rPr>
              <w:t>SERVIÇOS DE ARBITRAGEM PARA JOGOS</w:t>
            </w:r>
            <w:r w:rsidRPr="00C70A4B">
              <w:rPr>
                <w:rFonts w:ascii="Times New Roman" w:hAnsi="Times New Roman" w:cs="Times New Roman"/>
                <w:spacing w:val="3"/>
                <w:position w:val="1"/>
                <w:sz w:val="16"/>
              </w:rPr>
              <w:t xml:space="preserve"> </w:t>
            </w:r>
            <w:r w:rsidRPr="00C70A4B">
              <w:rPr>
                <w:rFonts w:ascii="Times New Roman" w:hAnsi="Times New Roman" w:cs="Times New Roman"/>
                <w:position w:val="1"/>
                <w:sz w:val="16"/>
              </w:rPr>
              <w:t>DE</w:t>
            </w:r>
          </w:p>
        </w:tc>
        <w:tc>
          <w:tcPr>
            <w:tcW w:w="709" w:type="dxa"/>
          </w:tcPr>
          <w:p w:rsidR="00DC3512" w:rsidRPr="00C70A4B" w:rsidRDefault="00DC3512" w:rsidP="002E5CF9">
            <w:pPr>
              <w:pStyle w:val="TableParagraph"/>
              <w:spacing w:before="8" w:line="162" w:lineRule="exact"/>
              <w:ind w:left="293"/>
              <w:rPr>
                <w:rFonts w:ascii="Times New Roman" w:hAnsi="Times New Roman" w:cs="Times New Roman"/>
                <w:sz w:val="16"/>
              </w:rPr>
            </w:pPr>
            <w:r w:rsidRPr="00C70A4B">
              <w:rPr>
                <w:rFonts w:ascii="Times New Roman" w:hAnsi="Times New Roman" w:cs="Times New Roman"/>
                <w:sz w:val="16"/>
              </w:rPr>
              <w:t>jg</w:t>
            </w:r>
          </w:p>
        </w:tc>
        <w:tc>
          <w:tcPr>
            <w:tcW w:w="1134" w:type="dxa"/>
          </w:tcPr>
          <w:p w:rsidR="00DC3512" w:rsidRPr="00C70A4B" w:rsidRDefault="00DC3512" w:rsidP="002E5CF9">
            <w:pPr>
              <w:pStyle w:val="TableParagraph"/>
              <w:spacing w:before="8" w:line="162" w:lineRule="exact"/>
              <w:ind w:left="446"/>
              <w:rPr>
                <w:rFonts w:ascii="Times New Roman" w:hAnsi="Times New Roman" w:cs="Times New Roman"/>
                <w:sz w:val="16"/>
              </w:rPr>
            </w:pPr>
            <w:r w:rsidRPr="00C70A4B">
              <w:rPr>
                <w:rFonts w:ascii="Times New Roman" w:hAnsi="Times New Roman" w:cs="Times New Roman"/>
                <w:sz w:val="16"/>
              </w:rPr>
              <w:t>62,00</w:t>
            </w:r>
          </w:p>
        </w:tc>
        <w:tc>
          <w:tcPr>
            <w:tcW w:w="1843" w:type="dxa"/>
          </w:tcPr>
          <w:p w:rsidR="00DC3512" w:rsidRPr="00C70A4B" w:rsidRDefault="00DC3512" w:rsidP="002E5CF9">
            <w:pPr>
              <w:pStyle w:val="TableParagraph"/>
              <w:spacing w:before="15" w:line="155" w:lineRule="exact"/>
              <w:ind w:right="358"/>
              <w:jc w:val="right"/>
              <w:rPr>
                <w:rFonts w:ascii="Times New Roman" w:hAnsi="Times New Roman" w:cs="Times New Roman"/>
                <w:sz w:val="16"/>
              </w:rPr>
            </w:pPr>
            <w:r w:rsidRPr="00C70A4B">
              <w:rPr>
                <w:rFonts w:ascii="Times New Roman" w:hAnsi="Times New Roman" w:cs="Times New Roman"/>
                <w:sz w:val="16"/>
              </w:rPr>
              <w:t>0,0000</w:t>
            </w:r>
          </w:p>
        </w:tc>
        <w:tc>
          <w:tcPr>
            <w:tcW w:w="992" w:type="dxa"/>
          </w:tcPr>
          <w:p w:rsidR="00DC3512" w:rsidRPr="00C70A4B" w:rsidRDefault="00DC3512" w:rsidP="002E5CF9">
            <w:pPr>
              <w:pStyle w:val="TableParagraph"/>
              <w:spacing w:before="8" w:line="162" w:lineRule="exact"/>
              <w:ind w:left="361"/>
              <w:rPr>
                <w:rFonts w:ascii="Times New Roman" w:hAnsi="Times New Roman" w:cs="Times New Roman"/>
                <w:sz w:val="16"/>
              </w:rPr>
            </w:pPr>
            <w:r w:rsidRPr="00C70A4B">
              <w:rPr>
                <w:rFonts w:ascii="Times New Roman" w:hAnsi="Times New Roman" w:cs="Times New Roman"/>
                <w:sz w:val="16"/>
              </w:rPr>
              <w:t>199,00</w:t>
            </w:r>
          </w:p>
        </w:tc>
        <w:tc>
          <w:tcPr>
            <w:tcW w:w="992" w:type="dxa"/>
          </w:tcPr>
          <w:p w:rsidR="00DC3512" w:rsidRPr="00C70A4B" w:rsidRDefault="00DC3512" w:rsidP="002E5CF9">
            <w:pPr>
              <w:pStyle w:val="TableParagraph"/>
              <w:spacing w:before="8" w:line="162" w:lineRule="exact"/>
              <w:ind w:right="174"/>
              <w:jc w:val="right"/>
              <w:rPr>
                <w:rFonts w:ascii="Times New Roman" w:hAnsi="Times New Roman" w:cs="Times New Roman"/>
                <w:sz w:val="16"/>
              </w:rPr>
            </w:pPr>
            <w:r w:rsidRPr="00C70A4B">
              <w:rPr>
                <w:rFonts w:ascii="Times New Roman" w:hAnsi="Times New Roman" w:cs="Times New Roman"/>
                <w:sz w:val="16"/>
              </w:rPr>
              <w:t>12.338,00</w:t>
            </w:r>
          </w:p>
        </w:tc>
      </w:tr>
      <w:tr w:rsidR="00DC3512" w:rsidRPr="00C70A4B" w:rsidTr="00C70A4B">
        <w:trPr>
          <w:trHeight w:val="588"/>
        </w:trPr>
        <w:tc>
          <w:tcPr>
            <w:tcW w:w="4962" w:type="dxa"/>
          </w:tcPr>
          <w:p w:rsidR="00DC3512" w:rsidRPr="00C70A4B" w:rsidRDefault="00DC3512" w:rsidP="002E5CF9">
            <w:pPr>
              <w:pStyle w:val="TableParagraph"/>
              <w:spacing w:line="175" w:lineRule="exact"/>
              <w:ind w:left="434"/>
              <w:rPr>
                <w:rFonts w:ascii="Times New Roman" w:hAnsi="Times New Roman" w:cs="Times New Roman"/>
                <w:sz w:val="16"/>
              </w:rPr>
            </w:pPr>
            <w:r w:rsidRPr="00C70A4B">
              <w:rPr>
                <w:rFonts w:ascii="Times New Roman" w:hAnsi="Times New Roman" w:cs="Times New Roman"/>
                <w:sz w:val="16"/>
              </w:rPr>
              <w:t>FUTEBOL DE SALÃO</w:t>
            </w:r>
          </w:p>
          <w:p w:rsidR="00DC3512" w:rsidRPr="00C70A4B" w:rsidRDefault="00DC3512" w:rsidP="002E5CF9">
            <w:pPr>
              <w:pStyle w:val="TableParagraph"/>
              <w:tabs>
                <w:tab w:val="left" w:pos="479"/>
              </w:tabs>
              <w:spacing w:before="7"/>
              <w:ind w:left="50"/>
              <w:rPr>
                <w:rFonts w:ascii="Times New Roman" w:hAnsi="Times New Roman" w:cs="Times New Roman"/>
                <w:sz w:val="16"/>
              </w:rPr>
            </w:pPr>
            <w:r w:rsidRPr="00C70A4B">
              <w:rPr>
                <w:rFonts w:ascii="Times New Roman" w:hAnsi="Times New Roman" w:cs="Times New Roman"/>
                <w:sz w:val="16"/>
              </w:rPr>
              <w:t>3</w:t>
            </w:r>
            <w:r w:rsidRPr="00C70A4B">
              <w:rPr>
                <w:rFonts w:ascii="Times New Roman" w:hAnsi="Times New Roman" w:cs="Times New Roman"/>
                <w:sz w:val="16"/>
              </w:rPr>
              <w:tab/>
            </w:r>
            <w:r w:rsidRPr="00C70A4B">
              <w:rPr>
                <w:rFonts w:ascii="Times New Roman" w:hAnsi="Times New Roman" w:cs="Times New Roman"/>
                <w:position w:val="1"/>
                <w:sz w:val="16"/>
              </w:rPr>
              <w:t>SERVIÇO DE ARBITRAGEM P/ FUTEBOL DE</w:t>
            </w:r>
            <w:r w:rsidRPr="00C70A4B">
              <w:rPr>
                <w:rFonts w:ascii="Times New Roman" w:hAnsi="Times New Roman" w:cs="Times New Roman"/>
                <w:spacing w:val="5"/>
                <w:position w:val="1"/>
                <w:sz w:val="16"/>
              </w:rPr>
              <w:t xml:space="preserve"> </w:t>
            </w:r>
            <w:r w:rsidRPr="00C70A4B">
              <w:rPr>
                <w:rFonts w:ascii="Times New Roman" w:hAnsi="Times New Roman" w:cs="Times New Roman"/>
                <w:position w:val="1"/>
                <w:sz w:val="16"/>
              </w:rPr>
              <w:t>CAMPO</w:t>
            </w:r>
          </w:p>
        </w:tc>
        <w:tc>
          <w:tcPr>
            <w:tcW w:w="709" w:type="dxa"/>
          </w:tcPr>
          <w:p w:rsidR="00DC3512" w:rsidRPr="00C70A4B" w:rsidRDefault="00DC3512" w:rsidP="002E5CF9">
            <w:pPr>
              <w:pStyle w:val="TableParagraph"/>
              <w:spacing w:before="8"/>
              <w:rPr>
                <w:rFonts w:ascii="Times New Roman" w:hAnsi="Times New Roman" w:cs="Times New Roman"/>
                <w:b/>
                <w:sz w:val="16"/>
              </w:rPr>
            </w:pPr>
          </w:p>
          <w:p w:rsidR="00DC3512" w:rsidRPr="00C70A4B" w:rsidRDefault="00DC3512" w:rsidP="002E5CF9">
            <w:pPr>
              <w:pStyle w:val="TableParagraph"/>
              <w:ind w:left="293"/>
              <w:rPr>
                <w:rFonts w:ascii="Times New Roman" w:hAnsi="Times New Roman" w:cs="Times New Roman"/>
                <w:sz w:val="16"/>
              </w:rPr>
            </w:pPr>
            <w:r w:rsidRPr="00C70A4B">
              <w:rPr>
                <w:rFonts w:ascii="Times New Roman" w:hAnsi="Times New Roman" w:cs="Times New Roman"/>
                <w:sz w:val="16"/>
              </w:rPr>
              <w:t>jg</w:t>
            </w:r>
          </w:p>
        </w:tc>
        <w:tc>
          <w:tcPr>
            <w:tcW w:w="1134" w:type="dxa"/>
          </w:tcPr>
          <w:p w:rsidR="00DC3512" w:rsidRPr="00C70A4B" w:rsidRDefault="00DC3512" w:rsidP="002E5CF9">
            <w:pPr>
              <w:pStyle w:val="TableParagraph"/>
              <w:spacing w:before="8"/>
              <w:rPr>
                <w:rFonts w:ascii="Times New Roman" w:hAnsi="Times New Roman" w:cs="Times New Roman"/>
                <w:b/>
                <w:sz w:val="16"/>
              </w:rPr>
            </w:pPr>
          </w:p>
          <w:p w:rsidR="00DC3512" w:rsidRPr="00C70A4B" w:rsidRDefault="00DC3512" w:rsidP="002E5CF9">
            <w:pPr>
              <w:pStyle w:val="TableParagraph"/>
              <w:ind w:left="446"/>
              <w:rPr>
                <w:rFonts w:ascii="Times New Roman" w:hAnsi="Times New Roman" w:cs="Times New Roman"/>
                <w:sz w:val="16"/>
              </w:rPr>
            </w:pPr>
            <w:r w:rsidRPr="00C70A4B">
              <w:rPr>
                <w:rFonts w:ascii="Times New Roman" w:hAnsi="Times New Roman" w:cs="Times New Roman"/>
                <w:sz w:val="16"/>
              </w:rPr>
              <w:t>22,00</w:t>
            </w:r>
          </w:p>
        </w:tc>
        <w:tc>
          <w:tcPr>
            <w:tcW w:w="1843" w:type="dxa"/>
          </w:tcPr>
          <w:p w:rsidR="00DC3512" w:rsidRPr="00C70A4B" w:rsidRDefault="00DC3512" w:rsidP="002E5CF9">
            <w:pPr>
              <w:pStyle w:val="TableParagraph"/>
              <w:spacing w:before="4"/>
              <w:rPr>
                <w:rFonts w:ascii="Times New Roman" w:hAnsi="Times New Roman" w:cs="Times New Roman"/>
                <w:b/>
                <w:sz w:val="17"/>
              </w:rPr>
            </w:pPr>
          </w:p>
          <w:p w:rsidR="00DC3512" w:rsidRPr="00C70A4B" w:rsidRDefault="00DC3512" w:rsidP="002E5CF9">
            <w:pPr>
              <w:pStyle w:val="TableParagraph"/>
              <w:ind w:right="358"/>
              <w:jc w:val="right"/>
              <w:rPr>
                <w:rFonts w:ascii="Times New Roman" w:hAnsi="Times New Roman" w:cs="Times New Roman"/>
                <w:sz w:val="16"/>
              </w:rPr>
            </w:pPr>
            <w:r w:rsidRPr="00C70A4B">
              <w:rPr>
                <w:rFonts w:ascii="Times New Roman" w:hAnsi="Times New Roman" w:cs="Times New Roman"/>
                <w:sz w:val="16"/>
              </w:rPr>
              <w:t>0,0000</w:t>
            </w:r>
          </w:p>
        </w:tc>
        <w:tc>
          <w:tcPr>
            <w:tcW w:w="992" w:type="dxa"/>
          </w:tcPr>
          <w:p w:rsidR="00DC3512" w:rsidRPr="00C70A4B" w:rsidRDefault="00DC3512" w:rsidP="002E5CF9">
            <w:pPr>
              <w:pStyle w:val="TableParagraph"/>
              <w:spacing w:before="8"/>
              <w:rPr>
                <w:rFonts w:ascii="Times New Roman" w:hAnsi="Times New Roman" w:cs="Times New Roman"/>
                <w:b/>
                <w:sz w:val="16"/>
              </w:rPr>
            </w:pPr>
          </w:p>
          <w:p w:rsidR="00DC3512" w:rsidRPr="00C70A4B" w:rsidRDefault="00DC3512" w:rsidP="002E5CF9">
            <w:pPr>
              <w:pStyle w:val="TableParagraph"/>
              <w:ind w:left="361"/>
              <w:rPr>
                <w:rFonts w:ascii="Times New Roman" w:hAnsi="Times New Roman" w:cs="Times New Roman"/>
                <w:sz w:val="16"/>
              </w:rPr>
            </w:pPr>
            <w:r w:rsidRPr="00C70A4B">
              <w:rPr>
                <w:rFonts w:ascii="Times New Roman" w:hAnsi="Times New Roman" w:cs="Times New Roman"/>
                <w:sz w:val="16"/>
              </w:rPr>
              <w:t>235,00</w:t>
            </w:r>
          </w:p>
        </w:tc>
        <w:tc>
          <w:tcPr>
            <w:tcW w:w="992" w:type="dxa"/>
          </w:tcPr>
          <w:p w:rsidR="00DC3512" w:rsidRPr="00C70A4B" w:rsidRDefault="00DC3512" w:rsidP="002E5CF9">
            <w:pPr>
              <w:pStyle w:val="TableParagraph"/>
              <w:spacing w:before="8"/>
              <w:rPr>
                <w:rFonts w:ascii="Times New Roman" w:hAnsi="Times New Roman" w:cs="Times New Roman"/>
                <w:b/>
                <w:sz w:val="16"/>
              </w:rPr>
            </w:pPr>
          </w:p>
          <w:p w:rsidR="00DC3512" w:rsidRPr="00C70A4B" w:rsidRDefault="00DC3512" w:rsidP="002E5CF9">
            <w:pPr>
              <w:pStyle w:val="TableParagraph"/>
              <w:ind w:right="174"/>
              <w:jc w:val="right"/>
              <w:rPr>
                <w:rFonts w:ascii="Times New Roman" w:hAnsi="Times New Roman" w:cs="Times New Roman"/>
                <w:sz w:val="16"/>
              </w:rPr>
            </w:pPr>
            <w:r w:rsidRPr="00C70A4B">
              <w:rPr>
                <w:rFonts w:ascii="Times New Roman" w:hAnsi="Times New Roman" w:cs="Times New Roman"/>
                <w:sz w:val="16"/>
              </w:rPr>
              <w:t>5.170,00</w:t>
            </w:r>
          </w:p>
        </w:tc>
      </w:tr>
    </w:tbl>
    <w:p w:rsidR="00C70A4B" w:rsidRPr="00C70A4B" w:rsidRDefault="00C70A4B" w:rsidP="00C70A4B">
      <w:pPr>
        <w:tabs>
          <w:tab w:val="left" w:pos="3470"/>
        </w:tabs>
        <w:spacing w:before="12"/>
        <w:rPr>
          <w:rFonts w:ascii="Times New Roman" w:hAnsi="Times New Roman" w:cs="Times New Roman"/>
          <w:position w:val="1"/>
        </w:rPr>
      </w:pPr>
      <w:r w:rsidRPr="00C70A4B">
        <w:rPr>
          <w:rFonts w:ascii="Times New Roman" w:hAnsi="Times New Roman" w:cs="Times New Roman"/>
          <w:spacing w:val="-4"/>
        </w:rPr>
        <w:t xml:space="preserve">Total </w:t>
      </w:r>
      <w:r w:rsidRPr="00C70A4B">
        <w:rPr>
          <w:rFonts w:ascii="Times New Roman" w:hAnsi="Times New Roman" w:cs="Times New Roman"/>
        </w:rPr>
        <w:t>do</w:t>
      </w:r>
      <w:r w:rsidRPr="00C70A4B">
        <w:rPr>
          <w:rFonts w:ascii="Times New Roman" w:hAnsi="Times New Roman" w:cs="Times New Roman"/>
          <w:spacing w:val="6"/>
        </w:rPr>
        <w:t xml:space="preserve"> </w:t>
      </w:r>
      <w:r w:rsidRPr="00C70A4B">
        <w:rPr>
          <w:rFonts w:ascii="Times New Roman" w:hAnsi="Times New Roman" w:cs="Times New Roman"/>
        </w:rPr>
        <w:t>Participante</w:t>
      </w:r>
      <w:r w:rsidRPr="00C70A4B">
        <w:rPr>
          <w:rFonts w:ascii="Times New Roman" w:hAnsi="Times New Roman" w:cs="Times New Roman"/>
          <w:b/>
          <w:spacing w:val="-1"/>
        </w:rPr>
        <w:t xml:space="preserve"> </w:t>
      </w:r>
      <w:r w:rsidRPr="00C70A4B">
        <w:rPr>
          <w:rFonts w:ascii="Times New Roman" w:hAnsi="Times New Roman" w:cs="Times New Roman"/>
          <w:b/>
        </w:rPr>
        <w:t>--------&gt;</w:t>
      </w:r>
      <w:r w:rsidRPr="00C70A4B">
        <w:rPr>
          <w:rFonts w:ascii="Times New Roman" w:hAnsi="Times New Roman" w:cs="Times New Roman"/>
          <w:b/>
        </w:rPr>
        <w:tab/>
      </w:r>
      <w:r w:rsidRPr="00C70A4B">
        <w:rPr>
          <w:rFonts w:ascii="Times New Roman" w:hAnsi="Times New Roman" w:cs="Times New Roman"/>
          <w:position w:val="1"/>
        </w:rPr>
        <w:t>17.508,00</w:t>
      </w:r>
    </w:p>
    <w:p w:rsidR="00C70A4B" w:rsidRDefault="00C70A4B" w:rsidP="00C70A4B">
      <w:pPr>
        <w:rPr>
          <w:rFonts w:ascii="Times New Roman" w:hAnsi="Times New Roman" w:cs="Times New Roman"/>
          <w:position w:val="1"/>
        </w:rPr>
      </w:pPr>
      <w:r w:rsidRPr="00C70A4B">
        <w:rPr>
          <w:rFonts w:ascii="Times New Roman" w:hAnsi="Times New Roman" w:cs="Times New Roman"/>
        </w:rPr>
        <w:t>Participante:</w:t>
      </w:r>
      <w:r w:rsidRPr="00C70A4B">
        <w:rPr>
          <w:rFonts w:ascii="Times New Roman" w:hAnsi="Times New Roman" w:cs="Times New Roman"/>
          <w:position w:val="1"/>
        </w:rPr>
        <w:t xml:space="preserve"> </w:t>
      </w:r>
      <w:r w:rsidRPr="00C70A4B">
        <w:rPr>
          <w:rFonts w:ascii="Times New Roman" w:hAnsi="Times New Roman" w:cs="Times New Roman"/>
          <w:position w:val="1"/>
        </w:rPr>
        <w:t xml:space="preserve">12204 </w:t>
      </w:r>
      <w:r w:rsidRPr="00C70A4B">
        <w:rPr>
          <w:rFonts w:ascii="Times New Roman" w:hAnsi="Times New Roman" w:cs="Times New Roman"/>
        </w:rPr>
        <w:t xml:space="preserve">- </w:t>
      </w:r>
      <w:r w:rsidRPr="00C70A4B">
        <w:rPr>
          <w:rFonts w:ascii="Times New Roman" w:hAnsi="Times New Roman" w:cs="Times New Roman"/>
          <w:position w:val="1"/>
        </w:rPr>
        <w:t>CARLOS ALEXANDRE SCHUUSTER</w:t>
      </w:r>
    </w:p>
    <w:tbl>
      <w:tblPr>
        <w:tblStyle w:val="TableNormal"/>
        <w:tblW w:w="10361"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3"/>
        <w:gridCol w:w="4365"/>
        <w:gridCol w:w="736"/>
        <w:gridCol w:w="1096"/>
        <w:gridCol w:w="916"/>
        <w:gridCol w:w="839"/>
        <w:gridCol w:w="1125"/>
        <w:gridCol w:w="721"/>
      </w:tblGrid>
      <w:tr w:rsidR="00C70A4B" w:rsidTr="00C70A4B">
        <w:trPr>
          <w:trHeight w:val="191"/>
        </w:trPr>
        <w:tc>
          <w:tcPr>
            <w:tcW w:w="563" w:type="dxa"/>
            <w:tcBorders>
              <w:right w:val="double" w:sz="1" w:space="0" w:color="000000"/>
            </w:tcBorders>
          </w:tcPr>
          <w:p w:rsidR="00C70A4B" w:rsidRDefault="00C70A4B" w:rsidP="002E5CF9">
            <w:pPr>
              <w:pStyle w:val="TableParagraph"/>
              <w:spacing w:line="172" w:lineRule="exact"/>
              <w:ind w:left="117"/>
              <w:rPr>
                <w:sz w:val="16"/>
              </w:rPr>
            </w:pPr>
            <w:r>
              <w:rPr>
                <w:sz w:val="16"/>
              </w:rPr>
              <w:t>Item</w:t>
            </w:r>
          </w:p>
        </w:tc>
        <w:tc>
          <w:tcPr>
            <w:tcW w:w="4365" w:type="dxa"/>
            <w:tcBorders>
              <w:left w:val="double" w:sz="1" w:space="0" w:color="000000"/>
              <w:right w:val="double" w:sz="1" w:space="0" w:color="000000"/>
            </w:tcBorders>
          </w:tcPr>
          <w:p w:rsidR="00C70A4B" w:rsidRDefault="00C70A4B" w:rsidP="002E5CF9">
            <w:pPr>
              <w:pStyle w:val="TableParagraph"/>
              <w:spacing w:line="172" w:lineRule="exact"/>
              <w:ind w:left="1660" w:right="1661"/>
              <w:jc w:val="center"/>
              <w:rPr>
                <w:sz w:val="16"/>
              </w:rPr>
            </w:pPr>
            <w:r>
              <w:rPr>
                <w:sz w:val="16"/>
              </w:rPr>
              <w:t>Especificação</w:t>
            </w:r>
          </w:p>
        </w:tc>
        <w:tc>
          <w:tcPr>
            <w:tcW w:w="736" w:type="dxa"/>
            <w:tcBorders>
              <w:left w:val="double" w:sz="1" w:space="0" w:color="000000"/>
              <w:right w:val="double" w:sz="1" w:space="0" w:color="000000"/>
            </w:tcBorders>
          </w:tcPr>
          <w:p w:rsidR="00C70A4B" w:rsidRDefault="00C70A4B" w:rsidP="002E5CF9">
            <w:pPr>
              <w:pStyle w:val="TableParagraph"/>
              <w:spacing w:line="172" w:lineRule="exact"/>
              <w:ind w:left="58"/>
              <w:rPr>
                <w:sz w:val="16"/>
              </w:rPr>
            </w:pPr>
            <w:r>
              <w:rPr>
                <w:sz w:val="16"/>
              </w:rPr>
              <w:t>Un.Med.</w:t>
            </w:r>
          </w:p>
        </w:tc>
        <w:tc>
          <w:tcPr>
            <w:tcW w:w="1096" w:type="dxa"/>
            <w:tcBorders>
              <w:left w:val="double" w:sz="1" w:space="0" w:color="000000"/>
              <w:right w:val="double" w:sz="1" w:space="0" w:color="000000"/>
            </w:tcBorders>
          </w:tcPr>
          <w:p w:rsidR="00C70A4B" w:rsidRDefault="00C70A4B" w:rsidP="002E5CF9">
            <w:pPr>
              <w:pStyle w:val="TableParagraph"/>
              <w:spacing w:line="172" w:lineRule="exact"/>
              <w:ind w:left="83"/>
              <w:rPr>
                <w:sz w:val="16"/>
              </w:rPr>
            </w:pPr>
            <w:r>
              <w:rPr>
                <w:sz w:val="16"/>
              </w:rPr>
              <w:t>Qtde Cotada</w:t>
            </w:r>
          </w:p>
        </w:tc>
        <w:tc>
          <w:tcPr>
            <w:tcW w:w="916" w:type="dxa"/>
            <w:tcBorders>
              <w:left w:val="double" w:sz="1" w:space="0" w:color="000000"/>
              <w:right w:val="double" w:sz="1" w:space="0" w:color="000000"/>
            </w:tcBorders>
          </w:tcPr>
          <w:p w:rsidR="00C70A4B" w:rsidRDefault="00C70A4B" w:rsidP="002E5CF9">
            <w:pPr>
              <w:pStyle w:val="TableParagraph"/>
              <w:spacing w:line="172" w:lineRule="exact"/>
              <w:ind w:left="228"/>
              <w:rPr>
                <w:sz w:val="16"/>
              </w:rPr>
            </w:pPr>
            <w:r>
              <w:rPr>
                <w:sz w:val="16"/>
              </w:rPr>
              <w:t>Marca</w:t>
            </w:r>
          </w:p>
        </w:tc>
        <w:tc>
          <w:tcPr>
            <w:tcW w:w="839" w:type="dxa"/>
            <w:tcBorders>
              <w:left w:val="double" w:sz="1" w:space="0" w:color="000000"/>
              <w:right w:val="double" w:sz="1" w:space="0" w:color="000000"/>
            </w:tcBorders>
          </w:tcPr>
          <w:p w:rsidR="00C70A4B" w:rsidRDefault="00C70A4B" w:rsidP="002E5CF9">
            <w:pPr>
              <w:pStyle w:val="TableParagraph"/>
              <w:spacing w:line="172" w:lineRule="exact"/>
              <w:ind w:left="70"/>
              <w:rPr>
                <w:sz w:val="16"/>
              </w:rPr>
            </w:pPr>
            <w:r>
              <w:rPr>
                <w:sz w:val="16"/>
              </w:rPr>
              <w:t>Desconto</w:t>
            </w:r>
          </w:p>
        </w:tc>
        <w:tc>
          <w:tcPr>
            <w:tcW w:w="1125" w:type="dxa"/>
            <w:tcBorders>
              <w:left w:val="double" w:sz="1" w:space="0" w:color="000000"/>
              <w:right w:val="double" w:sz="1" w:space="0" w:color="000000"/>
            </w:tcBorders>
          </w:tcPr>
          <w:p w:rsidR="00C70A4B" w:rsidRDefault="00C70A4B" w:rsidP="002E5CF9">
            <w:pPr>
              <w:pStyle w:val="TableParagraph"/>
              <w:spacing w:line="172" w:lineRule="exact"/>
              <w:ind w:left="179"/>
              <w:rPr>
                <w:sz w:val="16"/>
              </w:rPr>
            </w:pPr>
            <w:r>
              <w:rPr>
                <w:sz w:val="16"/>
              </w:rPr>
              <w:t xml:space="preserve">Preço </w:t>
            </w:r>
            <w:r>
              <w:rPr>
                <w:sz w:val="16"/>
              </w:rPr>
              <w:lastRenderedPageBreak/>
              <w:t>Unitário</w:t>
            </w:r>
          </w:p>
        </w:tc>
        <w:tc>
          <w:tcPr>
            <w:tcW w:w="721" w:type="dxa"/>
            <w:tcBorders>
              <w:left w:val="double" w:sz="1" w:space="0" w:color="000000"/>
            </w:tcBorders>
          </w:tcPr>
          <w:p w:rsidR="00C70A4B" w:rsidRDefault="00C70A4B" w:rsidP="002E5CF9">
            <w:pPr>
              <w:pStyle w:val="TableParagraph"/>
              <w:spacing w:line="172" w:lineRule="exact"/>
              <w:ind w:left="262"/>
              <w:rPr>
                <w:sz w:val="16"/>
              </w:rPr>
            </w:pPr>
            <w:r>
              <w:rPr>
                <w:sz w:val="16"/>
              </w:rPr>
              <w:lastRenderedPageBreak/>
              <w:t xml:space="preserve">Preço </w:t>
            </w:r>
            <w:r>
              <w:rPr>
                <w:sz w:val="16"/>
              </w:rPr>
              <w:lastRenderedPageBreak/>
              <w:t>Total</w:t>
            </w:r>
          </w:p>
        </w:tc>
      </w:tr>
    </w:tbl>
    <w:p w:rsidR="00C70A4B" w:rsidRDefault="00C70A4B" w:rsidP="00C70A4B">
      <w:pPr>
        <w:pStyle w:val="Corpodetexto"/>
        <w:tabs>
          <w:tab w:val="left" w:pos="0"/>
          <w:tab w:val="left" w:pos="4536"/>
          <w:tab w:val="left" w:pos="5245"/>
          <w:tab w:val="left" w:pos="7230"/>
          <w:tab w:val="left" w:pos="8931"/>
          <w:tab w:val="left" w:pos="10651"/>
        </w:tabs>
        <w:spacing w:before="70"/>
        <w:ind w:left="-426"/>
      </w:pPr>
      <w:r>
        <w:rPr>
          <w:position w:val="1"/>
        </w:rPr>
        <w:lastRenderedPageBreak/>
        <w:t>1</w:t>
      </w:r>
      <w:r>
        <w:rPr>
          <w:position w:val="1"/>
        </w:rPr>
        <w:tab/>
        <w:t>SERVIÇO DE ARBITRAGEM PARA</w:t>
      </w:r>
      <w:r>
        <w:rPr>
          <w:spacing w:val="3"/>
          <w:position w:val="1"/>
        </w:rPr>
        <w:t xml:space="preserve"> </w:t>
      </w:r>
      <w:r>
        <w:rPr>
          <w:position w:val="1"/>
        </w:rPr>
        <w:t>FUTEBOL</w:t>
      </w:r>
      <w:r>
        <w:rPr>
          <w:spacing w:val="1"/>
          <w:position w:val="1"/>
        </w:rPr>
        <w:t xml:space="preserve"> </w:t>
      </w:r>
      <w:r>
        <w:rPr>
          <w:position w:val="1"/>
        </w:rPr>
        <w:t>SUIÇO</w:t>
      </w:r>
      <w:r>
        <w:rPr>
          <w:position w:val="1"/>
        </w:rPr>
        <w:tab/>
        <w:t>jg</w:t>
      </w:r>
      <w:r>
        <w:rPr>
          <w:position w:val="1"/>
        </w:rPr>
        <w:tab/>
        <w:t>84,00</w:t>
      </w:r>
      <w:r>
        <w:rPr>
          <w:position w:val="1"/>
        </w:rPr>
        <w:tab/>
      </w:r>
      <w:r>
        <w:t xml:space="preserve">0,000           </w:t>
      </w:r>
      <w:r>
        <w:rPr>
          <w:position w:val="1"/>
        </w:rPr>
        <w:t>99,00</w:t>
      </w:r>
      <w:r>
        <w:rPr>
          <w:position w:val="1"/>
        </w:rPr>
        <w:tab/>
      </w:r>
      <w:r>
        <w:rPr>
          <w:position w:val="1"/>
        </w:rPr>
        <w:t xml:space="preserve">       </w:t>
      </w:r>
      <w:r>
        <w:rPr>
          <w:position w:val="1"/>
        </w:rPr>
        <w:t>8.316,00</w:t>
      </w:r>
    </w:p>
    <w:p w:rsidR="00C70A4B" w:rsidRDefault="00C70A4B" w:rsidP="00C70A4B">
      <w:pPr>
        <w:ind w:left="-426"/>
        <w:rPr>
          <w:rFonts w:ascii="Times New Roman" w:hAnsi="Times New Roman" w:cs="Times New Roman"/>
          <w:lang w:val="pt-PT"/>
        </w:rPr>
      </w:pPr>
      <w:r w:rsidRPr="00C70A4B">
        <w:rPr>
          <w:rFonts w:ascii="Times New Roman" w:hAnsi="Times New Roman" w:cs="Times New Roman"/>
          <w:spacing w:val="-4"/>
        </w:rPr>
        <w:t xml:space="preserve">Total </w:t>
      </w:r>
      <w:r w:rsidRPr="00C70A4B">
        <w:rPr>
          <w:rFonts w:ascii="Times New Roman" w:hAnsi="Times New Roman" w:cs="Times New Roman"/>
        </w:rPr>
        <w:t>do</w:t>
      </w:r>
      <w:r w:rsidRPr="00C70A4B">
        <w:rPr>
          <w:rFonts w:ascii="Times New Roman" w:hAnsi="Times New Roman" w:cs="Times New Roman"/>
          <w:spacing w:val="6"/>
        </w:rPr>
        <w:t xml:space="preserve"> </w:t>
      </w:r>
      <w:r w:rsidRPr="00C70A4B">
        <w:rPr>
          <w:rFonts w:ascii="Times New Roman" w:hAnsi="Times New Roman" w:cs="Times New Roman"/>
        </w:rPr>
        <w:t>Participante</w:t>
      </w:r>
      <w:r w:rsidRPr="00C70A4B">
        <w:rPr>
          <w:rFonts w:ascii="Times New Roman" w:hAnsi="Times New Roman" w:cs="Times New Roman"/>
          <w:spacing w:val="-1"/>
        </w:rPr>
        <w:t xml:space="preserve"> </w:t>
      </w:r>
      <w:r w:rsidRPr="00C70A4B">
        <w:rPr>
          <w:rFonts w:ascii="Times New Roman" w:hAnsi="Times New Roman" w:cs="Times New Roman"/>
        </w:rPr>
        <w:t>--------&gt;</w:t>
      </w:r>
      <w:r w:rsidRPr="00C70A4B">
        <w:rPr>
          <w:rFonts w:ascii="Times New Roman" w:hAnsi="Times New Roman" w:cs="Times New Roman"/>
        </w:rPr>
        <w:t xml:space="preserve">  </w:t>
      </w:r>
      <w:r w:rsidRPr="00C70A4B">
        <w:rPr>
          <w:rFonts w:ascii="Times New Roman" w:hAnsi="Times New Roman" w:cs="Times New Roman"/>
          <w:position w:val="1"/>
        </w:rPr>
        <w:t>8.316,00</w:t>
      </w:r>
    </w:p>
    <w:p w:rsidR="00DC3512" w:rsidRPr="00C70A4B" w:rsidRDefault="00C70A4B" w:rsidP="00C70A4B">
      <w:pPr>
        <w:ind w:left="-426"/>
        <w:rPr>
          <w:rFonts w:ascii="Times New Roman" w:hAnsi="Times New Roman" w:cs="Times New Roman"/>
          <w:lang w:val="pt-PT"/>
        </w:rPr>
      </w:pPr>
      <w:r w:rsidRPr="00C70A4B">
        <w:rPr>
          <w:rFonts w:ascii="Times New Roman" w:hAnsi="Times New Roman" w:cs="Times New Roman"/>
          <w:b/>
          <w:spacing w:val="-4"/>
        </w:rPr>
        <w:t>Total</w:t>
      </w:r>
      <w:r w:rsidRPr="00C70A4B">
        <w:rPr>
          <w:rFonts w:ascii="Times New Roman" w:hAnsi="Times New Roman" w:cs="Times New Roman"/>
          <w:b/>
          <w:spacing w:val="-2"/>
        </w:rPr>
        <w:t xml:space="preserve"> </w:t>
      </w:r>
      <w:r w:rsidRPr="00C70A4B">
        <w:rPr>
          <w:rFonts w:ascii="Times New Roman" w:hAnsi="Times New Roman" w:cs="Times New Roman"/>
          <w:b/>
        </w:rPr>
        <w:t>Geral</w:t>
      </w:r>
      <w:r w:rsidRPr="00C70A4B">
        <w:rPr>
          <w:rFonts w:ascii="Times New Roman" w:hAnsi="Times New Roman" w:cs="Times New Roman"/>
          <w:b/>
          <w:spacing w:val="-1"/>
        </w:rPr>
        <w:t xml:space="preserve"> </w:t>
      </w:r>
      <w:r w:rsidRPr="00C70A4B">
        <w:rPr>
          <w:rFonts w:ascii="Times New Roman" w:hAnsi="Times New Roman" w:cs="Times New Roman"/>
          <w:b/>
        </w:rPr>
        <w:t>----------------------&gt;</w:t>
      </w:r>
      <w:r w:rsidRPr="00C70A4B">
        <w:rPr>
          <w:rFonts w:ascii="Times New Roman" w:hAnsi="Times New Roman" w:cs="Times New Roman"/>
          <w:b/>
        </w:rPr>
        <w:t xml:space="preserve">  </w:t>
      </w:r>
      <w:r w:rsidRPr="00C70A4B">
        <w:rPr>
          <w:rFonts w:ascii="Times New Roman" w:hAnsi="Times New Roman" w:cs="Times New Roman"/>
          <w:position w:val="1"/>
        </w:rPr>
        <w:t>25.824,00</w:t>
      </w:r>
      <w:r w:rsidRPr="00C70A4B">
        <w:rPr>
          <w:rFonts w:ascii="Times New Roman" w:hAnsi="Times New Roman" w:cs="Times New Roman"/>
          <w:position w:val="1"/>
        </w:rPr>
        <w:t>.</w:t>
      </w:r>
    </w:p>
    <w:p w:rsidR="00C70A4B" w:rsidRPr="00C70A4B" w:rsidRDefault="00C70A4B" w:rsidP="00DC3512">
      <w:pPr>
        <w:autoSpaceDE w:val="0"/>
        <w:autoSpaceDN w:val="0"/>
        <w:adjustRightInd w:val="0"/>
        <w:spacing w:line="240" w:lineRule="auto"/>
        <w:contextualSpacing/>
        <w:jc w:val="both"/>
        <w:rPr>
          <w:rFonts w:ascii="Times New Roman" w:eastAsia="Times New Roman" w:hAnsi="Times New Roman" w:cs="Times New Roman"/>
          <w:b/>
          <w:bCs/>
          <w:color w:val="000000"/>
          <w:lang w:val="pt-PT"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color w:val="000000"/>
          <w:sz w:val="24"/>
          <w:szCs w:val="24"/>
          <w:lang w:eastAsia="pt-BR"/>
        </w:rPr>
        <w:t>1.2</w:t>
      </w:r>
      <w:r w:rsidRPr="004D3141">
        <w:rPr>
          <w:rFonts w:ascii="Times New Roman" w:eastAsia="Times New Roman" w:hAnsi="Times New Roman" w:cs="Times New Roman"/>
          <w:b/>
          <w:bCs/>
          <w:color w:val="000000"/>
          <w:sz w:val="24"/>
          <w:szCs w:val="24"/>
          <w:lang w:eastAsia="pt-BR"/>
        </w:rPr>
        <w:t xml:space="preserve"> - </w:t>
      </w:r>
      <w:r w:rsidRPr="004D3141">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CLÁUSULA SEGUNDA – DA VALIDADE E DA VIGÊNCIA DA ATA</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2.1 – A presente Ata de Registro de Preços terá validade e vigência de </w:t>
      </w:r>
      <w:r w:rsidRPr="004D3141">
        <w:rPr>
          <w:rFonts w:ascii="Times New Roman" w:eastAsia="Times New Roman" w:hAnsi="Times New Roman" w:cs="Times New Roman"/>
          <w:b/>
          <w:bCs/>
          <w:color w:val="000000"/>
          <w:sz w:val="24"/>
          <w:szCs w:val="24"/>
          <w:lang w:eastAsia="pt-BR"/>
        </w:rPr>
        <w:t>12 (doze) meses</w:t>
      </w:r>
      <w:r w:rsidRPr="004D3141">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CLÁUSULA TERCEIRA – DAS ALTERAÇÕES NA ATA</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I </w:t>
      </w:r>
      <w:r w:rsidRPr="004D3141">
        <w:rPr>
          <w:rFonts w:ascii="Times New Roman" w:eastAsia="Times New Roman" w:hAnsi="Times New Roman" w:cs="Times New Roman"/>
          <w:b/>
          <w:bCs/>
          <w:color w:val="000000"/>
          <w:sz w:val="24"/>
          <w:szCs w:val="24"/>
          <w:lang w:eastAsia="pt-BR"/>
        </w:rPr>
        <w:t xml:space="preserve">- </w:t>
      </w:r>
      <w:r w:rsidRPr="004D3141">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widowControl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II </w:t>
      </w:r>
      <w:r w:rsidRPr="004D3141">
        <w:rPr>
          <w:rFonts w:ascii="Times New Roman" w:eastAsia="Times New Roman" w:hAnsi="Times New Roman" w:cs="Times New Roman"/>
          <w:b/>
          <w:bCs/>
          <w:color w:val="000000"/>
          <w:sz w:val="24"/>
          <w:szCs w:val="24"/>
          <w:lang w:eastAsia="pt-BR"/>
        </w:rPr>
        <w:t xml:space="preserve">- </w:t>
      </w:r>
      <w:r w:rsidRPr="004D3141">
        <w:rPr>
          <w:rFonts w:ascii="Times New Roman" w:eastAsia="Times New Roman" w:hAnsi="Times New Roman" w:cs="Times New Roman"/>
          <w:color w:val="000000"/>
          <w:sz w:val="24"/>
          <w:szCs w:val="24"/>
          <w:lang w:eastAsia="pt-BR"/>
        </w:rPr>
        <w:t>Optado pela recomposição dos valores, aplicar-se-á na forma que segue:</w:t>
      </w:r>
    </w:p>
    <w:p w:rsidR="00DC3512" w:rsidRPr="004D3141" w:rsidRDefault="00DC3512" w:rsidP="00DC3512">
      <w:pPr>
        <w:widowControl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DC3512" w:rsidRPr="004D3141" w:rsidRDefault="00DC3512" w:rsidP="00DC3512">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a.1</w:t>
      </w:r>
      <w:r w:rsidRPr="004D3141">
        <w:rPr>
          <w:rFonts w:ascii="Times New Roman" w:eastAsia="Times New Roman" w:hAnsi="Times New Roman" w:cs="Times New Roman"/>
          <w:b/>
          <w:bCs/>
          <w:color w:val="000000"/>
          <w:sz w:val="24"/>
          <w:szCs w:val="24"/>
          <w:lang w:eastAsia="pt-BR"/>
        </w:rPr>
        <w:t xml:space="preserve">- </w:t>
      </w:r>
      <w:r w:rsidRPr="004D3141">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C3512" w:rsidRPr="004D3141" w:rsidRDefault="00DC3512" w:rsidP="00DC351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DC3512" w:rsidRPr="004D3141" w:rsidRDefault="00DC3512" w:rsidP="00DC351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3.3.2 - frustrada a negociação, o fornecedor será liberado do compromisso assumido;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3.3.3 - convocar os demais fornecedores visando igual oportunidade de negociação.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b) convocar os demais fornecedores visando igual oportunidade de negociação.</w:t>
      </w:r>
    </w:p>
    <w:p w:rsidR="00DC3512" w:rsidRPr="004D3141" w:rsidRDefault="00DC3512" w:rsidP="00DC3512">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4D3141">
        <w:rPr>
          <w:rFonts w:ascii="Times New Roman" w:eastAsia="Times New Roman" w:hAnsi="Times New Roman" w:cs="Times New Roman"/>
          <w:b/>
          <w:snapToGrid w:val="0"/>
          <w:color w:val="000000"/>
          <w:sz w:val="24"/>
          <w:szCs w:val="24"/>
          <w:lang w:eastAsia="pt-BR"/>
        </w:rPr>
        <w:fldChar w:fldCharType="begin"/>
      </w:r>
      <w:r w:rsidRPr="004D314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D314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6/2020</w:t>
      </w:r>
      <w:r w:rsidRPr="004D3141">
        <w:rPr>
          <w:rFonts w:ascii="Times New Roman" w:eastAsia="Times New Roman" w:hAnsi="Times New Roman" w:cs="Times New Roman"/>
          <w:b/>
          <w:snapToGrid w:val="0"/>
          <w:color w:val="000000"/>
          <w:sz w:val="24"/>
          <w:szCs w:val="24"/>
          <w:lang w:eastAsia="pt-BR"/>
        </w:rPr>
        <w:fldChar w:fldCharType="end"/>
      </w:r>
      <w:r w:rsidRPr="004D3141">
        <w:rPr>
          <w:rFonts w:ascii="Times New Roman" w:eastAsia="Times New Roman" w:hAnsi="Times New Roman" w:cs="Times New Roman"/>
          <w:b/>
          <w:snapToGrid w:val="0"/>
          <w:color w:val="000000"/>
          <w:sz w:val="24"/>
          <w:szCs w:val="24"/>
          <w:lang w:eastAsia="pt-BR"/>
        </w:rPr>
        <w:t>/</w:t>
      </w:r>
      <w:r w:rsidRPr="004D3141">
        <w:rPr>
          <w:rFonts w:ascii="Times New Roman" w:eastAsia="Times New Roman" w:hAnsi="Times New Roman" w:cs="Times New Roman"/>
          <w:b/>
          <w:snapToGrid w:val="0"/>
          <w:color w:val="000000"/>
          <w:sz w:val="24"/>
          <w:szCs w:val="24"/>
          <w:lang w:eastAsia="pt-BR"/>
        </w:rPr>
        <w:fldChar w:fldCharType="begin"/>
      </w:r>
      <w:r w:rsidRPr="004D3141">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4D314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4D3141">
        <w:rPr>
          <w:rFonts w:ascii="Times New Roman" w:eastAsia="Times New Roman" w:hAnsi="Times New Roman" w:cs="Times New Roman"/>
          <w:b/>
          <w:snapToGrid w:val="0"/>
          <w:color w:val="000000"/>
          <w:sz w:val="24"/>
          <w:szCs w:val="24"/>
          <w:lang w:eastAsia="pt-BR"/>
        </w:rPr>
        <w:fldChar w:fldCharType="end"/>
      </w:r>
      <w:r w:rsidRPr="004D3141">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 xml:space="preserve">CLÁUSULA QUINTA – DAS REQUISIÇÕES E DO LOCAL </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spacing w:line="240" w:lineRule="auto"/>
        <w:ind w:right="-1"/>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DC3512" w:rsidRPr="004D3141" w:rsidRDefault="00DC3512" w:rsidP="00DC3512">
      <w:pPr>
        <w:spacing w:line="240" w:lineRule="auto"/>
        <w:ind w:right="-1"/>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CLÁUSULA SEXTA – DA EXECUÇÃO E PRAZO DE ENTREGA</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DC3512" w:rsidRPr="004D3141" w:rsidRDefault="00DC3512" w:rsidP="00C70A4B">
      <w:pPr>
        <w:autoSpaceDE w:val="0"/>
        <w:autoSpaceDN w:val="0"/>
        <w:adjustRightInd w:val="0"/>
        <w:spacing w:line="240" w:lineRule="auto"/>
        <w:contextualSpacing/>
        <w:jc w:val="both"/>
        <w:rPr>
          <w:rFonts w:ascii="Times New Roman" w:hAnsi="Times New Roman" w:cs="Times New Roman"/>
          <w:sz w:val="24"/>
          <w:szCs w:val="24"/>
          <w:lang w:eastAsia="pt-BR"/>
        </w:rPr>
      </w:pPr>
      <w:r w:rsidRPr="004D3141">
        <w:rPr>
          <w:rFonts w:ascii="Times New Roman" w:eastAsia="Times New Roman" w:hAnsi="Times New Roman" w:cs="Times New Roman"/>
          <w:color w:val="000000"/>
          <w:sz w:val="24"/>
          <w:szCs w:val="24"/>
          <w:lang w:eastAsia="pt-BR"/>
        </w:rPr>
        <w:t>6.1 – A(s) licitante(s) venc</w:t>
      </w:r>
      <w:r w:rsidR="00C70A4B">
        <w:rPr>
          <w:rFonts w:ascii="Times New Roman" w:eastAsia="Times New Roman" w:hAnsi="Times New Roman" w:cs="Times New Roman"/>
          <w:color w:val="000000"/>
          <w:sz w:val="24"/>
          <w:szCs w:val="24"/>
          <w:lang w:eastAsia="pt-BR"/>
        </w:rPr>
        <w:t>edora(s) obriga(m)-se a prestar</w:t>
      </w:r>
      <w:r w:rsidRPr="004D3141">
        <w:rPr>
          <w:rFonts w:ascii="Times New Roman" w:eastAsia="Times New Roman" w:hAnsi="Times New Roman" w:cs="Times New Roman"/>
          <w:color w:val="000000"/>
          <w:sz w:val="24"/>
          <w:szCs w:val="24"/>
          <w:lang w:eastAsia="pt-BR"/>
        </w:rPr>
        <w:t xml:space="preserve"> os </w:t>
      </w:r>
      <w:r w:rsidR="00C70A4B">
        <w:rPr>
          <w:rFonts w:ascii="Times New Roman" w:eastAsia="Times New Roman" w:hAnsi="Times New Roman" w:cs="Times New Roman"/>
          <w:color w:val="000000"/>
          <w:sz w:val="24"/>
          <w:szCs w:val="24"/>
          <w:lang w:eastAsia="pt-BR"/>
        </w:rPr>
        <w:t>serviços</w:t>
      </w:r>
      <w:r w:rsidRPr="004D3141">
        <w:rPr>
          <w:rFonts w:ascii="Times New Roman" w:eastAsia="Times New Roman" w:hAnsi="Times New Roman" w:cs="Times New Roman"/>
          <w:color w:val="000000"/>
          <w:sz w:val="24"/>
          <w:szCs w:val="24"/>
          <w:lang w:eastAsia="pt-BR"/>
        </w:rPr>
        <w:t xml:space="preserve">, </w:t>
      </w:r>
      <w:r w:rsidRPr="004D3141">
        <w:rPr>
          <w:rFonts w:ascii="Times New Roman" w:hAnsi="Times New Roman" w:cs="Times New Roman"/>
          <w:sz w:val="24"/>
          <w:szCs w:val="24"/>
          <w:lang w:eastAsia="pt-BR"/>
        </w:rPr>
        <w:t>objetos desta licitação</w:t>
      </w:r>
      <w:r w:rsidRPr="004D3141">
        <w:rPr>
          <w:rFonts w:ascii="Times New Roman" w:eastAsia="Times New Roman" w:hAnsi="Times New Roman" w:cs="Times New Roman"/>
          <w:color w:val="000000"/>
          <w:sz w:val="24"/>
          <w:szCs w:val="24"/>
          <w:lang w:eastAsia="pt-BR"/>
        </w:rPr>
        <w:t xml:space="preserve"> </w:t>
      </w:r>
      <w:r w:rsidR="00C70A4B">
        <w:rPr>
          <w:rFonts w:ascii="Times New Roman" w:eastAsia="Times New Roman" w:hAnsi="Times New Roman" w:cs="Times New Roman"/>
          <w:color w:val="000000"/>
          <w:sz w:val="24"/>
          <w:szCs w:val="24"/>
          <w:lang w:eastAsia="pt-BR"/>
        </w:rPr>
        <w:t>de forma</w:t>
      </w:r>
      <w:r w:rsidRPr="004D3141">
        <w:rPr>
          <w:rFonts w:ascii="Times New Roman" w:eastAsia="Times New Roman" w:hAnsi="Times New Roman" w:cs="Times New Roman"/>
          <w:color w:val="000000"/>
          <w:sz w:val="24"/>
          <w:szCs w:val="24"/>
          <w:lang w:eastAsia="pt-BR"/>
        </w:rPr>
        <w:t xml:space="preserve"> </w:t>
      </w:r>
      <w:r w:rsidRPr="004D3141">
        <w:rPr>
          <w:rFonts w:ascii="Times New Roman" w:eastAsia="Times New Roman" w:hAnsi="Times New Roman" w:cs="Times New Roman"/>
          <w:color w:val="000000"/>
          <w:sz w:val="24"/>
          <w:szCs w:val="24"/>
          <w:lang w:eastAsia="pt-BR"/>
        </w:rPr>
        <w:fldChar w:fldCharType="begin"/>
      </w:r>
      <w:r w:rsidRPr="004D3141">
        <w:rPr>
          <w:rFonts w:ascii="Times New Roman" w:eastAsia="Times New Roman" w:hAnsi="Times New Roman" w:cs="Times New Roman"/>
          <w:color w:val="000000"/>
          <w:sz w:val="24"/>
          <w:szCs w:val="24"/>
          <w:lang w:eastAsia="pt-BR"/>
        </w:rPr>
        <w:instrText xml:space="preserve"> DOCVARIABLE  PrazoEntrega  \* MERGEFORMAT </w:instrText>
      </w:r>
      <w:r w:rsidRPr="004D314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IMEDIATA</w:t>
      </w:r>
      <w:r w:rsidRPr="004D3141">
        <w:rPr>
          <w:rFonts w:ascii="Times New Roman" w:eastAsia="Times New Roman" w:hAnsi="Times New Roman" w:cs="Times New Roman"/>
          <w:color w:val="000000"/>
          <w:sz w:val="24"/>
          <w:szCs w:val="24"/>
          <w:lang w:eastAsia="pt-BR"/>
        </w:rPr>
        <w:fldChar w:fldCharType="end"/>
      </w:r>
      <w:r w:rsidRPr="004D3141">
        <w:rPr>
          <w:rFonts w:ascii="Times New Roman" w:hAnsi="Times New Roman" w:cs="Times New Roman"/>
          <w:sz w:val="24"/>
          <w:szCs w:val="24"/>
          <w:lang w:eastAsia="pt-BR"/>
        </w:rPr>
        <w:t>, contados da data de recebimento das autorizações de fornecimento.</w:t>
      </w:r>
    </w:p>
    <w:p w:rsidR="00DC3512" w:rsidRPr="004D3141" w:rsidRDefault="00DC3512" w:rsidP="00DC3512">
      <w:pPr>
        <w:spacing w:line="240" w:lineRule="auto"/>
        <w:ind w:right="-1"/>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spacing w:line="240" w:lineRule="auto"/>
        <w:ind w:right="-1"/>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b/>
          <w:bCs/>
          <w:color w:val="000000"/>
          <w:sz w:val="24"/>
          <w:szCs w:val="24"/>
          <w:lang w:eastAsia="pt-BR"/>
        </w:rPr>
        <w:t xml:space="preserve">CLÁUSULA SÉTIMA - DO PAGAMENTO </w:t>
      </w:r>
    </w:p>
    <w:p w:rsidR="00DC3512" w:rsidRPr="004D3141" w:rsidRDefault="00DC3512" w:rsidP="00DC3512">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4D314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4D314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4D314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 xml:space="preserve">CLÁUSULA OITAVA - DAS PENALIDADES </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512" w:rsidRPr="004D3141"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I – </w:t>
      </w:r>
      <w:r w:rsidRPr="004D3141">
        <w:rPr>
          <w:rFonts w:ascii="Times New Roman" w:eastAsia="Times New Roman" w:hAnsi="Times New Roman" w:cs="Times New Roman"/>
          <w:b/>
          <w:bCs/>
          <w:color w:val="000000"/>
          <w:sz w:val="24"/>
          <w:szCs w:val="24"/>
          <w:lang w:eastAsia="pt-BR"/>
        </w:rPr>
        <w:t>advertência</w:t>
      </w:r>
      <w:r w:rsidRPr="004D3141">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II – </w:t>
      </w:r>
      <w:r w:rsidRPr="004D3141">
        <w:rPr>
          <w:rFonts w:ascii="Times New Roman" w:eastAsia="Times New Roman" w:hAnsi="Times New Roman" w:cs="Times New Roman"/>
          <w:b/>
          <w:bCs/>
          <w:color w:val="000000"/>
          <w:sz w:val="24"/>
          <w:szCs w:val="24"/>
          <w:lang w:eastAsia="pt-BR"/>
        </w:rPr>
        <w:t>multa</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a) </w:t>
      </w:r>
      <w:r w:rsidRPr="004D3141">
        <w:rPr>
          <w:rFonts w:ascii="Times New Roman" w:eastAsia="Times New Roman" w:hAnsi="Times New Roman" w:cs="Times New Roman"/>
          <w:b/>
          <w:bCs/>
          <w:color w:val="000000"/>
          <w:sz w:val="24"/>
          <w:szCs w:val="24"/>
          <w:lang w:eastAsia="pt-BR"/>
        </w:rPr>
        <w:t xml:space="preserve">de 10 % </w:t>
      </w:r>
      <w:r w:rsidRPr="004D3141">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DC3512" w:rsidRPr="004D3141"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b) </w:t>
      </w:r>
      <w:r w:rsidRPr="004D3141">
        <w:rPr>
          <w:rFonts w:ascii="Times New Roman" w:eastAsia="Times New Roman" w:hAnsi="Times New Roman" w:cs="Times New Roman"/>
          <w:b/>
          <w:bCs/>
          <w:color w:val="000000"/>
          <w:sz w:val="24"/>
          <w:szCs w:val="24"/>
          <w:lang w:eastAsia="pt-BR"/>
        </w:rPr>
        <w:t>de 20%</w:t>
      </w:r>
      <w:r w:rsidRPr="004D3141">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DC3512" w:rsidRPr="004D3141"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c) </w:t>
      </w:r>
      <w:r w:rsidRPr="004D3141">
        <w:rPr>
          <w:rFonts w:ascii="Times New Roman" w:eastAsia="Times New Roman" w:hAnsi="Times New Roman" w:cs="Times New Roman"/>
          <w:b/>
          <w:bCs/>
          <w:color w:val="000000"/>
          <w:sz w:val="24"/>
          <w:szCs w:val="24"/>
          <w:lang w:eastAsia="pt-BR"/>
        </w:rPr>
        <w:t>de 0,33%</w:t>
      </w:r>
      <w:r w:rsidRPr="004D3141">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DC3512" w:rsidRPr="004D3141"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DC3512" w:rsidRPr="004D3141"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III – </w:t>
      </w:r>
      <w:r w:rsidRPr="004D3141">
        <w:rPr>
          <w:rFonts w:ascii="Times New Roman" w:eastAsia="Times New Roman" w:hAnsi="Times New Roman" w:cs="Times New Roman"/>
          <w:b/>
          <w:bCs/>
          <w:color w:val="000000"/>
          <w:sz w:val="24"/>
          <w:szCs w:val="24"/>
          <w:lang w:eastAsia="pt-BR"/>
        </w:rPr>
        <w:t>suspensão temporária</w:t>
      </w:r>
      <w:r w:rsidRPr="004D3141">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DC3512" w:rsidRPr="004D3141"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IV - </w:t>
      </w:r>
      <w:r w:rsidRPr="004D3141">
        <w:rPr>
          <w:rFonts w:ascii="Times New Roman" w:eastAsia="Times New Roman" w:hAnsi="Times New Roman" w:cs="Times New Roman"/>
          <w:b/>
          <w:bCs/>
          <w:color w:val="000000"/>
          <w:sz w:val="24"/>
          <w:szCs w:val="24"/>
          <w:lang w:eastAsia="pt-BR"/>
        </w:rPr>
        <w:t>declaração de inidoneidade</w:t>
      </w:r>
      <w:r w:rsidRPr="004D3141">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512" w:rsidRPr="004D3141" w:rsidRDefault="00DC3512" w:rsidP="00DC3512">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4D3141">
        <w:rPr>
          <w:rFonts w:ascii="Times New Roman" w:eastAsia="Times New Roman" w:hAnsi="Times New Roman" w:cs="Times New Roman"/>
          <w:b/>
          <w:bCs/>
          <w:color w:val="000000"/>
          <w:sz w:val="24"/>
          <w:szCs w:val="24"/>
          <w:lang w:eastAsia="pt-BR"/>
        </w:rPr>
        <w:t>2</w:t>
      </w:r>
      <w:r w:rsidRPr="004D3141">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DC3512" w:rsidRPr="004D3141" w:rsidRDefault="00DC3512" w:rsidP="00DC3512">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DC3512" w:rsidRDefault="00DC3512" w:rsidP="00DC3512">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C70A4B" w:rsidRPr="004D3141" w:rsidRDefault="00C70A4B" w:rsidP="00DC3512">
      <w:pPr>
        <w:tabs>
          <w:tab w:val="num" w:pos="540"/>
        </w:tabs>
        <w:spacing w:line="240" w:lineRule="auto"/>
        <w:contextualSpacing/>
        <w:jc w:val="both"/>
        <w:rPr>
          <w:rFonts w:ascii="Times New Roman" w:eastAsia="Times New Roman" w:hAnsi="Times New Roman" w:cs="Times New Roman"/>
          <w:color w:val="000000"/>
          <w:sz w:val="24"/>
          <w:szCs w:val="24"/>
          <w:lang w:eastAsia="pt-BR"/>
        </w:rPr>
      </w:pPr>
    </w:p>
    <w:p w:rsidR="00DC3512"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70A4B" w:rsidRPr="004D3141" w:rsidRDefault="00C70A4B" w:rsidP="00DC3512">
      <w:pPr>
        <w:spacing w:line="240" w:lineRule="auto"/>
        <w:contextualSpacing/>
        <w:jc w:val="both"/>
        <w:rPr>
          <w:rFonts w:ascii="Times New Roman" w:eastAsia="Times New Roman" w:hAnsi="Times New Roman" w:cs="Times New Roman"/>
          <w:color w:val="000000"/>
          <w:sz w:val="24"/>
          <w:szCs w:val="24"/>
          <w:lang w:eastAsia="pt-BR"/>
        </w:rPr>
      </w:pPr>
    </w:p>
    <w:p w:rsidR="00DC3512"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70A4B" w:rsidRPr="004D3141" w:rsidRDefault="00C70A4B" w:rsidP="00DC3512">
      <w:pPr>
        <w:spacing w:line="240" w:lineRule="auto"/>
        <w:contextualSpacing/>
        <w:jc w:val="both"/>
        <w:rPr>
          <w:rFonts w:ascii="Times New Roman" w:eastAsia="Times New Roman" w:hAnsi="Times New Roman" w:cs="Times New Roman"/>
          <w:color w:val="000000"/>
          <w:sz w:val="24"/>
          <w:szCs w:val="24"/>
          <w:lang w:eastAsia="pt-BR"/>
        </w:rPr>
      </w:pPr>
    </w:p>
    <w:p w:rsidR="00DC3512"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C70A4B" w:rsidRPr="004D3141" w:rsidRDefault="00C70A4B" w:rsidP="00DC3512">
      <w:pPr>
        <w:spacing w:line="240" w:lineRule="auto"/>
        <w:contextualSpacing/>
        <w:jc w:val="both"/>
        <w:rPr>
          <w:rFonts w:ascii="Times New Roman" w:eastAsia="Times New Roman" w:hAnsi="Times New Roman" w:cs="Times New Roman"/>
          <w:color w:val="000000"/>
          <w:sz w:val="24"/>
          <w:szCs w:val="24"/>
          <w:lang w:eastAsia="pt-BR"/>
        </w:rPr>
      </w:pPr>
    </w:p>
    <w:p w:rsidR="00DC3512" w:rsidRDefault="00DC3512" w:rsidP="00DC3512">
      <w:pPr>
        <w:widowControl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w:t>
      </w:r>
      <w:r w:rsidR="00C70A4B">
        <w:rPr>
          <w:rFonts w:ascii="Times New Roman" w:eastAsia="Times New Roman" w:hAnsi="Times New Roman" w:cs="Times New Roman"/>
          <w:color w:val="000000"/>
          <w:sz w:val="24"/>
          <w:szCs w:val="24"/>
          <w:lang w:eastAsia="pt-BR"/>
        </w:rPr>
        <w:t>r o caso, cobrada judicialmente.</w:t>
      </w:r>
    </w:p>
    <w:p w:rsidR="00C70A4B" w:rsidRPr="004D3141" w:rsidRDefault="00C70A4B" w:rsidP="00DC3512">
      <w:pPr>
        <w:widowControl w:val="0"/>
        <w:spacing w:line="240" w:lineRule="auto"/>
        <w:contextualSpacing/>
        <w:jc w:val="both"/>
        <w:rPr>
          <w:rFonts w:ascii="Times New Roman" w:eastAsia="Times New Roman" w:hAnsi="Times New Roman" w:cs="Times New Roman"/>
          <w:color w:val="000000"/>
          <w:sz w:val="24"/>
          <w:szCs w:val="24"/>
          <w:lang w:eastAsia="pt-BR"/>
        </w:rPr>
      </w:pPr>
    </w:p>
    <w:p w:rsidR="00DC3512" w:rsidRDefault="00DC3512" w:rsidP="00DC351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4D3141">
        <w:rPr>
          <w:rFonts w:ascii="Times New Roman" w:eastAsia="Times New Roman" w:hAnsi="Times New Roman" w:cs="Times New Roman"/>
          <w:i/>
          <w:iCs/>
          <w:color w:val="000000"/>
          <w:sz w:val="24"/>
          <w:szCs w:val="24"/>
          <w:lang w:eastAsia="pt-BR"/>
        </w:rPr>
        <w:t>caput</w:t>
      </w:r>
      <w:r w:rsidRPr="004D3141">
        <w:rPr>
          <w:rFonts w:ascii="Times New Roman" w:eastAsia="Times New Roman" w:hAnsi="Times New Roman" w:cs="Times New Roman"/>
          <w:color w:val="000000"/>
          <w:sz w:val="24"/>
          <w:szCs w:val="24"/>
          <w:lang w:eastAsia="pt-BR"/>
        </w:rPr>
        <w:t>”, da Lei nº 8.666/93.</w:t>
      </w:r>
    </w:p>
    <w:p w:rsidR="00C70A4B" w:rsidRPr="004D3141" w:rsidRDefault="00C70A4B" w:rsidP="00DC351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DC3512"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C70A4B" w:rsidRPr="004D3141" w:rsidRDefault="00C70A4B"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C70A4B" w:rsidRPr="004D3141" w:rsidRDefault="00C70A4B"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CLÁUSULA NONA – DO CANCELAMENTO DA ATA DE REGISTRO DE PREÇOS</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4D3141">
        <w:rPr>
          <w:rFonts w:ascii="Times New Roman" w:eastAsia="Times New Roman" w:hAnsi="Times New Roman" w:cs="Times New Roman"/>
          <w:color w:val="000000"/>
          <w:sz w:val="24"/>
          <w:szCs w:val="24"/>
          <w:lang w:eastAsia="pt-BR"/>
        </w:rPr>
        <w:fldChar w:fldCharType="begin"/>
      </w:r>
      <w:r w:rsidRPr="004D3141">
        <w:rPr>
          <w:rFonts w:ascii="Times New Roman" w:eastAsia="Times New Roman" w:hAnsi="Times New Roman" w:cs="Times New Roman"/>
          <w:color w:val="000000"/>
          <w:sz w:val="24"/>
          <w:szCs w:val="24"/>
          <w:lang w:eastAsia="pt-BR"/>
        </w:rPr>
        <w:instrText xml:space="preserve"> DOCVARIABLE  NumLicitacao  \* MERGEFORMAT </w:instrText>
      </w:r>
      <w:r w:rsidRPr="004D314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6/2020</w:t>
      </w:r>
      <w:r w:rsidRPr="004D3141">
        <w:rPr>
          <w:rFonts w:ascii="Times New Roman" w:eastAsia="Times New Roman" w:hAnsi="Times New Roman" w:cs="Times New Roman"/>
          <w:color w:val="000000"/>
          <w:sz w:val="24"/>
          <w:szCs w:val="24"/>
          <w:lang w:eastAsia="pt-BR"/>
        </w:rPr>
        <w:fldChar w:fldCharType="end"/>
      </w:r>
      <w:r w:rsidRPr="004D3141">
        <w:rPr>
          <w:rFonts w:ascii="Times New Roman" w:eastAsia="Times New Roman" w:hAnsi="Times New Roman" w:cs="Times New Roman"/>
          <w:color w:val="000000"/>
          <w:sz w:val="24"/>
          <w:szCs w:val="24"/>
          <w:lang w:eastAsia="pt-BR"/>
        </w:rPr>
        <w:t>/</w:t>
      </w:r>
      <w:r w:rsidRPr="004D3141">
        <w:rPr>
          <w:rFonts w:ascii="Times New Roman" w:eastAsia="Times New Roman" w:hAnsi="Times New Roman" w:cs="Times New Roman"/>
          <w:color w:val="000000"/>
          <w:sz w:val="24"/>
          <w:szCs w:val="24"/>
          <w:lang w:eastAsia="pt-BR"/>
        </w:rPr>
        <w:fldChar w:fldCharType="begin"/>
      </w:r>
      <w:r w:rsidRPr="004D3141">
        <w:rPr>
          <w:rFonts w:ascii="Times New Roman" w:eastAsia="Times New Roman" w:hAnsi="Times New Roman" w:cs="Times New Roman"/>
          <w:color w:val="000000"/>
          <w:sz w:val="24"/>
          <w:szCs w:val="24"/>
          <w:lang w:eastAsia="pt-BR"/>
        </w:rPr>
        <w:instrText xml:space="preserve"> DOCVARIABLE  AnoLicitacao  \* MERGEFORMAT </w:instrText>
      </w:r>
      <w:r w:rsidRPr="004D314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4D3141">
        <w:rPr>
          <w:rFonts w:ascii="Times New Roman" w:eastAsia="Times New Roman" w:hAnsi="Times New Roman" w:cs="Times New Roman"/>
          <w:color w:val="000000"/>
          <w:sz w:val="24"/>
          <w:szCs w:val="24"/>
          <w:lang w:eastAsia="pt-BR"/>
        </w:rPr>
        <w:fldChar w:fldCharType="end"/>
      </w:r>
      <w:r w:rsidRPr="004D3141">
        <w:rPr>
          <w:rFonts w:ascii="Times New Roman" w:eastAsia="Times New Roman" w:hAnsi="Times New Roman" w:cs="Times New Roman"/>
          <w:color w:val="000000"/>
          <w:sz w:val="24"/>
          <w:szCs w:val="24"/>
          <w:lang w:eastAsia="pt-BR"/>
        </w:rPr>
        <w:t xml:space="preserve">, independente de sua transcrição. </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512" w:rsidRDefault="00DC3512" w:rsidP="00DC3512">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70A4B" w:rsidRPr="004D3141" w:rsidRDefault="00C70A4B" w:rsidP="00DC3512">
      <w:pPr>
        <w:keepNext/>
        <w:spacing w:line="240" w:lineRule="auto"/>
        <w:contextualSpacing/>
        <w:jc w:val="both"/>
        <w:outlineLvl w:val="3"/>
        <w:rPr>
          <w:rFonts w:ascii="Times New Roman" w:eastAsia="Times New Roman" w:hAnsi="Times New Roman" w:cs="Times New Roman"/>
          <w:color w:val="000000"/>
          <w:sz w:val="24"/>
          <w:szCs w:val="24"/>
          <w:lang w:eastAsia="pt-BR"/>
        </w:rPr>
      </w:pPr>
    </w:p>
    <w:p w:rsidR="00DC3512" w:rsidRPr="004D3141" w:rsidRDefault="00DC3512" w:rsidP="00DC3512">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DC3512" w:rsidRPr="004D3141" w:rsidRDefault="00DC3512" w:rsidP="00DC3512">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CLÁUSULA DÉCIMA PRIMEIRA – DAS DISPOSIÇÕES FINAIS E DO FORO</w:t>
      </w:r>
    </w:p>
    <w:p w:rsidR="00DC3512" w:rsidRPr="004D3141" w:rsidRDefault="00DC3512" w:rsidP="00DC351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C3512"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C70A4B" w:rsidRPr="004D3141" w:rsidRDefault="00C70A4B"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 xml:space="preserve">11.2 - Integram esta Ata, o edital do Pregão Presencial RP </w:t>
      </w:r>
      <w:r w:rsidRPr="004D3141">
        <w:rPr>
          <w:rFonts w:ascii="Times New Roman" w:eastAsia="Times New Roman" w:hAnsi="Times New Roman" w:cs="Times New Roman"/>
          <w:b/>
          <w:color w:val="000000"/>
          <w:sz w:val="24"/>
          <w:szCs w:val="24"/>
          <w:lang w:eastAsia="pt-BR"/>
        </w:rPr>
        <w:t xml:space="preserve">nº </w:t>
      </w:r>
      <w:r w:rsidRPr="004D3141">
        <w:rPr>
          <w:rFonts w:ascii="Times New Roman" w:eastAsia="Times New Roman" w:hAnsi="Times New Roman" w:cs="Times New Roman"/>
          <w:b/>
          <w:snapToGrid w:val="0"/>
          <w:color w:val="000000"/>
          <w:sz w:val="24"/>
          <w:szCs w:val="24"/>
          <w:lang w:eastAsia="pt-BR"/>
        </w:rPr>
        <w:fldChar w:fldCharType="begin"/>
      </w:r>
      <w:r w:rsidRPr="004D314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D314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6/2020</w:t>
      </w:r>
      <w:r w:rsidRPr="004D3141">
        <w:rPr>
          <w:rFonts w:ascii="Times New Roman" w:eastAsia="Times New Roman" w:hAnsi="Times New Roman" w:cs="Times New Roman"/>
          <w:b/>
          <w:snapToGrid w:val="0"/>
          <w:color w:val="000000"/>
          <w:sz w:val="24"/>
          <w:szCs w:val="24"/>
          <w:lang w:eastAsia="pt-BR"/>
        </w:rPr>
        <w:fldChar w:fldCharType="end"/>
      </w:r>
      <w:r w:rsidRPr="004D3141">
        <w:rPr>
          <w:rFonts w:ascii="Times New Roman" w:eastAsia="Times New Roman" w:hAnsi="Times New Roman" w:cs="Times New Roman"/>
          <w:b/>
          <w:snapToGrid w:val="0"/>
          <w:color w:val="000000"/>
          <w:sz w:val="24"/>
          <w:szCs w:val="24"/>
          <w:lang w:eastAsia="pt-BR"/>
        </w:rPr>
        <w:t xml:space="preserve"> </w:t>
      </w:r>
      <w:r w:rsidRPr="004D3141">
        <w:rPr>
          <w:rFonts w:ascii="Times New Roman" w:eastAsia="Times New Roman" w:hAnsi="Times New Roman" w:cs="Times New Roman"/>
          <w:color w:val="000000"/>
          <w:sz w:val="24"/>
          <w:szCs w:val="24"/>
          <w:lang w:eastAsia="pt-BR"/>
        </w:rPr>
        <w:t>e a proposta da Detentora da Ata, independente de sua transcrição.</w:t>
      </w:r>
    </w:p>
    <w:p w:rsidR="00C70A4B" w:rsidRPr="004D3141" w:rsidRDefault="00C70A4B" w:rsidP="00DC3512">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p>
    <w:p w:rsidR="00DC3512" w:rsidRDefault="00DC3512" w:rsidP="00DC3512">
      <w:pPr>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C70A4B" w:rsidRPr="004D3141" w:rsidRDefault="00C70A4B" w:rsidP="00DC3512">
      <w:pPr>
        <w:spacing w:line="240" w:lineRule="auto"/>
        <w:contextualSpacing/>
        <w:jc w:val="both"/>
        <w:rPr>
          <w:rFonts w:ascii="Times New Roman" w:eastAsia="Times New Roman" w:hAnsi="Times New Roman" w:cs="Times New Roman"/>
          <w:color w:val="000000"/>
          <w:sz w:val="24"/>
          <w:szCs w:val="24"/>
          <w:lang w:eastAsia="pt-BR"/>
        </w:rPr>
      </w:pPr>
    </w:p>
    <w:p w:rsidR="00DC3512"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C70A4B" w:rsidRPr="004D3141" w:rsidRDefault="00C70A4B"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DC3512" w:rsidRDefault="00DC3512" w:rsidP="00DC3512">
      <w:pPr>
        <w:spacing w:line="240" w:lineRule="auto"/>
        <w:contextualSpacing/>
        <w:jc w:val="center"/>
        <w:rPr>
          <w:rFonts w:ascii="Times New Roman" w:eastAsia="Times New Roman" w:hAnsi="Times New Roman" w:cs="Times New Roman"/>
          <w:color w:val="000000"/>
          <w:sz w:val="24"/>
          <w:szCs w:val="24"/>
          <w:lang w:eastAsia="pt-BR"/>
        </w:rPr>
      </w:pPr>
    </w:p>
    <w:p w:rsidR="00C70A4B" w:rsidRDefault="00C70A4B" w:rsidP="00DC3512">
      <w:pPr>
        <w:spacing w:line="240" w:lineRule="auto"/>
        <w:contextualSpacing/>
        <w:jc w:val="center"/>
        <w:rPr>
          <w:rFonts w:ascii="Times New Roman" w:eastAsia="Times New Roman" w:hAnsi="Times New Roman" w:cs="Times New Roman"/>
          <w:color w:val="000000"/>
          <w:sz w:val="24"/>
          <w:szCs w:val="24"/>
          <w:lang w:eastAsia="pt-BR"/>
        </w:rPr>
      </w:pPr>
    </w:p>
    <w:p w:rsidR="00C70A4B" w:rsidRDefault="00C70A4B" w:rsidP="00DC3512">
      <w:pPr>
        <w:spacing w:line="240" w:lineRule="auto"/>
        <w:contextualSpacing/>
        <w:jc w:val="center"/>
        <w:rPr>
          <w:rFonts w:ascii="Times New Roman" w:eastAsia="Times New Roman" w:hAnsi="Times New Roman" w:cs="Times New Roman"/>
          <w:color w:val="000000"/>
          <w:sz w:val="24"/>
          <w:szCs w:val="24"/>
          <w:lang w:eastAsia="pt-BR"/>
        </w:rPr>
      </w:pPr>
    </w:p>
    <w:p w:rsidR="00C70A4B" w:rsidRDefault="00C70A4B" w:rsidP="00DC3512">
      <w:pPr>
        <w:spacing w:line="240" w:lineRule="auto"/>
        <w:contextualSpacing/>
        <w:jc w:val="center"/>
        <w:rPr>
          <w:rFonts w:ascii="Times New Roman" w:eastAsia="Times New Roman" w:hAnsi="Times New Roman" w:cs="Times New Roman"/>
          <w:color w:val="000000"/>
          <w:sz w:val="24"/>
          <w:szCs w:val="24"/>
          <w:lang w:eastAsia="pt-BR"/>
        </w:rPr>
      </w:pPr>
    </w:p>
    <w:p w:rsidR="00C70A4B" w:rsidRDefault="00C70A4B" w:rsidP="00DC3512">
      <w:pPr>
        <w:spacing w:line="240" w:lineRule="auto"/>
        <w:contextualSpacing/>
        <w:jc w:val="center"/>
        <w:rPr>
          <w:rFonts w:ascii="Times New Roman" w:eastAsia="Times New Roman" w:hAnsi="Times New Roman" w:cs="Times New Roman"/>
          <w:color w:val="000000"/>
          <w:sz w:val="24"/>
          <w:szCs w:val="24"/>
          <w:lang w:eastAsia="pt-BR"/>
        </w:rPr>
      </w:pPr>
    </w:p>
    <w:p w:rsidR="00C70A4B" w:rsidRDefault="00C70A4B" w:rsidP="00DC3512">
      <w:pPr>
        <w:spacing w:line="240" w:lineRule="auto"/>
        <w:contextualSpacing/>
        <w:jc w:val="center"/>
        <w:rPr>
          <w:rFonts w:ascii="Times New Roman" w:eastAsia="Times New Roman" w:hAnsi="Times New Roman" w:cs="Times New Roman"/>
          <w:color w:val="000000"/>
          <w:sz w:val="24"/>
          <w:szCs w:val="24"/>
          <w:lang w:eastAsia="pt-BR"/>
        </w:rPr>
      </w:pPr>
    </w:p>
    <w:p w:rsidR="00C70A4B" w:rsidRPr="004D3141" w:rsidRDefault="00C70A4B" w:rsidP="00DC3512">
      <w:pPr>
        <w:spacing w:line="240" w:lineRule="auto"/>
        <w:contextualSpacing/>
        <w:jc w:val="center"/>
        <w:rPr>
          <w:rFonts w:ascii="Times New Roman" w:eastAsia="Times New Roman" w:hAnsi="Times New Roman" w:cs="Times New Roman"/>
          <w:color w:val="000000"/>
          <w:sz w:val="24"/>
          <w:szCs w:val="24"/>
          <w:lang w:eastAsia="pt-BR"/>
        </w:rPr>
      </w:pPr>
    </w:p>
    <w:p w:rsidR="00DC3512" w:rsidRPr="004D3141" w:rsidRDefault="00DC3512" w:rsidP="00DC3512">
      <w:pPr>
        <w:spacing w:line="240" w:lineRule="auto"/>
        <w:contextualSpacing/>
        <w:rPr>
          <w:rFonts w:ascii="Times New Roman" w:eastAsia="Times New Roman" w:hAnsi="Times New Roman" w:cs="Times New Roman"/>
          <w:b/>
          <w:bCs/>
          <w:sz w:val="24"/>
          <w:szCs w:val="24"/>
          <w:lang w:eastAsia="pt-BR"/>
        </w:rPr>
      </w:pPr>
      <w:r w:rsidRPr="004D3141">
        <w:rPr>
          <w:rFonts w:ascii="Times New Roman" w:eastAsia="Times New Roman" w:hAnsi="Times New Roman" w:cs="Times New Roman"/>
          <w:sz w:val="24"/>
          <w:szCs w:val="24"/>
          <w:lang w:eastAsia="pt-BR"/>
        </w:rPr>
        <w:t>Coronel Freitas, SC</w:t>
      </w:r>
      <w:r w:rsidR="00526BDA">
        <w:rPr>
          <w:rFonts w:ascii="Times New Roman" w:eastAsia="Times New Roman" w:hAnsi="Times New Roman" w:cs="Times New Roman"/>
          <w:sz w:val="24"/>
          <w:szCs w:val="24"/>
          <w:lang w:eastAsia="pt-BR"/>
        </w:rPr>
        <w:t>,</w:t>
      </w:r>
      <w:r w:rsidR="00C70A4B">
        <w:rPr>
          <w:rFonts w:ascii="Times New Roman" w:eastAsia="Times New Roman" w:hAnsi="Times New Roman" w:cs="Times New Roman"/>
          <w:sz w:val="24"/>
          <w:szCs w:val="24"/>
          <w:lang w:eastAsia="pt-BR"/>
        </w:rPr>
        <w:t xml:space="preserve"> 27</w:t>
      </w:r>
      <w:r w:rsidRPr="004D3141">
        <w:rPr>
          <w:rFonts w:ascii="Times New Roman" w:eastAsia="Times New Roman" w:hAnsi="Times New Roman" w:cs="Times New Roman"/>
          <w:sz w:val="24"/>
          <w:szCs w:val="24"/>
          <w:lang w:eastAsia="pt-BR"/>
        </w:rPr>
        <w:t xml:space="preserve"> de </w:t>
      </w:r>
      <w:r w:rsidR="00C70A4B">
        <w:rPr>
          <w:rFonts w:ascii="Times New Roman" w:eastAsia="Times New Roman" w:hAnsi="Times New Roman" w:cs="Times New Roman"/>
          <w:sz w:val="24"/>
          <w:szCs w:val="24"/>
          <w:lang w:eastAsia="pt-BR"/>
        </w:rPr>
        <w:t>março</w:t>
      </w:r>
      <w:r w:rsidRPr="004D3141">
        <w:rPr>
          <w:rFonts w:ascii="Times New Roman" w:eastAsia="Times New Roman" w:hAnsi="Times New Roman" w:cs="Times New Roman"/>
          <w:sz w:val="24"/>
          <w:szCs w:val="24"/>
          <w:lang w:eastAsia="pt-BR"/>
        </w:rPr>
        <w:t xml:space="preserve"> de 2020.</w:t>
      </w:r>
    </w:p>
    <w:p w:rsidR="00DC3512" w:rsidRPr="004D3141" w:rsidRDefault="00DC3512" w:rsidP="00DC3512">
      <w:pPr>
        <w:spacing w:line="240" w:lineRule="auto"/>
        <w:contextualSpacing/>
        <w:jc w:val="center"/>
        <w:rPr>
          <w:rFonts w:ascii="Times New Roman" w:eastAsia="Times New Roman" w:hAnsi="Times New Roman" w:cs="Times New Roman"/>
          <w:b/>
          <w:bCs/>
          <w:color w:val="000000"/>
          <w:sz w:val="24"/>
          <w:szCs w:val="24"/>
          <w:lang w:eastAsia="pt-BR"/>
        </w:rPr>
      </w:pPr>
    </w:p>
    <w:p w:rsidR="00DC3512" w:rsidRPr="004D3141" w:rsidRDefault="00DC3512" w:rsidP="00DC351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DC3512" w:rsidRPr="004D3141" w:rsidRDefault="00DC3512" w:rsidP="00DC3512">
      <w:pPr>
        <w:widowControl w:val="0"/>
        <w:spacing w:line="240" w:lineRule="auto"/>
        <w:contextualSpacing/>
        <w:rPr>
          <w:rFonts w:ascii="Times New Roman" w:eastAsia="Times New Roman" w:hAnsi="Times New Roman" w:cs="Times New Roman"/>
          <w:color w:val="000000"/>
          <w:sz w:val="24"/>
          <w:szCs w:val="24"/>
          <w:lang w:eastAsia="pt-BR"/>
        </w:rPr>
      </w:pPr>
    </w:p>
    <w:p w:rsidR="00DC3512" w:rsidRPr="004D3141" w:rsidRDefault="00DC3512" w:rsidP="00DC3512">
      <w:pPr>
        <w:widowControl w:val="0"/>
        <w:spacing w:line="240" w:lineRule="auto"/>
        <w:contextualSpacing/>
        <w:jc w:val="center"/>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Prefeito Municipal</w:t>
      </w:r>
    </w:p>
    <w:p w:rsidR="00DC3512" w:rsidRPr="004D3141" w:rsidRDefault="00DC3512" w:rsidP="00DC351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CONTRATANTE</w:t>
      </w:r>
    </w:p>
    <w:p w:rsidR="00DC3512" w:rsidRDefault="00DC3512" w:rsidP="00DC3512">
      <w:pPr>
        <w:spacing w:line="240" w:lineRule="auto"/>
        <w:contextualSpacing/>
        <w:rPr>
          <w:rFonts w:ascii="Times New Roman" w:eastAsia="Times New Roman" w:hAnsi="Times New Roman" w:cs="Times New Roman"/>
          <w:b/>
          <w:bCs/>
          <w:color w:val="000000"/>
          <w:sz w:val="24"/>
          <w:szCs w:val="24"/>
          <w:lang w:eastAsia="pt-BR"/>
        </w:rPr>
      </w:pPr>
    </w:p>
    <w:p w:rsidR="00C70A4B" w:rsidRDefault="00C70A4B" w:rsidP="00DC3512">
      <w:pPr>
        <w:spacing w:line="240" w:lineRule="auto"/>
        <w:contextualSpacing/>
        <w:rPr>
          <w:rFonts w:ascii="Times New Roman" w:eastAsia="Times New Roman" w:hAnsi="Times New Roman" w:cs="Times New Roman"/>
          <w:b/>
          <w:bCs/>
          <w:color w:val="000000"/>
          <w:sz w:val="24"/>
          <w:szCs w:val="24"/>
          <w:lang w:eastAsia="pt-BR"/>
        </w:rPr>
      </w:pPr>
    </w:p>
    <w:p w:rsidR="00C70A4B" w:rsidRPr="004D3141" w:rsidRDefault="00C70A4B" w:rsidP="00DC3512">
      <w:pPr>
        <w:spacing w:line="240" w:lineRule="auto"/>
        <w:contextualSpacing/>
        <w:rPr>
          <w:rFonts w:ascii="Times New Roman" w:eastAsia="Times New Roman" w:hAnsi="Times New Roman" w:cs="Times New Roman"/>
          <w:b/>
          <w:bCs/>
          <w:color w:val="000000"/>
          <w:sz w:val="24"/>
          <w:szCs w:val="24"/>
          <w:lang w:eastAsia="pt-BR"/>
        </w:rPr>
      </w:pPr>
    </w:p>
    <w:p w:rsidR="00DC3512" w:rsidRPr="004D3141" w:rsidRDefault="00DC3512" w:rsidP="00DC3512">
      <w:pPr>
        <w:spacing w:line="240" w:lineRule="auto"/>
        <w:contextualSpacing/>
        <w:jc w:val="center"/>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Representante legal da Detentora da Ata</w:t>
      </w:r>
    </w:p>
    <w:p w:rsidR="00C70A4B" w:rsidRDefault="00C70A4B" w:rsidP="00DC351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D2E19">
        <w:rPr>
          <w:rFonts w:ascii="Times New Roman" w:hAnsi="Times New Roman" w:cs="Times New Roman"/>
          <w:b/>
          <w:sz w:val="24"/>
          <w:szCs w:val="24"/>
        </w:rPr>
        <w:t>ASSOCIACAO</w:t>
      </w:r>
      <w:r>
        <w:rPr>
          <w:rFonts w:ascii="Times New Roman" w:hAnsi="Times New Roman" w:cs="Times New Roman"/>
          <w:b/>
          <w:sz w:val="24"/>
          <w:szCs w:val="24"/>
        </w:rPr>
        <w:t xml:space="preserve"> </w:t>
      </w:r>
      <w:r w:rsidRPr="004D2E19">
        <w:rPr>
          <w:rFonts w:ascii="Times New Roman" w:hAnsi="Times New Roman" w:cs="Times New Roman"/>
          <w:b/>
          <w:sz w:val="24"/>
          <w:szCs w:val="24"/>
        </w:rPr>
        <w:t>DE ARBITROS DE CORONEL FREITAS</w:t>
      </w:r>
    </w:p>
    <w:p w:rsidR="00DC3512" w:rsidRDefault="00DC3512" w:rsidP="00DC351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CONTRATADA</w:t>
      </w:r>
    </w:p>
    <w:p w:rsidR="00C70A4B" w:rsidRDefault="00C70A4B" w:rsidP="00DC351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70A4B" w:rsidRDefault="00C70A4B" w:rsidP="00DC351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70A4B" w:rsidRDefault="00C70A4B" w:rsidP="00DC351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70A4B" w:rsidRPr="004D3141" w:rsidRDefault="00C70A4B" w:rsidP="00C70A4B">
      <w:pPr>
        <w:spacing w:line="240" w:lineRule="auto"/>
        <w:contextualSpacing/>
        <w:jc w:val="center"/>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Representante legal da Detentora da Ata</w:t>
      </w:r>
    </w:p>
    <w:p w:rsidR="00C70A4B" w:rsidRDefault="00C70A4B" w:rsidP="00C70A4B">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color w:val="000000"/>
          <w:sz w:val="24"/>
          <w:szCs w:val="24"/>
          <w:lang w:eastAsia="pt-BR"/>
        </w:rPr>
        <w:t>CARLOS ALEXANDRE SCHUUSTER</w:t>
      </w:r>
    </w:p>
    <w:p w:rsidR="00C70A4B" w:rsidRPr="004D3141" w:rsidRDefault="00C70A4B" w:rsidP="00C70A4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D3141">
        <w:rPr>
          <w:rFonts w:ascii="Times New Roman" w:eastAsia="Times New Roman" w:hAnsi="Times New Roman" w:cs="Times New Roman"/>
          <w:b/>
          <w:bCs/>
          <w:color w:val="000000"/>
          <w:sz w:val="24"/>
          <w:szCs w:val="24"/>
          <w:lang w:eastAsia="pt-BR"/>
        </w:rPr>
        <w:t>CONTRATADA</w:t>
      </w:r>
    </w:p>
    <w:p w:rsidR="00C70A4B" w:rsidRPr="004D3141" w:rsidRDefault="00C70A4B" w:rsidP="00DC351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C3512" w:rsidRPr="004D3141" w:rsidRDefault="00DC3512" w:rsidP="00DC3512">
      <w:pPr>
        <w:widowControl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widowControl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widowControl w:val="0"/>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Testemunhas:</w:t>
      </w:r>
    </w:p>
    <w:p w:rsidR="00DC3512" w:rsidRPr="004D3141" w:rsidRDefault="00DC3512" w:rsidP="00DC3512">
      <w:pPr>
        <w:widowControl w:val="0"/>
        <w:spacing w:line="240" w:lineRule="auto"/>
        <w:contextualSpacing/>
        <w:jc w:val="both"/>
        <w:rPr>
          <w:rFonts w:ascii="Times New Roman" w:eastAsia="Times New Roman" w:hAnsi="Times New Roman" w:cs="Times New Roman"/>
          <w:color w:val="000000"/>
          <w:sz w:val="24"/>
          <w:szCs w:val="24"/>
          <w:lang w:eastAsia="pt-BR"/>
        </w:rPr>
      </w:pPr>
    </w:p>
    <w:p w:rsidR="00DC3512" w:rsidRPr="004D3141" w:rsidRDefault="00DC3512" w:rsidP="00DC3512">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01.</w:t>
      </w:r>
      <w:r w:rsidRPr="004D3141">
        <w:rPr>
          <w:rFonts w:ascii="Times New Roman" w:eastAsia="Times New Roman" w:hAnsi="Times New Roman" w:cs="Times New Roman"/>
          <w:color w:val="000000"/>
          <w:sz w:val="24"/>
          <w:szCs w:val="24"/>
          <w:lang w:eastAsia="pt-BR"/>
        </w:rPr>
        <w:tab/>
        <w:t xml:space="preserve">02. </w:t>
      </w:r>
    </w:p>
    <w:p w:rsidR="00DC3512" w:rsidRPr="004D3141" w:rsidRDefault="00DC3512" w:rsidP="00DC351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4D3141">
        <w:rPr>
          <w:rFonts w:ascii="Times New Roman" w:eastAsia="Times New Roman" w:hAnsi="Times New Roman" w:cs="Times New Roman"/>
          <w:color w:val="000000"/>
          <w:sz w:val="24"/>
          <w:szCs w:val="24"/>
          <w:lang w:eastAsia="pt-BR"/>
        </w:rPr>
        <w:t>Nome:</w:t>
      </w:r>
      <w:r w:rsidRPr="004D3141">
        <w:rPr>
          <w:rFonts w:ascii="Times New Roman" w:eastAsia="Times New Roman" w:hAnsi="Times New Roman" w:cs="Times New Roman"/>
          <w:color w:val="000000"/>
          <w:sz w:val="24"/>
          <w:szCs w:val="24"/>
          <w:lang w:eastAsia="pt-BR"/>
        </w:rPr>
        <w:tab/>
      </w:r>
      <w:r w:rsidRPr="004D3141">
        <w:rPr>
          <w:rFonts w:ascii="Times New Roman" w:eastAsia="Times New Roman" w:hAnsi="Times New Roman" w:cs="Times New Roman"/>
          <w:color w:val="000000"/>
          <w:sz w:val="24"/>
          <w:szCs w:val="24"/>
          <w:lang w:eastAsia="pt-BR"/>
        </w:rPr>
        <w:tab/>
        <w:t>Nome:</w:t>
      </w:r>
      <w:r w:rsidRPr="004D3141">
        <w:rPr>
          <w:rFonts w:ascii="Times New Roman" w:eastAsia="Times New Roman" w:hAnsi="Times New Roman" w:cs="Times New Roman"/>
          <w:color w:val="000000"/>
          <w:sz w:val="24"/>
          <w:szCs w:val="24"/>
          <w:lang w:eastAsia="pt-BR"/>
        </w:rPr>
        <w:tab/>
      </w:r>
    </w:p>
    <w:p w:rsidR="00DC3512" w:rsidRPr="004D3141" w:rsidRDefault="00DC3512" w:rsidP="00DC351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67F4A" w:rsidRDefault="00867F4A"/>
    <w:sectPr w:rsidR="00867F4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F9" w:rsidRDefault="000561F9" w:rsidP="00DC3512">
      <w:pPr>
        <w:spacing w:line="240" w:lineRule="auto"/>
      </w:pPr>
      <w:r>
        <w:separator/>
      </w:r>
    </w:p>
  </w:endnote>
  <w:endnote w:type="continuationSeparator" w:id="0">
    <w:p w:rsidR="000561F9" w:rsidRDefault="000561F9" w:rsidP="00DC3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458"/>
      <w:docPartObj>
        <w:docPartGallery w:val="Page Numbers (Bottom of Page)"/>
        <w:docPartUnique/>
      </w:docPartObj>
    </w:sdtPr>
    <w:sdtContent>
      <w:p w:rsidR="00DC3512" w:rsidRDefault="00DC3512">
        <w:pPr>
          <w:pStyle w:val="Rodap"/>
          <w:jc w:val="right"/>
        </w:pPr>
        <w:r>
          <w:fldChar w:fldCharType="begin"/>
        </w:r>
        <w:r>
          <w:instrText>PAGE   \* MERGEFORMAT</w:instrText>
        </w:r>
        <w:r>
          <w:fldChar w:fldCharType="separate"/>
        </w:r>
        <w:r w:rsidR="000561F9">
          <w:rPr>
            <w:noProof/>
          </w:rPr>
          <w:t>1</w:t>
        </w:r>
        <w:r>
          <w:fldChar w:fldCharType="end"/>
        </w:r>
      </w:p>
    </w:sdtContent>
  </w:sdt>
  <w:p w:rsidR="00DC3512" w:rsidRDefault="00DC3512">
    <w:pPr>
      <w:pStyle w:val="Rodap"/>
    </w:pPr>
  </w:p>
  <w:p w:rsidR="00000000" w:rsidRDefault="000561F9"/>
  <w:p w:rsidR="00000000" w:rsidRDefault="000561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F9" w:rsidRDefault="000561F9" w:rsidP="00DC3512">
      <w:pPr>
        <w:spacing w:line="240" w:lineRule="auto"/>
      </w:pPr>
      <w:r>
        <w:separator/>
      </w:r>
    </w:p>
  </w:footnote>
  <w:footnote w:type="continuationSeparator" w:id="0">
    <w:p w:rsidR="000561F9" w:rsidRDefault="000561F9" w:rsidP="00DC35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12"/>
    <w:rsid w:val="000561F9"/>
    <w:rsid w:val="003D0077"/>
    <w:rsid w:val="00526BDA"/>
    <w:rsid w:val="006B2267"/>
    <w:rsid w:val="00867F4A"/>
    <w:rsid w:val="00B37A83"/>
    <w:rsid w:val="00C70A4B"/>
    <w:rsid w:val="00DC3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512"/>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C3512"/>
    <w:pPr>
      <w:tabs>
        <w:tab w:val="center" w:pos="4252"/>
        <w:tab w:val="right" w:pos="8504"/>
      </w:tabs>
      <w:spacing w:line="240" w:lineRule="auto"/>
    </w:pPr>
  </w:style>
  <w:style w:type="character" w:customStyle="1" w:styleId="CabealhoChar">
    <w:name w:val="Cabeçalho Char"/>
    <w:basedOn w:val="Fontepargpadro"/>
    <w:link w:val="Cabealho"/>
    <w:rsid w:val="00DC3512"/>
    <w:rPr>
      <w:rFonts w:ascii="Calibri" w:eastAsia="Calibri" w:hAnsi="Calibri" w:cs="Calibri"/>
      <w:sz w:val="22"/>
      <w:szCs w:val="22"/>
      <w:lang w:eastAsia="en-US"/>
    </w:rPr>
  </w:style>
  <w:style w:type="paragraph" w:styleId="Rodap">
    <w:name w:val="footer"/>
    <w:basedOn w:val="Normal"/>
    <w:link w:val="RodapChar"/>
    <w:uiPriority w:val="99"/>
    <w:rsid w:val="00DC3512"/>
    <w:pPr>
      <w:tabs>
        <w:tab w:val="center" w:pos="4252"/>
        <w:tab w:val="right" w:pos="8504"/>
      </w:tabs>
      <w:spacing w:line="240" w:lineRule="auto"/>
    </w:pPr>
  </w:style>
  <w:style w:type="character" w:customStyle="1" w:styleId="RodapChar">
    <w:name w:val="Rodapé Char"/>
    <w:basedOn w:val="Fontepargpadro"/>
    <w:link w:val="Rodap"/>
    <w:uiPriority w:val="99"/>
    <w:rsid w:val="00DC3512"/>
    <w:rPr>
      <w:rFonts w:ascii="Calibri" w:eastAsia="Calibri" w:hAnsi="Calibri" w:cs="Calibri"/>
      <w:sz w:val="22"/>
      <w:szCs w:val="22"/>
      <w:lang w:eastAsia="en-US"/>
    </w:rPr>
  </w:style>
  <w:style w:type="table" w:customStyle="1" w:styleId="TableNormal">
    <w:name w:val="Table Normal"/>
    <w:uiPriority w:val="2"/>
    <w:semiHidden/>
    <w:unhideWhenUsed/>
    <w:qFormat/>
    <w:rsid w:val="00DC351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35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3512"/>
    <w:pPr>
      <w:widowControl w:val="0"/>
      <w:autoSpaceDE w:val="0"/>
      <w:autoSpaceDN w:val="0"/>
      <w:spacing w:line="240" w:lineRule="auto"/>
    </w:pPr>
    <w:rPr>
      <w:rFonts w:ascii="Arial" w:eastAsia="Arial" w:hAnsi="Arial" w:cs="Arial"/>
      <w:lang w:val="pt-PT" w:eastAsia="pt-PT" w:bidi="pt-PT"/>
    </w:rPr>
  </w:style>
  <w:style w:type="paragraph" w:styleId="Corpodetexto">
    <w:name w:val="Body Text"/>
    <w:basedOn w:val="Normal"/>
    <w:link w:val="CorpodetextoChar"/>
    <w:uiPriority w:val="1"/>
    <w:qFormat/>
    <w:rsid w:val="00C70A4B"/>
    <w:pPr>
      <w:widowControl w:val="0"/>
      <w:autoSpaceDE w:val="0"/>
      <w:autoSpaceDN w:val="0"/>
      <w:spacing w:line="240" w:lineRule="auto"/>
    </w:pPr>
    <w:rPr>
      <w:rFonts w:ascii="Arial" w:eastAsia="Arial" w:hAnsi="Arial" w:cs="Arial"/>
      <w:sz w:val="16"/>
      <w:szCs w:val="16"/>
      <w:lang w:val="pt-PT" w:eastAsia="pt-PT" w:bidi="pt-PT"/>
    </w:rPr>
  </w:style>
  <w:style w:type="character" w:customStyle="1" w:styleId="CorpodetextoChar">
    <w:name w:val="Corpo de texto Char"/>
    <w:basedOn w:val="Fontepargpadro"/>
    <w:link w:val="Corpodetexto"/>
    <w:uiPriority w:val="1"/>
    <w:rsid w:val="00C70A4B"/>
    <w:rPr>
      <w:rFonts w:ascii="Arial" w:eastAsia="Arial" w:hAnsi="Arial" w:cs="Arial"/>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512"/>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C3512"/>
    <w:pPr>
      <w:tabs>
        <w:tab w:val="center" w:pos="4252"/>
        <w:tab w:val="right" w:pos="8504"/>
      </w:tabs>
      <w:spacing w:line="240" w:lineRule="auto"/>
    </w:pPr>
  </w:style>
  <w:style w:type="character" w:customStyle="1" w:styleId="CabealhoChar">
    <w:name w:val="Cabeçalho Char"/>
    <w:basedOn w:val="Fontepargpadro"/>
    <w:link w:val="Cabealho"/>
    <w:rsid w:val="00DC3512"/>
    <w:rPr>
      <w:rFonts w:ascii="Calibri" w:eastAsia="Calibri" w:hAnsi="Calibri" w:cs="Calibri"/>
      <w:sz w:val="22"/>
      <w:szCs w:val="22"/>
      <w:lang w:eastAsia="en-US"/>
    </w:rPr>
  </w:style>
  <w:style w:type="paragraph" w:styleId="Rodap">
    <w:name w:val="footer"/>
    <w:basedOn w:val="Normal"/>
    <w:link w:val="RodapChar"/>
    <w:uiPriority w:val="99"/>
    <w:rsid w:val="00DC3512"/>
    <w:pPr>
      <w:tabs>
        <w:tab w:val="center" w:pos="4252"/>
        <w:tab w:val="right" w:pos="8504"/>
      </w:tabs>
      <w:spacing w:line="240" w:lineRule="auto"/>
    </w:pPr>
  </w:style>
  <w:style w:type="character" w:customStyle="1" w:styleId="RodapChar">
    <w:name w:val="Rodapé Char"/>
    <w:basedOn w:val="Fontepargpadro"/>
    <w:link w:val="Rodap"/>
    <w:uiPriority w:val="99"/>
    <w:rsid w:val="00DC3512"/>
    <w:rPr>
      <w:rFonts w:ascii="Calibri" w:eastAsia="Calibri" w:hAnsi="Calibri" w:cs="Calibri"/>
      <w:sz w:val="22"/>
      <w:szCs w:val="22"/>
      <w:lang w:eastAsia="en-US"/>
    </w:rPr>
  </w:style>
  <w:style w:type="table" w:customStyle="1" w:styleId="TableNormal">
    <w:name w:val="Table Normal"/>
    <w:uiPriority w:val="2"/>
    <w:semiHidden/>
    <w:unhideWhenUsed/>
    <w:qFormat/>
    <w:rsid w:val="00DC351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35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3512"/>
    <w:pPr>
      <w:widowControl w:val="0"/>
      <w:autoSpaceDE w:val="0"/>
      <w:autoSpaceDN w:val="0"/>
      <w:spacing w:line="240" w:lineRule="auto"/>
    </w:pPr>
    <w:rPr>
      <w:rFonts w:ascii="Arial" w:eastAsia="Arial" w:hAnsi="Arial" w:cs="Arial"/>
      <w:lang w:val="pt-PT" w:eastAsia="pt-PT" w:bidi="pt-PT"/>
    </w:rPr>
  </w:style>
  <w:style w:type="paragraph" w:styleId="Corpodetexto">
    <w:name w:val="Body Text"/>
    <w:basedOn w:val="Normal"/>
    <w:link w:val="CorpodetextoChar"/>
    <w:uiPriority w:val="1"/>
    <w:qFormat/>
    <w:rsid w:val="00C70A4B"/>
    <w:pPr>
      <w:widowControl w:val="0"/>
      <w:autoSpaceDE w:val="0"/>
      <w:autoSpaceDN w:val="0"/>
      <w:spacing w:line="240" w:lineRule="auto"/>
    </w:pPr>
    <w:rPr>
      <w:rFonts w:ascii="Arial" w:eastAsia="Arial" w:hAnsi="Arial" w:cs="Arial"/>
      <w:sz w:val="16"/>
      <w:szCs w:val="16"/>
      <w:lang w:val="pt-PT" w:eastAsia="pt-PT" w:bidi="pt-PT"/>
    </w:rPr>
  </w:style>
  <w:style w:type="character" w:customStyle="1" w:styleId="CorpodetextoChar">
    <w:name w:val="Corpo de texto Char"/>
    <w:basedOn w:val="Fontepargpadro"/>
    <w:link w:val="Corpodetexto"/>
    <w:uiPriority w:val="1"/>
    <w:rsid w:val="00C70A4B"/>
    <w:rPr>
      <w:rFonts w:ascii="Arial" w:eastAsia="Arial" w:hAnsi="Arial" w:cs="Arial"/>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2571</Words>
  <Characters>13887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2020-03-27T10:31:00Z</dcterms:created>
  <dcterms:modified xsi:type="dcterms:W3CDTF">2020-03-27T10:53:00Z</dcterms:modified>
</cp:coreProperties>
</file>