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60" w:rsidRPr="004D5709" w:rsidRDefault="00045F60" w:rsidP="00045F60">
      <w:pPr>
        <w:jc w:val="center"/>
        <w:rPr>
          <w:b/>
          <w:szCs w:val="24"/>
        </w:rPr>
      </w:pPr>
      <w:r w:rsidRPr="004D5709">
        <w:rPr>
          <w:b/>
          <w:szCs w:val="24"/>
        </w:rPr>
        <w:t xml:space="preserve">CONTRATO ADMINISTRATIVO Nº. </w:t>
      </w:r>
      <w:r w:rsidR="007D4B0B">
        <w:rPr>
          <w:b/>
          <w:szCs w:val="24"/>
        </w:rPr>
        <w:t>70/2014</w:t>
      </w: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p>
    <w:p w:rsidR="00045F60" w:rsidRPr="004D5709" w:rsidRDefault="00045F60" w:rsidP="00045F60">
      <w:pPr>
        <w:ind w:left="3544"/>
        <w:jc w:val="both"/>
        <w:rPr>
          <w:szCs w:val="24"/>
        </w:rPr>
      </w:pPr>
      <w:r w:rsidRPr="004D5709">
        <w:rPr>
          <w:szCs w:val="24"/>
        </w:rPr>
        <w:t xml:space="preserve">TERMO DE CONTRATO QUE ENTRE SI FAZEM DE UM LADO A </w:t>
      </w:r>
      <w:r w:rsidRPr="004D5709">
        <w:rPr>
          <w:b/>
          <w:noProof/>
          <w:szCs w:val="24"/>
        </w:rPr>
        <w:t>PREFEITURA MUNICIPAL DE CORONEL FREITAS</w:t>
      </w:r>
      <w:r w:rsidRPr="004D5709">
        <w:rPr>
          <w:szCs w:val="24"/>
        </w:rPr>
        <w:t xml:space="preserve"> E A FIRMA </w:t>
      </w:r>
      <w:r w:rsidR="007D4B0B">
        <w:rPr>
          <w:szCs w:val="24"/>
        </w:rPr>
        <w:t>RUDIGER CAMINHOES E ONIBUS LTDA</w:t>
      </w:r>
      <w:r w:rsidRPr="004D5709">
        <w:rPr>
          <w:szCs w:val="24"/>
        </w:rPr>
        <w:t xml:space="preserve"> NOS TERMOS DA LEI Nº. 8.666 DE 21/06/93, OBJETIVANDO A CONTRATAÇÃO SOB O REGIME DE </w:t>
      </w:r>
      <w:r w:rsidRPr="004D5709">
        <w:rPr>
          <w:noProof/>
          <w:szCs w:val="24"/>
        </w:rPr>
        <w:t>Direta</w:t>
      </w:r>
      <w:r w:rsidRPr="004D5709">
        <w:rPr>
          <w:szCs w:val="24"/>
        </w:rPr>
        <w:t>.</w:t>
      </w:r>
    </w:p>
    <w:p w:rsidR="00045F60" w:rsidRPr="004D5709" w:rsidRDefault="00045F60" w:rsidP="00045F60">
      <w:pPr>
        <w:ind w:left="3544"/>
        <w:jc w:val="both"/>
        <w:rPr>
          <w:szCs w:val="24"/>
        </w:rPr>
      </w:pP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r w:rsidRPr="004D5709">
        <w:rPr>
          <w:szCs w:val="24"/>
        </w:rPr>
        <w:t xml:space="preserve">Contrato que entre si celebram </w:t>
      </w:r>
      <w:proofErr w:type="gramStart"/>
      <w:r w:rsidRPr="004D5709">
        <w:rPr>
          <w:szCs w:val="24"/>
        </w:rPr>
        <w:t>a(</w:t>
      </w:r>
      <w:proofErr w:type="gramEnd"/>
      <w:r w:rsidRPr="004D5709">
        <w:rPr>
          <w:szCs w:val="24"/>
        </w:rPr>
        <w:t xml:space="preserve">o) </w:t>
      </w:r>
      <w:r w:rsidRPr="004D5709">
        <w:rPr>
          <w:noProof/>
          <w:szCs w:val="24"/>
        </w:rPr>
        <w:t>PREFEITURA MUNICIPAL DE CORONEL FREITAS</w:t>
      </w:r>
      <w:r w:rsidRPr="004D5709">
        <w:rPr>
          <w:szCs w:val="24"/>
        </w:rPr>
        <w:t xml:space="preserve">, </w:t>
      </w:r>
      <w:r w:rsidRPr="004D5709">
        <w:rPr>
          <w:noProof/>
          <w:szCs w:val="24"/>
        </w:rPr>
        <w:t>Estado de Santa Catarina</w:t>
      </w:r>
      <w:r w:rsidRPr="004D5709">
        <w:rPr>
          <w:szCs w:val="24"/>
        </w:rPr>
        <w:t xml:space="preserve">, com endereço na(o) </w:t>
      </w:r>
      <w:r w:rsidRPr="004D5709">
        <w:rPr>
          <w:noProof/>
          <w:szCs w:val="24"/>
        </w:rPr>
        <w:t>AV. SANTA CATARINA</w:t>
      </w:r>
      <w:r w:rsidRPr="004D5709">
        <w:rPr>
          <w:szCs w:val="24"/>
        </w:rPr>
        <w:t xml:space="preserve">, inscrita no CGC/MF sob o nº </w:t>
      </w:r>
      <w:r w:rsidRPr="004D5709">
        <w:rPr>
          <w:noProof/>
          <w:szCs w:val="24"/>
        </w:rPr>
        <w:t>83.021.824/0001-75</w:t>
      </w:r>
      <w:r w:rsidRPr="004D5709">
        <w:rPr>
          <w:szCs w:val="24"/>
        </w:rPr>
        <w:t>, neste ato representada pe</w:t>
      </w:r>
      <w:r w:rsidR="00FB2AB5">
        <w:rPr>
          <w:szCs w:val="24"/>
        </w:rPr>
        <w:t>lo</w:t>
      </w:r>
      <w:r w:rsidRPr="004D5709">
        <w:rPr>
          <w:szCs w:val="24"/>
        </w:rPr>
        <w:t xml:space="preserve"> Senhor MAURI JOSÉ ZUCCO, doravante denominada simplesmente de </w:t>
      </w:r>
      <w:r w:rsidRPr="004D5709">
        <w:rPr>
          <w:b/>
          <w:szCs w:val="24"/>
        </w:rPr>
        <w:t>CONTRATANTE</w:t>
      </w:r>
      <w:r w:rsidRPr="004D5709">
        <w:rPr>
          <w:szCs w:val="24"/>
        </w:rPr>
        <w:t xml:space="preserve"> e a Empresa </w:t>
      </w:r>
      <w:r w:rsidR="004C0E33">
        <w:rPr>
          <w:szCs w:val="24"/>
        </w:rPr>
        <w:t>RUDIGER CAMINHOES E ONIBUS LTDA</w:t>
      </w:r>
      <w:r w:rsidRPr="004D5709">
        <w:rPr>
          <w:szCs w:val="24"/>
        </w:rPr>
        <w:t>, com sede na</w:t>
      </w:r>
      <w:r w:rsidR="004C0E33">
        <w:rPr>
          <w:szCs w:val="24"/>
        </w:rPr>
        <w:t xml:space="preserve"> Av. Leopoldo </w:t>
      </w:r>
      <w:proofErr w:type="spellStart"/>
      <w:r w:rsidR="004C0E33">
        <w:rPr>
          <w:szCs w:val="24"/>
        </w:rPr>
        <w:t>Sander</w:t>
      </w:r>
      <w:proofErr w:type="spellEnd"/>
      <w:r w:rsidR="004C0E33">
        <w:rPr>
          <w:szCs w:val="24"/>
        </w:rPr>
        <w:t xml:space="preserve">, </w:t>
      </w:r>
      <w:r w:rsidR="00453839">
        <w:rPr>
          <w:szCs w:val="24"/>
        </w:rPr>
        <w:t>nº 605 E, bairro Cristo Rei, cidade de Chapecó – SC, CEP: 89803-300</w:t>
      </w:r>
      <w:r w:rsidRPr="004D5709">
        <w:rPr>
          <w:szCs w:val="24"/>
        </w:rPr>
        <w:t>, inscrita no C</w:t>
      </w:r>
      <w:r w:rsidR="00453839">
        <w:rPr>
          <w:szCs w:val="24"/>
        </w:rPr>
        <w:t>NPJ</w:t>
      </w:r>
      <w:r w:rsidRPr="004D5709">
        <w:rPr>
          <w:szCs w:val="24"/>
        </w:rPr>
        <w:t xml:space="preserve"> sob o nº. </w:t>
      </w:r>
      <w:r w:rsidR="00453839">
        <w:rPr>
          <w:szCs w:val="24"/>
        </w:rPr>
        <w:t>79.013.686/0001-05</w:t>
      </w:r>
      <w:r w:rsidRPr="004D5709">
        <w:rPr>
          <w:szCs w:val="24"/>
        </w:rPr>
        <w:t xml:space="preserve"> neste ato representad</w:t>
      </w:r>
      <w:r w:rsidR="00FB2AB5">
        <w:rPr>
          <w:szCs w:val="24"/>
        </w:rPr>
        <w:t>o</w:t>
      </w:r>
      <w:r w:rsidRPr="004D5709">
        <w:rPr>
          <w:szCs w:val="24"/>
        </w:rPr>
        <w:t xml:space="preserve"> por seu representante legal</w:t>
      </w:r>
      <w:r w:rsidR="00453839">
        <w:rPr>
          <w:szCs w:val="24"/>
        </w:rPr>
        <w:t xml:space="preserve"> Senhor</w:t>
      </w:r>
      <w:r w:rsidR="00FB2AB5">
        <w:rPr>
          <w:szCs w:val="24"/>
        </w:rPr>
        <w:t>a</w:t>
      </w:r>
      <w:r w:rsidR="00453839">
        <w:rPr>
          <w:szCs w:val="24"/>
        </w:rPr>
        <w:t xml:space="preserve"> Lilian Isabel </w:t>
      </w:r>
      <w:proofErr w:type="spellStart"/>
      <w:r w:rsidR="00453839">
        <w:rPr>
          <w:szCs w:val="24"/>
        </w:rPr>
        <w:t>Guntzel</w:t>
      </w:r>
      <w:proofErr w:type="spellEnd"/>
      <w:r w:rsidR="00453839">
        <w:rPr>
          <w:szCs w:val="24"/>
        </w:rPr>
        <w:t>, com CPF nº 030.487.839-11</w:t>
      </w:r>
      <w:r w:rsidRPr="004D5709">
        <w:rPr>
          <w:szCs w:val="24"/>
        </w:rPr>
        <w:t xml:space="preserve">, doravante denominada simplesmente de </w:t>
      </w:r>
      <w:r w:rsidRPr="004D5709">
        <w:rPr>
          <w:b/>
          <w:szCs w:val="24"/>
        </w:rPr>
        <w:t>CONTRATADA</w:t>
      </w:r>
      <w:r w:rsidRPr="004D5709">
        <w:rPr>
          <w:szCs w:val="24"/>
        </w:rPr>
        <w:t>, em decorrência do Processo de Licitação</w:t>
      </w:r>
      <w:r w:rsidRPr="00422CAE">
        <w:rPr>
          <w:b/>
          <w:szCs w:val="24"/>
        </w:rPr>
        <w:t xml:space="preserve"> Nº. 17/2014</w:t>
      </w:r>
      <w:r w:rsidRPr="004D5709">
        <w:rPr>
          <w:noProof/>
          <w:szCs w:val="24"/>
        </w:rPr>
        <w:t>,</w:t>
      </w:r>
      <w:r w:rsidRPr="004D5709">
        <w:rPr>
          <w:szCs w:val="24"/>
        </w:rPr>
        <w:t xml:space="preserve"> </w:t>
      </w:r>
      <w:r w:rsidRPr="004D5709">
        <w:rPr>
          <w:b/>
          <w:noProof/>
          <w:szCs w:val="24"/>
        </w:rPr>
        <w:t>PREGAO PRESENCIAL</w:t>
      </w:r>
      <w:r w:rsidRPr="004D5709">
        <w:rPr>
          <w:b/>
          <w:szCs w:val="24"/>
        </w:rPr>
        <w:t xml:space="preserve"> Nº </w:t>
      </w:r>
      <w:r>
        <w:rPr>
          <w:b/>
          <w:szCs w:val="24"/>
        </w:rPr>
        <w:t>14/2014</w:t>
      </w:r>
      <w:fldSimple w:instr=" DOCVARIABLE &quot;NumLicitacao&quot; \* MERGEFORMAT "/>
      <w:r w:rsidRPr="004D5709">
        <w:rPr>
          <w:szCs w:val="24"/>
        </w:rPr>
        <w:t xml:space="preserve">, homologado em </w:t>
      </w:r>
      <w:r w:rsidR="00453839">
        <w:rPr>
          <w:szCs w:val="24"/>
        </w:rPr>
        <w:t>05/08/2014</w:t>
      </w:r>
      <w:r w:rsidRPr="004D5709">
        <w:rPr>
          <w:szCs w:val="24"/>
        </w:rPr>
        <w:t>, mediante sujeição mútua às normas constantes da Lei Nº 8.666, de 21/06/93 e legislação pertinente, ao Edital antes citado, à proposta e às seguintes cláusulas contratuais: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jc w:val="center"/>
        <w:rPr>
          <w:b/>
          <w:szCs w:val="24"/>
        </w:rPr>
      </w:pPr>
      <w:r w:rsidRPr="004D5709">
        <w:rPr>
          <w:b/>
          <w:szCs w:val="24"/>
        </w:rPr>
        <w:t>CLÁUSULA PRIMEIRA - DO OBJETO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numPr>
          <w:ilvl w:val="1"/>
          <w:numId w:val="1"/>
        </w:numPr>
        <w:jc w:val="both"/>
        <w:rPr>
          <w:szCs w:val="24"/>
        </w:rPr>
      </w:pPr>
      <w:r w:rsidRPr="004D5709">
        <w:rPr>
          <w:szCs w:val="24"/>
        </w:rPr>
        <w:t>- O objeto do presente contrato conforme lista abaixo</w:t>
      </w:r>
    </w:p>
    <w:p w:rsidR="00045F60" w:rsidRPr="004D5709" w:rsidRDefault="00045F60" w:rsidP="00045F60">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1813"/>
        <w:gridCol w:w="1311"/>
        <w:gridCol w:w="5851"/>
      </w:tblGrid>
      <w:tr w:rsidR="00045F60" w:rsidRPr="004D5709" w:rsidTr="004C0E33">
        <w:tc>
          <w:tcPr>
            <w:tcW w:w="803" w:type="dxa"/>
          </w:tcPr>
          <w:p w:rsidR="00045F60" w:rsidRPr="004D5709" w:rsidRDefault="00045F60" w:rsidP="004C0E33">
            <w:pPr>
              <w:jc w:val="both"/>
              <w:rPr>
                <w:szCs w:val="24"/>
              </w:rPr>
            </w:pPr>
            <w:r w:rsidRPr="004D5709">
              <w:rPr>
                <w:szCs w:val="24"/>
              </w:rPr>
              <w:t>ITEM</w:t>
            </w:r>
          </w:p>
        </w:tc>
        <w:tc>
          <w:tcPr>
            <w:tcW w:w="1813" w:type="dxa"/>
          </w:tcPr>
          <w:p w:rsidR="00045F60" w:rsidRPr="004D5709" w:rsidRDefault="00045F60" w:rsidP="004C0E33">
            <w:pPr>
              <w:jc w:val="both"/>
              <w:rPr>
                <w:szCs w:val="24"/>
              </w:rPr>
            </w:pPr>
            <w:r w:rsidRPr="004D5709">
              <w:rPr>
                <w:szCs w:val="24"/>
              </w:rPr>
              <w:t>QUANTIDADE</w:t>
            </w:r>
          </w:p>
        </w:tc>
        <w:tc>
          <w:tcPr>
            <w:tcW w:w="1311" w:type="dxa"/>
          </w:tcPr>
          <w:p w:rsidR="00045F60" w:rsidRPr="004D5709" w:rsidRDefault="00045F60" w:rsidP="004C0E33">
            <w:pPr>
              <w:jc w:val="both"/>
              <w:rPr>
                <w:szCs w:val="24"/>
              </w:rPr>
            </w:pPr>
            <w:r w:rsidRPr="004D5709">
              <w:rPr>
                <w:szCs w:val="24"/>
              </w:rPr>
              <w:t>UNIDADE</w:t>
            </w:r>
          </w:p>
        </w:tc>
        <w:tc>
          <w:tcPr>
            <w:tcW w:w="5851" w:type="dxa"/>
          </w:tcPr>
          <w:p w:rsidR="00045F60" w:rsidRPr="004D5709" w:rsidRDefault="00045F60" w:rsidP="004C0E33">
            <w:pPr>
              <w:jc w:val="both"/>
              <w:rPr>
                <w:szCs w:val="24"/>
              </w:rPr>
            </w:pPr>
            <w:r w:rsidRPr="004D5709">
              <w:rPr>
                <w:szCs w:val="24"/>
              </w:rPr>
              <w:t>DESCRIÇÃO DO MATERIAL</w:t>
            </w:r>
          </w:p>
        </w:tc>
      </w:tr>
      <w:tr w:rsidR="00045F60" w:rsidRPr="004D5709" w:rsidTr="004C0E33">
        <w:tc>
          <w:tcPr>
            <w:tcW w:w="803" w:type="dxa"/>
          </w:tcPr>
          <w:p w:rsidR="00045F60" w:rsidRPr="004D5709" w:rsidRDefault="00045F60" w:rsidP="004C0E33">
            <w:pPr>
              <w:jc w:val="center"/>
              <w:rPr>
                <w:szCs w:val="24"/>
              </w:rPr>
            </w:pPr>
            <w:proofErr w:type="gramStart"/>
            <w:r w:rsidRPr="004D5709">
              <w:rPr>
                <w:szCs w:val="24"/>
              </w:rPr>
              <w:t>1</w:t>
            </w:r>
            <w:proofErr w:type="gramEnd"/>
          </w:p>
        </w:tc>
        <w:tc>
          <w:tcPr>
            <w:tcW w:w="1813" w:type="dxa"/>
          </w:tcPr>
          <w:p w:rsidR="00045F60" w:rsidRPr="004D5709" w:rsidRDefault="00045F60" w:rsidP="004C0E33">
            <w:pPr>
              <w:jc w:val="center"/>
              <w:rPr>
                <w:szCs w:val="24"/>
              </w:rPr>
            </w:pPr>
            <w:proofErr w:type="gramStart"/>
            <w:r w:rsidRPr="004D5709">
              <w:rPr>
                <w:szCs w:val="24"/>
              </w:rPr>
              <w:t>1</w:t>
            </w:r>
            <w:proofErr w:type="gramEnd"/>
          </w:p>
        </w:tc>
        <w:tc>
          <w:tcPr>
            <w:tcW w:w="1311" w:type="dxa"/>
          </w:tcPr>
          <w:p w:rsidR="00045F60" w:rsidRPr="004D5709" w:rsidRDefault="00045F60" w:rsidP="004C0E33">
            <w:pPr>
              <w:jc w:val="center"/>
              <w:rPr>
                <w:szCs w:val="24"/>
              </w:rPr>
            </w:pPr>
            <w:proofErr w:type="spellStart"/>
            <w:r w:rsidRPr="004D5709">
              <w:rPr>
                <w:szCs w:val="24"/>
              </w:rPr>
              <w:t>Unid</w:t>
            </w:r>
            <w:proofErr w:type="spellEnd"/>
          </w:p>
        </w:tc>
        <w:tc>
          <w:tcPr>
            <w:tcW w:w="5851" w:type="dxa"/>
          </w:tcPr>
          <w:p w:rsidR="00045F60" w:rsidRPr="004D5709" w:rsidRDefault="00453839" w:rsidP="004C0E33">
            <w:pPr>
              <w:jc w:val="both"/>
              <w:rPr>
                <w:szCs w:val="24"/>
              </w:rPr>
            </w:pPr>
            <w:r w:rsidRPr="006626AA">
              <w:rPr>
                <w:sz w:val="22"/>
                <w:szCs w:val="22"/>
              </w:rPr>
              <w:t>Aquisição</w:t>
            </w:r>
            <w:r w:rsidR="00045F60" w:rsidRPr="006626AA">
              <w:rPr>
                <w:sz w:val="22"/>
                <w:szCs w:val="22"/>
              </w:rPr>
              <w:t xml:space="preserve"> de um veiculo automotor novo minibus, com teto alto original de fábrica, de fabricação nacional, ano de fabricação 2014 modelo 2015, com capacidade mínima de 15 lugares mais motorista, sentados em poltronas (</w:t>
            </w:r>
            <w:proofErr w:type="spellStart"/>
            <w:r w:rsidR="00045F60" w:rsidRPr="006626AA">
              <w:rPr>
                <w:sz w:val="22"/>
                <w:szCs w:val="22"/>
              </w:rPr>
              <w:t>soft</w:t>
            </w:r>
            <w:proofErr w:type="spellEnd"/>
            <w:r w:rsidR="00045F60" w:rsidRPr="006626AA">
              <w:rPr>
                <w:sz w:val="22"/>
                <w:szCs w:val="22"/>
              </w:rPr>
              <w:t xml:space="preserve">) reclináveis padrão executivo, bagageiro de no </w:t>
            </w:r>
            <w:r w:rsidRPr="006626AA">
              <w:rPr>
                <w:sz w:val="22"/>
                <w:szCs w:val="22"/>
              </w:rPr>
              <w:t>mínimo</w:t>
            </w:r>
            <w:r w:rsidR="00045F60" w:rsidRPr="006626AA">
              <w:rPr>
                <w:sz w:val="22"/>
                <w:szCs w:val="22"/>
              </w:rPr>
              <w:t xml:space="preserve"> 1.500 litros, com cintos de segurança em todos os assentos, com motor a diesel e com potencia mínima de 127 cv, 16 válvulas, injeção eletrônica, turbinada e </w:t>
            </w:r>
            <w:proofErr w:type="spellStart"/>
            <w:r w:rsidR="00045F60" w:rsidRPr="006626AA">
              <w:rPr>
                <w:sz w:val="22"/>
                <w:szCs w:val="22"/>
              </w:rPr>
              <w:t>intercoolada</w:t>
            </w:r>
            <w:proofErr w:type="spellEnd"/>
            <w:r w:rsidR="00045F60" w:rsidRPr="006626AA">
              <w:rPr>
                <w:sz w:val="22"/>
                <w:szCs w:val="22"/>
              </w:rPr>
              <w:t xml:space="preserve">, banco do motorista com regulagem, freios a disco nas </w:t>
            </w:r>
            <w:proofErr w:type="gramStart"/>
            <w:r w:rsidR="00045F60" w:rsidRPr="006626AA">
              <w:rPr>
                <w:sz w:val="22"/>
                <w:szCs w:val="22"/>
              </w:rPr>
              <w:t>4</w:t>
            </w:r>
            <w:proofErr w:type="gramEnd"/>
            <w:r w:rsidR="00045F60" w:rsidRPr="006626AA">
              <w:rPr>
                <w:sz w:val="22"/>
                <w:szCs w:val="22"/>
              </w:rPr>
              <w:t xml:space="preserve"> rodas com </w:t>
            </w:r>
            <w:proofErr w:type="spellStart"/>
            <w:r w:rsidR="00045F60" w:rsidRPr="006626AA">
              <w:rPr>
                <w:sz w:val="22"/>
                <w:szCs w:val="22"/>
              </w:rPr>
              <w:t>abs</w:t>
            </w:r>
            <w:proofErr w:type="spellEnd"/>
            <w:r w:rsidR="00045F60" w:rsidRPr="006626AA">
              <w:rPr>
                <w:sz w:val="22"/>
                <w:szCs w:val="22"/>
              </w:rPr>
              <w:t xml:space="preserve">, </w:t>
            </w:r>
            <w:proofErr w:type="spellStart"/>
            <w:r w:rsidR="00045F60" w:rsidRPr="006626AA">
              <w:rPr>
                <w:sz w:val="22"/>
                <w:szCs w:val="22"/>
              </w:rPr>
              <w:t>ebd</w:t>
            </w:r>
            <w:proofErr w:type="spellEnd"/>
            <w:r w:rsidR="00045F60" w:rsidRPr="006626AA">
              <w:rPr>
                <w:sz w:val="22"/>
                <w:szCs w:val="22"/>
              </w:rPr>
              <w:t xml:space="preserve"> e </w:t>
            </w:r>
            <w:proofErr w:type="spellStart"/>
            <w:r w:rsidR="00045F60" w:rsidRPr="006626AA">
              <w:rPr>
                <w:sz w:val="22"/>
                <w:szCs w:val="22"/>
              </w:rPr>
              <w:t>afu</w:t>
            </w:r>
            <w:proofErr w:type="spellEnd"/>
            <w:r w:rsidR="00045F60" w:rsidRPr="006626AA">
              <w:rPr>
                <w:sz w:val="22"/>
                <w:szCs w:val="22"/>
              </w:rPr>
              <w:t xml:space="preserve">, porta prancheta, porta objetos nas portas, ar condicionado frontal e traseiro condutor ar, vidros/travas e retrovisores elétricos, </w:t>
            </w:r>
            <w:proofErr w:type="spellStart"/>
            <w:r w:rsidR="00045F60" w:rsidRPr="006626AA">
              <w:rPr>
                <w:sz w:val="22"/>
                <w:szCs w:val="22"/>
              </w:rPr>
              <w:t>air</w:t>
            </w:r>
            <w:proofErr w:type="spellEnd"/>
            <w:r w:rsidR="00045F60" w:rsidRPr="006626AA">
              <w:rPr>
                <w:sz w:val="22"/>
                <w:szCs w:val="22"/>
              </w:rPr>
              <w:t xml:space="preserve"> </w:t>
            </w:r>
            <w:proofErr w:type="spellStart"/>
            <w:r w:rsidR="00045F60" w:rsidRPr="006626AA">
              <w:rPr>
                <w:sz w:val="22"/>
                <w:szCs w:val="22"/>
              </w:rPr>
              <w:t>bag</w:t>
            </w:r>
            <w:proofErr w:type="spellEnd"/>
            <w:r w:rsidR="00045F60" w:rsidRPr="006626AA">
              <w:rPr>
                <w:sz w:val="22"/>
                <w:szCs w:val="22"/>
              </w:rPr>
              <w:t xml:space="preserve">, radio </w:t>
            </w:r>
            <w:proofErr w:type="spellStart"/>
            <w:r w:rsidR="00045F60" w:rsidRPr="006626AA">
              <w:rPr>
                <w:sz w:val="22"/>
                <w:szCs w:val="22"/>
              </w:rPr>
              <w:t>cd</w:t>
            </w:r>
            <w:proofErr w:type="spellEnd"/>
            <w:r w:rsidR="00045F60" w:rsidRPr="006626AA">
              <w:rPr>
                <w:sz w:val="22"/>
                <w:szCs w:val="22"/>
              </w:rPr>
              <w:t>/mp3/</w:t>
            </w:r>
            <w:proofErr w:type="spellStart"/>
            <w:r w:rsidR="00045F60" w:rsidRPr="006626AA">
              <w:rPr>
                <w:sz w:val="22"/>
                <w:szCs w:val="22"/>
              </w:rPr>
              <w:t>usb</w:t>
            </w:r>
            <w:proofErr w:type="spellEnd"/>
            <w:r w:rsidR="00045F60" w:rsidRPr="006626AA">
              <w:rPr>
                <w:sz w:val="22"/>
                <w:szCs w:val="22"/>
              </w:rPr>
              <w:t xml:space="preserve"> com 04 auto falante dois compartimento do motorista e dois compartimento do passageiros, comprimento externo de mínimo de 5990mm,  </w:t>
            </w:r>
            <w:proofErr w:type="spellStart"/>
            <w:r w:rsidR="00045F60" w:rsidRPr="006626AA">
              <w:rPr>
                <w:sz w:val="22"/>
                <w:szCs w:val="22"/>
              </w:rPr>
              <w:t>tacógrafo</w:t>
            </w:r>
            <w:proofErr w:type="spellEnd"/>
            <w:r w:rsidR="00045F60" w:rsidRPr="006626AA">
              <w:rPr>
                <w:sz w:val="22"/>
                <w:szCs w:val="22"/>
              </w:rPr>
              <w:t xml:space="preserve"> digital, conta giros, direção hidráulica, faróis com regulagem de altura, porta lateral corrediça, tanque de combustível com capacidade para no mínimo 70 litros, rodados simples com rodas 16, freio de estacionamento de alavanca com acionamento manual, tração dianteira, com todos os equipamentos obrigatórios exigidos pelas leis de transito, garantia de 12 meses e assistência 24 horas por igual período</w:t>
            </w:r>
            <w:r w:rsidR="00045F60">
              <w:rPr>
                <w:sz w:val="22"/>
                <w:szCs w:val="22"/>
              </w:rPr>
              <w:t>.</w:t>
            </w:r>
          </w:p>
        </w:tc>
      </w:tr>
    </w:tbl>
    <w:p w:rsidR="00045F60" w:rsidRPr="004D5709" w:rsidRDefault="00045F60" w:rsidP="00045F60">
      <w:pPr>
        <w:ind w:firstLine="1134"/>
        <w:jc w:val="both"/>
        <w:rPr>
          <w:szCs w:val="24"/>
        </w:rPr>
      </w:pPr>
      <w:r w:rsidRPr="004D5709">
        <w:rPr>
          <w:szCs w:val="24"/>
        </w:rPr>
        <w:lastRenderedPageBreak/>
        <w:t xml:space="preserve">1.2 - Ao assinar este Contrato, a </w:t>
      </w:r>
      <w:r w:rsidRPr="004D5709">
        <w:rPr>
          <w:b/>
          <w:szCs w:val="24"/>
        </w:rPr>
        <w:t>CONTRATADA</w:t>
      </w:r>
      <w:r w:rsidRPr="004D5709">
        <w:rPr>
          <w:szCs w:val="24"/>
        </w:rPr>
        <w:t xml:space="preserve"> declara que tomou pleno conhecimento da natureza e condições locais onde serão executados os serviços objeto do presente Contrato.  Não será considerada pela </w:t>
      </w:r>
      <w:r w:rsidRPr="004D5709">
        <w:rPr>
          <w:b/>
          <w:szCs w:val="24"/>
        </w:rPr>
        <w:t>CONTRATANTE</w:t>
      </w:r>
      <w:r w:rsidRPr="004D5709">
        <w:rPr>
          <w:szCs w:val="24"/>
        </w:rPr>
        <w:t xml:space="preserve"> qualquer reclamação ou reivindicação por parte da </w:t>
      </w:r>
      <w:r w:rsidRPr="004D5709">
        <w:rPr>
          <w:b/>
          <w:szCs w:val="24"/>
        </w:rPr>
        <w:t>CONTRATADA</w:t>
      </w:r>
      <w:r w:rsidRPr="004D5709">
        <w:rPr>
          <w:szCs w:val="24"/>
        </w:rPr>
        <w:t xml:space="preserve"> fundamentada na falta de conhecimento dessas condições.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jc w:val="center"/>
        <w:rPr>
          <w:b/>
          <w:szCs w:val="24"/>
        </w:rPr>
      </w:pPr>
      <w:r w:rsidRPr="004D5709">
        <w:rPr>
          <w:b/>
          <w:szCs w:val="24"/>
        </w:rPr>
        <w:t>CLÁUSULA SEGUNDA - DO REGIME DE EXECUÇÃO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2 - O objeto do presente contrato será realizado sob a Forma/Regime: </w:t>
      </w:r>
      <w:r w:rsidRPr="004D5709">
        <w:rPr>
          <w:noProof/>
          <w:szCs w:val="24"/>
        </w:rPr>
        <w:t>Direta</w:t>
      </w:r>
      <w:r w:rsidRPr="004D5709">
        <w:rPr>
          <w:szCs w:val="24"/>
        </w:rPr>
        <w:t>.</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p>
    <w:p w:rsidR="00045F60" w:rsidRPr="004D5709" w:rsidRDefault="00045F60" w:rsidP="00045F60">
      <w:pPr>
        <w:jc w:val="center"/>
        <w:rPr>
          <w:b/>
          <w:szCs w:val="24"/>
        </w:rPr>
      </w:pPr>
      <w:r w:rsidRPr="004D5709">
        <w:rPr>
          <w:b/>
          <w:szCs w:val="24"/>
        </w:rPr>
        <w:t>CLÁUSULA TERCEIRA - DO PREÇO E CONDIÇÕES DE PAGAMENTO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3.1 - A </w:t>
      </w:r>
      <w:r w:rsidRPr="004D5709">
        <w:rPr>
          <w:b/>
          <w:szCs w:val="24"/>
        </w:rPr>
        <w:t>CONTRATANTE</w:t>
      </w:r>
      <w:r w:rsidRPr="004D5709">
        <w:rPr>
          <w:szCs w:val="24"/>
        </w:rPr>
        <w:t xml:space="preserve"> pagará a </w:t>
      </w:r>
      <w:r w:rsidRPr="004D5709">
        <w:rPr>
          <w:b/>
          <w:szCs w:val="24"/>
        </w:rPr>
        <w:t>CONTRATADA</w:t>
      </w:r>
      <w:r w:rsidRPr="004D5709">
        <w:rPr>
          <w:szCs w:val="24"/>
        </w:rPr>
        <w:t xml:space="preserve">, pelo </w:t>
      </w:r>
      <w:r w:rsidR="000E57A7">
        <w:rPr>
          <w:szCs w:val="24"/>
        </w:rPr>
        <w:t>objeto desta licitação</w:t>
      </w:r>
      <w:r w:rsidRPr="004D5709">
        <w:rPr>
          <w:szCs w:val="24"/>
        </w:rPr>
        <w:t xml:space="preserve">, o preço proposto que é </w:t>
      </w:r>
      <w:r w:rsidR="000E57A7">
        <w:rPr>
          <w:szCs w:val="24"/>
        </w:rPr>
        <w:t>R$ 128.100,00 (</w:t>
      </w:r>
      <w:r w:rsidR="00FB2AB5">
        <w:rPr>
          <w:szCs w:val="24"/>
        </w:rPr>
        <w:t>Cento e vinte e oito mil</w:t>
      </w:r>
      <w:r w:rsidR="006C6C8D">
        <w:rPr>
          <w:szCs w:val="24"/>
        </w:rPr>
        <w:t xml:space="preserve"> e</w:t>
      </w:r>
      <w:r w:rsidR="00FB2AB5">
        <w:rPr>
          <w:szCs w:val="24"/>
        </w:rPr>
        <w:t xml:space="preserve"> cem</w:t>
      </w:r>
      <w:r w:rsidR="000E57A7">
        <w:rPr>
          <w:szCs w:val="24"/>
        </w:rPr>
        <w:t xml:space="preserve"> reais)</w:t>
      </w:r>
      <w:r w:rsidRPr="004D5709">
        <w:rPr>
          <w:szCs w:val="24"/>
        </w:rPr>
        <w:t>.</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3.2 - Fica expressamente estabelecido que os preços constantes na proposta da </w:t>
      </w:r>
      <w:r w:rsidRPr="004D5709">
        <w:rPr>
          <w:b/>
          <w:szCs w:val="24"/>
        </w:rPr>
        <w:t>CONTRATADA</w:t>
      </w:r>
      <w:r w:rsidRPr="004D5709">
        <w:rPr>
          <w:szCs w:val="24"/>
        </w:rPr>
        <w:t xml:space="preserve"> </w:t>
      </w:r>
      <w:proofErr w:type="gramStart"/>
      <w:r w:rsidRPr="004D5709">
        <w:rPr>
          <w:szCs w:val="24"/>
        </w:rPr>
        <w:t>incluem</w:t>
      </w:r>
      <w:proofErr w:type="gramEnd"/>
      <w:r w:rsidRPr="004D5709">
        <w:rPr>
          <w:szCs w:val="24"/>
        </w:rPr>
        <w:t xml:space="preserve"> todos os custos diretos e indiretos requeridos para a execução do objeto contratado, constituindo-se na única remuneração devida.</w:t>
      </w: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r w:rsidRPr="004D5709">
        <w:rPr>
          <w:szCs w:val="24"/>
        </w:rPr>
        <w:t xml:space="preserve">3.3 - O pagamento será efetivado na Tesouraria da Secretaria de Finanças da </w:t>
      </w:r>
      <w:r w:rsidRPr="004D5709">
        <w:rPr>
          <w:b/>
          <w:szCs w:val="24"/>
        </w:rPr>
        <w:t>CONTRATANTE</w:t>
      </w:r>
      <w:r w:rsidRPr="004D5709">
        <w:rPr>
          <w:szCs w:val="24"/>
        </w:rPr>
        <w:t xml:space="preserve"> ou Ordem Bancária, no seguinte prazo: até </w:t>
      </w:r>
      <w:r w:rsidRPr="004D5709">
        <w:rPr>
          <w:b/>
          <w:noProof/>
          <w:szCs w:val="24"/>
        </w:rPr>
        <w:t>30 dias</w:t>
      </w:r>
      <w:r w:rsidRPr="004D5709">
        <w:rPr>
          <w:noProof/>
          <w:szCs w:val="24"/>
        </w:rPr>
        <w:t xml:space="preserve"> após entrega do objeto licitado</w:t>
      </w:r>
      <w:r w:rsidRPr="004D5709">
        <w:rPr>
          <w:szCs w:val="24"/>
        </w:rPr>
        <w:t>.</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jc w:val="center"/>
        <w:rPr>
          <w:b/>
          <w:szCs w:val="24"/>
        </w:rPr>
      </w:pPr>
      <w:r w:rsidRPr="004D5709">
        <w:rPr>
          <w:b/>
          <w:szCs w:val="24"/>
        </w:rPr>
        <w:t>CLÁUSULA QUARTA - DO REAJUSTAMENTO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noProof/>
          <w:szCs w:val="24"/>
        </w:rPr>
      </w:pPr>
      <w:r w:rsidRPr="004D5709">
        <w:rPr>
          <w:szCs w:val="24"/>
        </w:rPr>
        <w:t xml:space="preserve">4 - O custo apresentado caracterizando o preço unitário e global para a execução dos serviços será reajustado de acordo com o seguinte critério: </w:t>
      </w:r>
      <w:r w:rsidRPr="004D5709">
        <w:rPr>
          <w:noProof/>
          <w:szCs w:val="24"/>
        </w:rPr>
        <w:t xml:space="preserve">NÃO HAVERA REAJUSTE </w:t>
      </w: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p>
    <w:p w:rsidR="00045F60" w:rsidRPr="004D5709" w:rsidRDefault="00045F60" w:rsidP="00045F60">
      <w:pPr>
        <w:jc w:val="center"/>
        <w:rPr>
          <w:b/>
          <w:szCs w:val="24"/>
        </w:rPr>
      </w:pPr>
      <w:r w:rsidRPr="004D5709">
        <w:rPr>
          <w:b/>
          <w:szCs w:val="24"/>
        </w:rPr>
        <w:t>CLÁUSULA QUINTA - DOS PRAZOS DE EXECUÇÃO E VIGÊNCIA</w:t>
      </w: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r w:rsidRPr="004D5709">
        <w:rPr>
          <w:szCs w:val="24"/>
        </w:rPr>
        <w:t xml:space="preserve">5.1 - O prazo de </w:t>
      </w:r>
      <w:r w:rsidR="00202494">
        <w:rPr>
          <w:szCs w:val="24"/>
        </w:rPr>
        <w:t>entrega</w:t>
      </w:r>
      <w:r w:rsidRPr="004D5709">
        <w:rPr>
          <w:szCs w:val="24"/>
        </w:rPr>
        <w:t xml:space="preserve"> é de até</w:t>
      </w:r>
      <w:r w:rsidRPr="00C92242">
        <w:rPr>
          <w:b/>
          <w:szCs w:val="24"/>
        </w:rPr>
        <w:t xml:space="preserve"> 3</w:t>
      </w:r>
      <w:r w:rsidRPr="004D5709">
        <w:rPr>
          <w:b/>
          <w:szCs w:val="24"/>
        </w:rPr>
        <w:t>0 dias</w:t>
      </w:r>
      <w:r w:rsidRPr="004D5709">
        <w:rPr>
          <w:szCs w:val="24"/>
        </w:rPr>
        <w:t xml:space="preserve"> após homologação, e terá vigência até </w:t>
      </w:r>
      <w:r w:rsidRPr="004D5709">
        <w:rPr>
          <w:b/>
          <w:noProof/>
          <w:szCs w:val="24"/>
        </w:rPr>
        <w:t>31/12/2014</w:t>
      </w:r>
      <w:r w:rsidRPr="004D5709">
        <w:rPr>
          <w:szCs w:val="24"/>
        </w:rPr>
        <w:t>, podendo ser prorrogado, mediante termo aditivo, desde que seja acordado entre as partes através de declaração por escrito com antecedência mínima de 60 dias antes do término do contrato, e de conformidade com o estabelecido nas Leis Nº. 8.666/93 e 8.883/94.</w:t>
      </w:r>
    </w:p>
    <w:p w:rsidR="00045F60" w:rsidRDefault="00045F60" w:rsidP="00045F60">
      <w:pPr>
        <w:ind w:firstLine="1134"/>
        <w:jc w:val="both"/>
        <w:rPr>
          <w:szCs w:val="24"/>
        </w:rPr>
      </w:pPr>
      <w:r w:rsidRPr="004D5709">
        <w:rPr>
          <w:szCs w:val="24"/>
        </w:rPr>
        <w:t xml:space="preserve"> </w:t>
      </w:r>
    </w:p>
    <w:p w:rsidR="000E57A7" w:rsidRPr="004D5709" w:rsidRDefault="000E57A7" w:rsidP="00045F60">
      <w:pPr>
        <w:ind w:firstLine="1134"/>
        <w:jc w:val="both"/>
        <w:rPr>
          <w:szCs w:val="24"/>
        </w:rPr>
      </w:pPr>
    </w:p>
    <w:p w:rsidR="00045F60" w:rsidRPr="004D5709" w:rsidRDefault="00045F60" w:rsidP="00045F60">
      <w:pPr>
        <w:jc w:val="center"/>
        <w:rPr>
          <w:b/>
          <w:szCs w:val="24"/>
        </w:rPr>
      </w:pPr>
      <w:r w:rsidRPr="004D5709">
        <w:rPr>
          <w:b/>
          <w:szCs w:val="24"/>
        </w:rPr>
        <w:t>CLÁUSULA SEXTA - DAS DESPESAS E FONTES DOS RECURSOS</w:t>
      </w:r>
    </w:p>
    <w:p w:rsidR="00045F60" w:rsidRDefault="00045F60" w:rsidP="00045F60">
      <w:pPr>
        <w:ind w:firstLine="1134"/>
        <w:jc w:val="both"/>
        <w:rPr>
          <w:szCs w:val="24"/>
        </w:rPr>
      </w:pPr>
      <w:r w:rsidRPr="004D5709">
        <w:rPr>
          <w:szCs w:val="24"/>
        </w:rPr>
        <w:t xml:space="preserve">  </w:t>
      </w:r>
    </w:p>
    <w:p w:rsidR="000E57A7" w:rsidRPr="004D5709" w:rsidRDefault="000E57A7" w:rsidP="00045F60">
      <w:pPr>
        <w:ind w:firstLine="1134"/>
        <w:jc w:val="both"/>
        <w:rPr>
          <w:szCs w:val="24"/>
        </w:rPr>
      </w:pPr>
    </w:p>
    <w:p w:rsidR="00045F60" w:rsidRPr="004D5709" w:rsidRDefault="00045F60" w:rsidP="00045F60">
      <w:pPr>
        <w:ind w:firstLine="1134"/>
        <w:jc w:val="both"/>
        <w:rPr>
          <w:szCs w:val="24"/>
        </w:rPr>
      </w:pPr>
      <w:r w:rsidRPr="004D5709">
        <w:rPr>
          <w:szCs w:val="24"/>
        </w:rPr>
        <w:t>6 - As despesas decorrentes do presente contrato correrão por conta do Orçamento Fiscal vigente, cuja(s) fonte(s) de recurso(s) tem a seguinte classificação:</w:t>
      </w:r>
    </w:p>
    <w:p w:rsidR="00045F60" w:rsidRPr="004D5709" w:rsidRDefault="00045F60" w:rsidP="00045F60">
      <w:pPr>
        <w:suppressAutoHyphens/>
        <w:jc w:val="both"/>
        <w:rPr>
          <w:szCs w:val="24"/>
        </w:rPr>
      </w:pPr>
    </w:p>
    <w:p w:rsidR="00045F60" w:rsidRPr="004D5709" w:rsidRDefault="00045F60" w:rsidP="00045F60">
      <w:pPr>
        <w:suppressAutoHyphens/>
        <w:jc w:val="both"/>
        <w:rPr>
          <w:szCs w:val="24"/>
        </w:rPr>
      </w:pPr>
      <w:r w:rsidRPr="004D5709">
        <w:rPr>
          <w:szCs w:val="24"/>
        </w:rPr>
        <w:lastRenderedPageBreak/>
        <w:t xml:space="preserve">DOTAÇÃO: </w:t>
      </w:r>
    </w:p>
    <w:p w:rsidR="00045F60" w:rsidRPr="00B950B1" w:rsidRDefault="00045F60" w:rsidP="00045F60">
      <w:pPr>
        <w:spacing w:line="360" w:lineRule="auto"/>
        <w:jc w:val="both"/>
        <w:rPr>
          <w:szCs w:val="24"/>
        </w:rPr>
      </w:pPr>
      <w:proofErr w:type="gramStart"/>
      <w:r>
        <w:rPr>
          <w:szCs w:val="24"/>
        </w:rPr>
        <w:t>07.01</w:t>
      </w:r>
      <w:r w:rsidRPr="00B950B1">
        <w:rPr>
          <w:szCs w:val="24"/>
        </w:rPr>
        <w:t xml:space="preserve"> FUNDO</w:t>
      </w:r>
      <w:proofErr w:type="gramEnd"/>
      <w:r w:rsidRPr="00B950B1">
        <w:rPr>
          <w:szCs w:val="24"/>
        </w:rPr>
        <w:t xml:space="preserve"> MUNICIPAL DE SAÚDE</w:t>
      </w:r>
    </w:p>
    <w:p w:rsidR="00045F60" w:rsidRPr="00B950B1" w:rsidRDefault="00045F60" w:rsidP="00045F60">
      <w:pPr>
        <w:spacing w:line="360" w:lineRule="auto"/>
        <w:jc w:val="both"/>
        <w:rPr>
          <w:szCs w:val="24"/>
        </w:rPr>
      </w:pPr>
      <w:r w:rsidRPr="00B950B1">
        <w:rPr>
          <w:szCs w:val="24"/>
        </w:rPr>
        <w:tab/>
      </w:r>
      <w:r>
        <w:rPr>
          <w:szCs w:val="24"/>
        </w:rPr>
        <w:t>2.08</w:t>
      </w:r>
      <w:r w:rsidRPr="00B950B1">
        <w:rPr>
          <w:szCs w:val="24"/>
        </w:rPr>
        <w:t xml:space="preserve">2 – </w:t>
      </w:r>
      <w:r>
        <w:rPr>
          <w:szCs w:val="24"/>
        </w:rPr>
        <w:t>Aquisição de Veículos, Equipamentos e Mobiliários</w:t>
      </w:r>
      <w:r w:rsidRPr="00B950B1">
        <w:rPr>
          <w:szCs w:val="24"/>
        </w:rPr>
        <w:t>.</w:t>
      </w:r>
    </w:p>
    <w:p w:rsidR="00045F60" w:rsidRDefault="00045F60" w:rsidP="00045F60">
      <w:pPr>
        <w:spacing w:line="360" w:lineRule="auto"/>
        <w:jc w:val="both"/>
        <w:rPr>
          <w:szCs w:val="24"/>
        </w:rPr>
      </w:pPr>
      <w:r w:rsidRPr="00B950B1">
        <w:rPr>
          <w:szCs w:val="24"/>
        </w:rPr>
        <w:tab/>
        <w:t>(</w:t>
      </w:r>
      <w:r>
        <w:rPr>
          <w:szCs w:val="24"/>
        </w:rPr>
        <w:t>01</w:t>
      </w:r>
      <w:r w:rsidRPr="00B950B1">
        <w:rPr>
          <w:szCs w:val="24"/>
        </w:rPr>
        <w:t>) – 4.4.90.52.48.00.00.00.00.00</w:t>
      </w:r>
    </w:p>
    <w:p w:rsidR="00045F60" w:rsidRPr="00B950B1" w:rsidRDefault="00045F60" w:rsidP="00045F60">
      <w:pPr>
        <w:spacing w:line="360" w:lineRule="auto"/>
        <w:jc w:val="both"/>
        <w:rPr>
          <w:szCs w:val="24"/>
        </w:rPr>
      </w:pPr>
      <w:proofErr w:type="gramStart"/>
      <w:r>
        <w:rPr>
          <w:szCs w:val="24"/>
        </w:rPr>
        <w:t>07.01</w:t>
      </w:r>
      <w:r w:rsidRPr="00B950B1">
        <w:rPr>
          <w:szCs w:val="24"/>
        </w:rPr>
        <w:t xml:space="preserve"> FUNDO</w:t>
      </w:r>
      <w:proofErr w:type="gramEnd"/>
      <w:r w:rsidRPr="00B950B1">
        <w:rPr>
          <w:szCs w:val="24"/>
        </w:rPr>
        <w:t xml:space="preserve"> MUNICIPAL DE SAÚDE</w:t>
      </w:r>
    </w:p>
    <w:p w:rsidR="00045F60" w:rsidRPr="00B950B1" w:rsidRDefault="00045F60" w:rsidP="00045F60">
      <w:pPr>
        <w:spacing w:line="360" w:lineRule="auto"/>
        <w:jc w:val="both"/>
        <w:rPr>
          <w:szCs w:val="24"/>
        </w:rPr>
      </w:pPr>
      <w:r w:rsidRPr="00B950B1">
        <w:rPr>
          <w:szCs w:val="24"/>
        </w:rPr>
        <w:tab/>
      </w:r>
      <w:r>
        <w:rPr>
          <w:szCs w:val="24"/>
        </w:rPr>
        <w:t>2.08</w:t>
      </w:r>
      <w:r w:rsidRPr="00B950B1">
        <w:rPr>
          <w:szCs w:val="24"/>
        </w:rPr>
        <w:t xml:space="preserve">2 – </w:t>
      </w:r>
      <w:r>
        <w:rPr>
          <w:szCs w:val="24"/>
        </w:rPr>
        <w:t>Aquisição de Veículos, Equipamentos e Mobiliários</w:t>
      </w:r>
      <w:r w:rsidRPr="00B950B1">
        <w:rPr>
          <w:szCs w:val="24"/>
        </w:rPr>
        <w:t>.</w:t>
      </w:r>
    </w:p>
    <w:p w:rsidR="00045F60" w:rsidRPr="00B950B1" w:rsidRDefault="00045F60" w:rsidP="00045F60">
      <w:pPr>
        <w:spacing w:line="360" w:lineRule="auto"/>
        <w:jc w:val="both"/>
        <w:rPr>
          <w:szCs w:val="24"/>
        </w:rPr>
      </w:pPr>
      <w:r w:rsidRPr="00B950B1">
        <w:rPr>
          <w:szCs w:val="24"/>
        </w:rPr>
        <w:tab/>
        <w:t>(</w:t>
      </w:r>
      <w:r>
        <w:rPr>
          <w:szCs w:val="24"/>
        </w:rPr>
        <w:t>01</w:t>
      </w:r>
      <w:r w:rsidRPr="00B950B1">
        <w:rPr>
          <w:szCs w:val="24"/>
        </w:rPr>
        <w:t>) – 4.4.90.52.48.00.00.00.00.00</w:t>
      </w:r>
    </w:p>
    <w:p w:rsidR="00045F60" w:rsidRDefault="00045F60" w:rsidP="00045F60">
      <w:pPr>
        <w:ind w:firstLine="1134"/>
        <w:jc w:val="both"/>
        <w:rPr>
          <w:b/>
          <w:szCs w:val="24"/>
        </w:rPr>
      </w:pPr>
    </w:p>
    <w:p w:rsidR="000E57A7" w:rsidRPr="004D5709" w:rsidRDefault="000E57A7" w:rsidP="00045F60">
      <w:pPr>
        <w:ind w:firstLine="1134"/>
        <w:jc w:val="both"/>
        <w:rPr>
          <w:b/>
          <w:szCs w:val="24"/>
        </w:rPr>
      </w:pPr>
    </w:p>
    <w:p w:rsidR="00045F60" w:rsidRPr="004D5709" w:rsidRDefault="00045F60" w:rsidP="00045F60">
      <w:pPr>
        <w:jc w:val="center"/>
        <w:rPr>
          <w:b/>
          <w:szCs w:val="24"/>
        </w:rPr>
      </w:pPr>
      <w:r w:rsidRPr="004D5709">
        <w:rPr>
          <w:b/>
          <w:szCs w:val="24"/>
        </w:rPr>
        <w:t>CLÁUSULA SÉTIMA - DA EXECUÇÃO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 </w:t>
      </w:r>
    </w:p>
    <w:p w:rsidR="00FB2AB5" w:rsidRDefault="00FB2AB5" w:rsidP="00FB2AB5">
      <w:pPr>
        <w:ind w:firstLine="1134"/>
        <w:jc w:val="both"/>
      </w:pPr>
      <w:r>
        <w:t xml:space="preserve">7.1 - O veículo somente será considerado devidamente aceito após analisado e aprovado pelo Órgão competente da </w:t>
      </w:r>
      <w:r>
        <w:rPr>
          <w:b/>
        </w:rPr>
        <w:t>CONTRATANTE</w:t>
      </w:r>
      <w:r>
        <w:t>.</w:t>
      </w:r>
    </w:p>
    <w:p w:rsidR="00FB2AB5" w:rsidRDefault="00FB2AB5" w:rsidP="00FB2AB5">
      <w:pPr>
        <w:ind w:firstLine="1134"/>
        <w:jc w:val="both"/>
      </w:pPr>
    </w:p>
    <w:p w:rsidR="00FB2AB5" w:rsidRDefault="00FB2AB5" w:rsidP="00FB2AB5">
      <w:pPr>
        <w:jc w:val="both"/>
      </w:pPr>
      <w:r>
        <w:t xml:space="preserve">                   7.2 - No caso de não aceitação do veículo pela </w:t>
      </w:r>
      <w:r>
        <w:rPr>
          <w:b/>
        </w:rPr>
        <w:t>CONTRATANTE</w:t>
      </w:r>
      <w:r>
        <w:t xml:space="preserve">, a </w:t>
      </w:r>
      <w:r>
        <w:rPr>
          <w:b/>
        </w:rPr>
        <w:t>CONTRATADA</w:t>
      </w:r>
      <w:r>
        <w:t xml:space="preserve"> deverá providenciar, sem ônus para a </w:t>
      </w:r>
      <w:r>
        <w:rPr>
          <w:b/>
        </w:rPr>
        <w:t>CONTRATANTE</w:t>
      </w:r>
      <w:r>
        <w:t xml:space="preserve">, a substituição dos materiais no prazo máximo de 15 (quinze) dias corridos, contados da notificação recebida.  </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jc w:val="center"/>
        <w:rPr>
          <w:b/>
          <w:szCs w:val="24"/>
        </w:rPr>
      </w:pPr>
      <w:r w:rsidRPr="004D5709">
        <w:rPr>
          <w:b/>
          <w:szCs w:val="24"/>
        </w:rPr>
        <w:t>CLÁUSULA OITAVA - DA ALTERAÇÃO CONTRATUAL</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8.1 - Este contrato poderá ser alterado, com as devidas justificativas, nos seguintes casos: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8.1.1 - Unilateralmente pela </w:t>
      </w:r>
      <w:r w:rsidRPr="004D5709">
        <w:rPr>
          <w:b/>
          <w:szCs w:val="24"/>
        </w:rPr>
        <w:t>CONTRATANTE</w:t>
      </w:r>
      <w:r w:rsidRPr="004D5709">
        <w:rPr>
          <w:szCs w:val="24"/>
        </w:rPr>
        <w:t>:</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a) quando houver modificação do projeto ou das especificações para melhor adequação técnica aos seus objetivos;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b) quando necessária a modificação do valor contratual em decorrência de acréscimo ou diminuição quantitativo de seu objeto, nos limites permitidos no Parágrafo 1º do Artigo 65 da Lei Nº 8.666.</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8.1.2 - Por acordo das partes: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a) quando conveniente a substituição da garantia de execução;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b) quando necessária a modificação do</w:t>
      </w:r>
      <w:proofErr w:type="gramStart"/>
      <w:r w:rsidRPr="004D5709">
        <w:rPr>
          <w:szCs w:val="24"/>
        </w:rPr>
        <w:t xml:space="preserve">  </w:t>
      </w:r>
      <w:proofErr w:type="gramEnd"/>
      <w:r w:rsidRPr="004D5709">
        <w:rPr>
          <w:szCs w:val="24"/>
        </w:rPr>
        <w:t>modo de fornecimento, em face de verificação técnica da inaplicabilidade dos termos contratuais originários;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c) quando necessária a modificação da forma de pagamento, por </w:t>
      </w:r>
      <w:proofErr w:type="gramStart"/>
      <w:r w:rsidRPr="004D5709">
        <w:rPr>
          <w:szCs w:val="24"/>
        </w:rPr>
        <w:t>imposição de circunstância supervenientes, mantido</w:t>
      </w:r>
      <w:proofErr w:type="gramEnd"/>
      <w:r w:rsidRPr="004D5709">
        <w:rPr>
          <w:szCs w:val="24"/>
        </w:rPr>
        <w:t xml:space="preserve"> o valor inicial atualizado, vedada a antecipação do pagamento com relação ao cronograma financeiro fixado sem a correspondente contraprestação de fornecimento de bens ou execução de obra ou serviço.</w:t>
      </w:r>
    </w:p>
    <w:p w:rsidR="00045F60" w:rsidRPr="004D5709" w:rsidRDefault="00045F60" w:rsidP="00045F60">
      <w:pPr>
        <w:ind w:firstLine="1134"/>
        <w:jc w:val="both"/>
        <w:rPr>
          <w:szCs w:val="24"/>
        </w:rPr>
      </w:pPr>
      <w:r w:rsidRPr="004D5709">
        <w:rPr>
          <w:szCs w:val="24"/>
        </w:rPr>
        <w:lastRenderedPageBreak/>
        <w:t xml:space="preserve"> 8.2 - A </w:t>
      </w:r>
      <w:r w:rsidRPr="004D5709">
        <w:rPr>
          <w:b/>
          <w:szCs w:val="24"/>
        </w:rPr>
        <w:t>CONTRATADA</w:t>
      </w:r>
      <w:r w:rsidRPr="004D5709">
        <w:rPr>
          <w:szCs w:val="24"/>
        </w:rPr>
        <w:t xml:space="preserve"> </w:t>
      </w:r>
      <w:proofErr w:type="gramStart"/>
      <w:r w:rsidRPr="004D5709">
        <w:rPr>
          <w:szCs w:val="24"/>
        </w:rPr>
        <w:t>fica</w:t>
      </w:r>
      <w:proofErr w:type="gramEnd"/>
      <w:r w:rsidRPr="004D5709">
        <w:rPr>
          <w:szCs w:val="24"/>
        </w:rPr>
        <w:t xml:space="preserve"> obrigada a aceitar, nas mesmas condições contratuais os acréscimos ou supressões que se fizerem necessárias, respeitados os termos do Parágrafo 1º do Artigo 65 da Lei Nº 8.666/93.</w:t>
      </w:r>
    </w:p>
    <w:p w:rsidR="00FB2AB5" w:rsidRDefault="00045F60" w:rsidP="00045F60">
      <w:pPr>
        <w:ind w:firstLine="1134"/>
        <w:jc w:val="both"/>
        <w:rPr>
          <w:szCs w:val="24"/>
        </w:rPr>
      </w:pPr>
      <w:r w:rsidRPr="004D5709">
        <w:rPr>
          <w:szCs w:val="24"/>
        </w:rPr>
        <w:t xml:space="preserve"> </w:t>
      </w:r>
    </w:p>
    <w:p w:rsidR="00FB2AB5" w:rsidRPr="004D5709" w:rsidRDefault="00FB2AB5" w:rsidP="00045F60">
      <w:pPr>
        <w:ind w:firstLine="1134"/>
        <w:jc w:val="both"/>
        <w:rPr>
          <w:szCs w:val="24"/>
        </w:rPr>
      </w:pPr>
    </w:p>
    <w:p w:rsidR="00045F60" w:rsidRPr="004D5709" w:rsidRDefault="00045F60" w:rsidP="00045F60">
      <w:pPr>
        <w:jc w:val="center"/>
        <w:rPr>
          <w:b/>
          <w:szCs w:val="24"/>
        </w:rPr>
      </w:pPr>
      <w:r w:rsidRPr="004D5709">
        <w:rPr>
          <w:b/>
          <w:szCs w:val="24"/>
        </w:rPr>
        <w:t>CLÁUSULA NONA - DAS MULTAS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09.1 - Pela inexecução total ou parcial do contrato, caberá, conforme a gravidade da falta e garantida </w:t>
      </w:r>
      <w:proofErr w:type="gramStart"/>
      <w:r w:rsidRPr="004D5709">
        <w:rPr>
          <w:szCs w:val="24"/>
        </w:rPr>
        <w:t>a</w:t>
      </w:r>
      <w:proofErr w:type="gramEnd"/>
      <w:r w:rsidRPr="004D5709">
        <w:rPr>
          <w:szCs w:val="24"/>
        </w:rPr>
        <w:t xml:space="preserve"> prévia defesa, a aplicação das seguintes sanções, de acordo com o previsto na Seção II do Capítulo IV da Lei Nº. 8.666/93.</w:t>
      </w: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r w:rsidRPr="004D5709">
        <w:rPr>
          <w:szCs w:val="24"/>
        </w:rPr>
        <w:t>a) advertência por escrito;</w:t>
      </w: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r w:rsidRPr="004D5709">
        <w:rPr>
          <w:szCs w:val="24"/>
        </w:rPr>
        <w:t>b) multa de 1% (um por cento) por dia de atraso, no caso de retardamento da entrega ou execução dos serviços;</w:t>
      </w: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r w:rsidRPr="004D5709">
        <w:rPr>
          <w:szCs w:val="24"/>
        </w:rPr>
        <w:t>c) multa de 1% (um por cento) por dia de atraso, pelo não cumprimento do prazo contratual, sem plena justificativa;</w:t>
      </w: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r w:rsidRPr="004D5709">
        <w:rPr>
          <w:szCs w:val="24"/>
        </w:rPr>
        <w:t>d) multa de até 1% (um por cento) em caso de inobservância das demais cláusulas do Contrato;</w:t>
      </w: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r w:rsidRPr="004D5709">
        <w:rPr>
          <w:szCs w:val="24"/>
        </w:rPr>
        <w:t xml:space="preserve">e) suspensão temporária de participação em licitação e impedimento de contratar com a </w:t>
      </w:r>
      <w:r w:rsidRPr="004D5709">
        <w:rPr>
          <w:noProof/>
          <w:szCs w:val="24"/>
        </w:rPr>
        <w:t>PREFEITURA MUNICIPAL DE CORONEL FREITAS</w:t>
      </w:r>
      <w:r w:rsidRPr="004D5709">
        <w:rPr>
          <w:szCs w:val="24"/>
        </w:rPr>
        <w:t xml:space="preserve">, por prazo não superior a </w:t>
      </w:r>
      <w:proofErr w:type="gramStart"/>
      <w:r w:rsidRPr="004D5709">
        <w:rPr>
          <w:szCs w:val="24"/>
        </w:rPr>
        <w:t>2</w:t>
      </w:r>
      <w:proofErr w:type="gramEnd"/>
      <w:r w:rsidRPr="004D5709">
        <w:rPr>
          <w:szCs w:val="24"/>
        </w:rPr>
        <w:t xml:space="preserve"> (dois) anos;</w:t>
      </w: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r w:rsidRPr="004D5709">
        <w:rPr>
          <w:szCs w:val="24"/>
        </w:rPr>
        <w:t xml:space="preserve">f) declaração de inidoneidade para licitar ou contratar com a </w:t>
      </w:r>
      <w:r w:rsidRPr="004D5709">
        <w:rPr>
          <w:noProof/>
          <w:szCs w:val="24"/>
        </w:rPr>
        <w:t>PREFEITURA MUNICIPAL DE CORONEL FREITAS</w:t>
      </w:r>
      <w:r w:rsidRPr="004D5709">
        <w:rPr>
          <w:szCs w:val="24"/>
        </w:rPr>
        <w:t>, enquanto perdurarem os motivos determinantes da punição ou até que seja promovida a reabilitação perante a própria autoridade que aplicou a penalidade, consoante inciso IV, Art. 87 da Lei Nº. 8.666/93;</w:t>
      </w: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r w:rsidRPr="004D5709">
        <w:rPr>
          <w:szCs w:val="24"/>
        </w:rPr>
        <w:t>g)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r w:rsidRPr="004D5709">
        <w:rPr>
          <w:szCs w:val="24"/>
        </w:rPr>
        <w:t xml:space="preserve">9.2 - O valor da multa será automaticamente descontado dos pagamentos devidos pela </w:t>
      </w:r>
      <w:r w:rsidRPr="004D5709">
        <w:rPr>
          <w:noProof/>
          <w:szCs w:val="24"/>
        </w:rPr>
        <w:t>PREFEITURA MUNICIPAL DE CORONEL FREITAS</w:t>
      </w:r>
      <w:r w:rsidRPr="004D5709">
        <w:rPr>
          <w:szCs w:val="24"/>
        </w:rPr>
        <w:t xml:space="preserve"> e que a </w:t>
      </w:r>
      <w:r w:rsidRPr="004D5709">
        <w:rPr>
          <w:b/>
          <w:szCs w:val="24"/>
        </w:rPr>
        <w:t>CONTRATADA</w:t>
      </w:r>
      <w:r w:rsidRPr="004D5709">
        <w:rPr>
          <w:szCs w:val="24"/>
        </w:rPr>
        <w:t xml:space="preserve"> vier a fazer jus.</w:t>
      </w: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r w:rsidRPr="004D5709">
        <w:rPr>
          <w:szCs w:val="24"/>
        </w:rPr>
        <w:t xml:space="preserve">9.3 - A </w:t>
      </w:r>
      <w:r w:rsidRPr="004D5709">
        <w:rPr>
          <w:b/>
          <w:szCs w:val="24"/>
        </w:rPr>
        <w:t>CONTRATADA</w:t>
      </w:r>
      <w:r w:rsidRPr="004D5709">
        <w:rPr>
          <w:szCs w:val="24"/>
        </w:rPr>
        <w:t xml:space="preserve"> será notificada da aplicação da multa e </w:t>
      </w:r>
      <w:proofErr w:type="gramStart"/>
      <w:r w:rsidRPr="004D5709">
        <w:rPr>
          <w:szCs w:val="24"/>
        </w:rPr>
        <w:t>à</w:t>
      </w:r>
      <w:proofErr w:type="gramEnd"/>
      <w:r w:rsidRPr="004D5709">
        <w:rPr>
          <w:szCs w:val="24"/>
        </w:rPr>
        <w:t xml:space="preserve"> partir da notificação terá o prazo de 5 (cinco) dias para recolher a importância correspondente em nome da </w:t>
      </w:r>
      <w:r w:rsidRPr="004D5709">
        <w:rPr>
          <w:b/>
          <w:szCs w:val="24"/>
        </w:rPr>
        <w:t>CONTRATANTE</w:t>
      </w:r>
      <w:r w:rsidRPr="004D5709">
        <w:rPr>
          <w:szCs w:val="24"/>
        </w:rPr>
        <w:t>, assegurado o direito de defesa de que trata o parágrafo 2º. (segundo), do artigo 87, da Lei Nº. 8.666/93.</w:t>
      </w: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r w:rsidRPr="004D5709">
        <w:rPr>
          <w:szCs w:val="24"/>
        </w:rPr>
        <w:t xml:space="preserve">9.4 - Fora deste prazo a multa será cobrada em dobro e a </w:t>
      </w:r>
      <w:r w:rsidRPr="004D5709">
        <w:rPr>
          <w:b/>
          <w:szCs w:val="24"/>
        </w:rPr>
        <w:t xml:space="preserve">CONTRATANTE </w:t>
      </w:r>
      <w:r w:rsidRPr="004D5709">
        <w:rPr>
          <w:szCs w:val="24"/>
        </w:rPr>
        <w:t>suspenderá os pagamentos até o valor correspondente à multa seja recolhido, não cabendo correção ou atualização dos valores do pagamento suspenso.</w:t>
      </w:r>
    </w:p>
    <w:p w:rsidR="00045F60" w:rsidRDefault="00045F60" w:rsidP="00045F60">
      <w:pPr>
        <w:ind w:firstLine="1134"/>
        <w:jc w:val="both"/>
        <w:rPr>
          <w:szCs w:val="24"/>
        </w:rPr>
      </w:pPr>
    </w:p>
    <w:p w:rsidR="00FB2AB5" w:rsidRDefault="00FB2AB5" w:rsidP="00045F60">
      <w:pPr>
        <w:ind w:firstLine="1134"/>
        <w:jc w:val="both"/>
        <w:rPr>
          <w:szCs w:val="24"/>
        </w:rPr>
      </w:pPr>
    </w:p>
    <w:p w:rsidR="00045F60" w:rsidRPr="004D5709" w:rsidRDefault="00202494" w:rsidP="00045F60">
      <w:pPr>
        <w:ind w:firstLine="1134"/>
        <w:jc w:val="center"/>
        <w:rPr>
          <w:b/>
          <w:szCs w:val="24"/>
        </w:rPr>
      </w:pPr>
      <w:r>
        <w:rPr>
          <w:b/>
          <w:szCs w:val="24"/>
        </w:rPr>
        <w:lastRenderedPageBreak/>
        <w:t>CLÁUSULA DÉCIMA</w:t>
      </w:r>
      <w:r w:rsidR="00045F60" w:rsidRPr="004D5709">
        <w:rPr>
          <w:b/>
          <w:szCs w:val="24"/>
        </w:rPr>
        <w:t xml:space="preserve"> - DA RESCISÃO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 </w:t>
      </w:r>
      <w:r w:rsidR="00CA5F3B">
        <w:rPr>
          <w:szCs w:val="24"/>
        </w:rPr>
        <w:t xml:space="preserve">                </w:t>
      </w:r>
    </w:p>
    <w:p w:rsidR="00045F60" w:rsidRPr="004D5709" w:rsidRDefault="00045F60" w:rsidP="00045F60">
      <w:pPr>
        <w:ind w:firstLine="1134"/>
        <w:jc w:val="both"/>
        <w:rPr>
          <w:szCs w:val="24"/>
        </w:rPr>
      </w:pPr>
      <w:r w:rsidRPr="004D5709">
        <w:rPr>
          <w:szCs w:val="24"/>
        </w:rPr>
        <w:t xml:space="preserve">10.1 - Rescisão deste Contrato por ato unilateral da </w:t>
      </w:r>
      <w:r w:rsidRPr="004D5709">
        <w:rPr>
          <w:b/>
          <w:szCs w:val="24"/>
        </w:rPr>
        <w:t>CONTRATANTE</w:t>
      </w:r>
      <w:r w:rsidRPr="004D5709">
        <w:rPr>
          <w:szCs w:val="24"/>
        </w:rPr>
        <w:t>:</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10.1.1 - A </w:t>
      </w:r>
      <w:r w:rsidRPr="004D5709">
        <w:rPr>
          <w:b/>
          <w:szCs w:val="24"/>
        </w:rPr>
        <w:t>CONTRATANTE</w:t>
      </w:r>
      <w:r w:rsidRPr="004D5709">
        <w:rPr>
          <w:szCs w:val="24"/>
        </w:rPr>
        <w:t xml:space="preserve"> poderá, unilateralmente, rescindir de pleno direito este Contrato, independente de notificação judicial ou extrajudicial, desde que ocorra qualquer um dos fatos adiante enunciados, bastando para isso comunicar a </w:t>
      </w:r>
      <w:r w:rsidRPr="004D5709">
        <w:rPr>
          <w:b/>
          <w:szCs w:val="24"/>
        </w:rPr>
        <w:t>CONTRATADA</w:t>
      </w:r>
      <w:r w:rsidRPr="004D5709">
        <w:rPr>
          <w:szCs w:val="24"/>
        </w:rPr>
        <w:t xml:space="preserve"> sua intenção, com antecedência mínima de </w:t>
      </w:r>
      <w:proofErr w:type="gramStart"/>
      <w:r w:rsidRPr="004D5709">
        <w:rPr>
          <w:szCs w:val="24"/>
        </w:rPr>
        <w:t>5</w:t>
      </w:r>
      <w:proofErr w:type="gramEnd"/>
      <w:r w:rsidRPr="004D5709">
        <w:rPr>
          <w:szCs w:val="24"/>
        </w:rPr>
        <w:t xml:space="preserve"> (cinco) dias: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a) o não cumprimento pela </w:t>
      </w:r>
      <w:r w:rsidRPr="004D5709">
        <w:rPr>
          <w:b/>
          <w:szCs w:val="24"/>
        </w:rPr>
        <w:t>CONTRATADA</w:t>
      </w:r>
      <w:r w:rsidRPr="004D5709">
        <w:rPr>
          <w:szCs w:val="24"/>
        </w:rPr>
        <w:t xml:space="preserve"> das cláusulas contratuais, especificações, projetos ou prazos;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b) o cumprimento irregular pela </w:t>
      </w:r>
      <w:r w:rsidRPr="004D5709">
        <w:rPr>
          <w:b/>
          <w:szCs w:val="24"/>
        </w:rPr>
        <w:t>CONTRATADA</w:t>
      </w:r>
      <w:r w:rsidRPr="004D5709">
        <w:rPr>
          <w:szCs w:val="24"/>
        </w:rPr>
        <w:t xml:space="preserve"> das cláusulas contratuais, especificações, projetos ou prazos;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c) o desatendimento pela </w:t>
      </w:r>
      <w:r w:rsidRPr="004D5709">
        <w:rPr>
          <w:b/>
          <w:szCs w:val="24"/>
        </w:rPr>
        <w:t xml:space="preserve">CONTRATADA </w:t>
      </w:r>
      <w:r w:rsidRPr="004D5709">
        <w:rPr>
          <w:szCs w:val="24"/>
        </w:rPr>
        <w:t>das determinações regulares da autorizada designada para acompanhar e fiscalizar a sua execução, assim como as de seus superiores;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d) razões de interesse do serviço público.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10.1.2 - A </w:t>
      </w:r>
      <w:r w:rsidRPr="004D5709">
        <w:rPr>
          <w:b/>
          <w:szCs w:val="24"/>
        </w:rPr>
        <w:t>CONTRATANTE</w:t>
      </w:r>
      <w:r w:rsidRPr="004D5709">
        <w:rPr>
          <w:szCs w:val="24"/>
        </w:rPr>
        <w:t xml:space="preserve"> terá o direito de rescindir de imediato o presente contrato, independentemente de notificação judicial ou extrajudicial, caso ocorra qualquer um dos fatos a seguir enunciados: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a) o atraso injustificado na entrega ou início dos serviços;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b) suspensão, pelas autoridades competentes, dos serviços da </w:t>
      </w:r>
      <w:r w:rsidRPr="004D5709">
        <w:rPr>
          <w:b/>
          <w:szCs w:val="24"/>
        </w:rPr>
        <w:t>CONTRATADA</w:t>
      </w:r>
      <w:r w:rsidRPr="004D5709">
        <w:rPr>
          <w:szCs w:val="24"/>
        </w:rPr>
        <w:t>, em decorrência de violação de disposições legais vigentes;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c) a paralisação dos serviços sem justa causa e prévia comunicação a </w:t>
      </w:r>
      <w:r w:rsidRPr="004D5709">
        <w:rPr>
          <w:b/>
          <w:szCs w:val="24"/>
        </w:rPr>
        <w:t>CONTRATANTE</w:t>
      </w:r>
      <w:r w:rsidRPr="004D5709">
        <w:rPr>
          <w:szCs w:val="24"/>
        </w:rPr>
        <w:t>;</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d) a subcontratação total ou parcial do seu objeto, a associação com outrem, a cessão ou transferência, total ou parcial, bem como a fusão, cisão ou incorporação, que afetem a boa execução deste;</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e) o cometimento reiterado de faltas na sua execução;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f) a decretação de falência, o pedido de concordata ou a instauração de insolvência civil;</w:t>
      </w:r>
    </w:p>
    <w:p w:rsidR="00045F60" w:rsidRPr="004D5709" w:rsidRDefault="00045F60" w:rsidP="00045F60">
      <w:pPr>
        <w:ind w:firstLine="1134"/>
        <w:jc w:val="both"/>
        <w:rPr>
          <w:szCs w:val="24"/>
        </w:rPr>
      </w:pPr>
      <w:r w:rsidRPr="004D5709">
        <w:rPr>
          <w:szCs w:val="24"/>
        </w:rPr>
        <w:t>g) a dissolução da sociedade ou o falecimento do proprietário, em se tratando de firma individual;</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h) a alteração social ou a modificação da finalidade ou da estrutura da empresa, que, a juízo da </w:t>
      </w:r>
      <w:r w:rsidRPr="004D5709">
        <w:rPr>
          <w:b/>
          <w:szCs w:val="24"/>
        </w:rPr>
        <w:t>CONTRATANTE</w:t>
      </w:r>
      <w:r w:rsidRPr="004D5709">
        <w:rPr>
          <w:szCs w:val="24"/>
        </w:rPr>
        <w:t>, prejudique a execução do contrato;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i) o protesto de títulos ou a emissão de cheques, sem suficiente provisão, que caracterizem a insolvência do contrato.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lastRenderedPageBreak/>
        <w:t xml:space="preserve">10.1.3 - No caso de o presente Contrato ser rescindido por culpa da </w:t>
      </w:r>
      <w:r w:rsidRPr="004D5709">
        <w:rPr>
          <w:b/>
          <w:szCs w:val="24"/>
        </w:rPr>
        <w:t>CONTRATADA</w:t>
      </w:r>
      <w:r w:rsidRPr="004D5709">
        <w:rPr>
          <w:szCs w:val="24"/>
        </w:rPr>
        <w:t xml:space="preserve">, </w:t>
      </w:r>
      <w:proofErr w:type="gramStart"/>
      <w:r w:rsidRPr="004D5709">
        <w:rPr>
          <w:szCs w:val="24"/>
        </w:rPr>
        <w:t>serão</w:t>
      </w:r>
      <w:proofErr w:type="gramEnd"/>
      <w:r w:rsidRPr="004D5709">
        <w:rPr>
          <w:szCs w:val="24"/>
        </w:rPr>
        <w:t xml:space="preserve"> observadas as seguintes condições: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a) a </w:t>
      </w:r>
      <w:r w:rsidRPr="004D5709">
        <w:rPr>
          <w:b/>
          <w:szCs w:val="24"/>
        </w:rPr>
        <w:t>CONTRATADA</w:t>
      </w:r>
      <w:r w:rsidRPr="004D5709">
        <w:rPr>
          <w:szCs w:val="24"/>
        </w:rPr>
        <w:t xml:space="preserve"> não terá direito de exigir indenização por qualquer prejuízo e será responsável pelos danos ocasionados, cabendo a </w:t>
      </w:r>
      <w:r w:rsidRPr="004D5709">
        <w:rPr>
          <w:b/>
          <w:szCs w:val="24"/>
        </w:rPr>
        <w:t>CONTRATANTE</w:t>
      </w:r>
      <w:r w:rsidRPr="004D5709">
        <w:rPr>
          <w:szCs w:val="24"/>
        </w:rPr>
        <w:t xml:space="preserve"> aplicar as sanções contratuais e legais pertinentes;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b) a </w:t>
      </w:r>
      <w:r w:rsidRPr="004D5709">
        <w:rPr>
          <w:b/>
          <w:szCs w:val="24"/>
        </w:rPr>
        <w:t>CONTRATADA</w:t>
      </w:r>
      <w:r w:rsidRPr="004D5709">
        <w:rPr>
          <w:szCs w:val="24"/>
        </w:rPr>
        <w:t xml:space="preserve"> terá o direito de ser reembolsada pelos serviços já prestados, desde que aprovado pela </w:t>
      </w:r>
      <w:r w:rsidRPr="004D5709">
        <w:rPr>
          <w:b/>
          <w:szCs w:val="24"/>
        </w:rPr>
        <w:t>CONTRATANTE</w:t>
      </w:r>
      <w:r w:rsidRPr="004D5709">
        <w:rPr>
          <w:szCs w:val="24"/>
        </w:rPr>
        <w:t xml:space="preserve">, até a data da rescisão, deduzidos os prejuízos causados a </w:t>
      </w:r>
      <w:r w:rsidRPr="004D5709">
        <w:rPr>
          <w:b/>
          <w:szCs w:val="24"/>
        </w:rPr>
        <w:t>CONTRATANTE</w:t>
      </w:r>
      <w:r w:rsidRPr="004D5709">
        <w:rPr>
          <w:szCs w:val="24"/>
        </w:rPr>
        <w:t>;</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c) em qualquer caso, a </w:t>
      </w:r>
      <w:r w:rsidRPr="004D5709">
        <w:rPr>
          <w:b/>
          <w:szCs w:val="24"/>
        </w:rPr>
        <w:t>CONTRATANTE</w:t>
      </w:r>
      <w:r w:rsidRPr="004D5709">
        <w:rPr>
          <w:szCs w:val="24"/>
        </w:rPr>
        <w:t xml:space="preserve"> reserva-se o direito de dar continuidade aos serviços através de outras empresas, ou da forma que julgar mais convenientes;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d) caso a </w:t>
      </w:r>
      <w:r w:rsidRPr="004D5709">
        <w:rPr>
          <w:b/>
          <w:szCs w:val="24"/>
        </w:rPr>
        <w:t>CONTRATANTE</w:t>
      </w:r>
      <w:r w:rsidRPr="004D5709">
        <w:rPr>
          <w:szCs w:val="24"/>
        </w:rPr>
        <w:t xml:space="preserve"> não use o direito de rescindir este Contrato, poderá, a seu exclusivo critério, reduzir ou suspender a execução dos serviços referente ao mesmo e sustar o pagamento das faturas pendentes, até que a </w:t>
      </w:r>
      <w:r w:rsidRPr="004D5709">
        <w:rPr>
          <w:b/>
          <w:szCs w:val="24"/>
        </w:rPr>
        <w:t>CONTRATADA</w:t>
      </w:r>
      <w:r w:rsidRPr="004D5709">
        <w:rPr>
          <w:szCs w:val="24"/>
        </w:rPr>
        <w:t xml:space="preserve"> cumpra integralmente a condição contratual infringida.</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10.2 - Rescisão deste Contrato por Acordo entre as Partes ou Judicial:</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10.2.1 - O presente Contrato também poderá ser rescindido quando ocorrer:</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a) a supressão, por parte da </w:t>
      </w:r>
      <w:r w:rsidRPr="004D5709">
        <w:rPr>
          <w:b/>
          <w:szCs w:val="24"/>
        </w:rPr>
        <w:t>CONTRATANTE</w:t>
      </w:r>
      <w:r w:rsidRPr="004D5709">
        <w:rPr>
          <w:szCs w:val="24"/>
        </w:rPr>
        <w:t>, de obras, serviços ou fornecimento, acarretando modificação do valor inicial do Contrato, além do permitido no Regulamento de Habilitação Licitação e Contratação, em seu artigo 79 da Lei Nº. 8.666/93;</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b) a suspensão de sua execução, por ordem escrita da </w:t>
      </w:r>
      <w:r w:rsidRPr="004D5709">
        <w:rPr>
          <w:b/>
          <w:szCs w:val="24"/>
        </w:rPr>
        <w:t>CONTRATANTE</w:t>
      </w:r>
      <w:r w:rsidRPr="004D5709">
        <w:rPr>
          <w:szCs w:val="24"/>
        </w:rPr>
        <w:t>, por prazo superior a 30 (trinta) dias, salvo em caso de calamidade pública, grave perturbação da ordem interna ou guerra;</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c) o atraso superior a 30 (trinta) dias dos pagamentos devidos pela </w:t>
      </w:r>
      <w:r w:rsidRPr="004D5709">
        <w:rPr>
          <w:b/>
          <w:szCs w:val="24"/>
        </w:rPr>
        <w:t>CONTRATANTE</w:t>
      </w:r>
      <w:r w:rsidRPr="004D5709">
        <w:rPr>
          <w:szCs w:val="24"/>
        </w:rPr>
        <w:t>, decorrentes de serviços já prestados, salvo em caso de calamidade pública, grave perturbação da ordem interna ou guerra;</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d) a não liberação, por parte da </w:t>
      </w:r>
      <w:r w:rsidRPr="004D5709">
        <w:rPr>
          <w:b/>
          <w:szCs w:val="24"/>
        </w:rPr>
        <w:t>CONTRATANTE</w:t>
      </w:r>
      <w:r w:rsidRPr="004D5709">
        <w:rPr>
          <w:szCs w:val="24"/>
        </w:rPr>
        <w:t>, de área, local ou objeto para execução dos serviços, nos prazos contratuais.</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10.2.2 - Nestes casos, a </w:t>
      </w:r>
      <w:r w:rsidRPr="004D5709">
        <w:rPr>
          <w:b/>
          <w:szCs w:val="24"/>
        </w:rPr>
        <w:t>CONTRATANTE</w:t>
      </w:r>
      <w:r w:rsidRPr="004D5709">
        <w:rPr>
          <w:szCs w:val="24"/>
        </w:rPr>
        <w:t xml:space="preserve">, deverá pagar a </w:t>
      </w:r>
      <w:r w:rsidRPr="004D5709">
        <w:rPr>
          <w:b/>
          <w:szCs w:val="24"/>
        </w:rPr>
        <w:t>CONTRATADA</w:t>
      </w:r>
      <w:r w:rsidRPr="004D5709">
        <w:rPr>
          <w:szCs w:val="24"/>
        </w:rPr>
        <w:t xml:space="preserve"> os serviços já prestados, de acordo com os termos deste Contrato.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10.3 - Rescisão do Contrato em Virtude de Força Maior:</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10.3.1 - Tanto a </w:t>
      </w:r>
      <w:r w:rsidRPr="004D5709">
        <w:rPr>
          <w:b/>
          <w:szCs w:val="24"/>
        </w:rPr>
        <w:t>CONTRATANTE</w:t>
      </w:r>
      <w:r w:rsidRPr="004D5709">
        <w:rPr>
          <w:szCs w:val="24"/>
        </w:rPr>
        <w:t xml:space="preserve"> como a </w:t>
      </w:r>
      <w:r w:rsidRPr="004D5709">
        <w:rPr>
          <w:b/>
          <w:szCs w:val="24"/>
        </w:rPr>
        <w:t>CONTRATADA</w:t>
      </w:r>
      <w:r w:rsidRPr="004D5709">
        <w:rPr>
          <w:szCs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lastRenderedPageBreak/>
        <w:t xml:space="preserve">Neste caso, a </w:t>
      </w:r>
      <w:r w:rsidRPr="004D5709">
        <w:rPr>
          <w:b/>
          <w:szCs w:val="24"/>
        </w:rPr>
        <w:t>CONTRATANTE</w:t>
      </w:r>
      <w:r w:rsidRPr="004D5709">
        <w:rPr>
          <w:szCs w:val="24"/>
        </w:rPr>
        <w:t xml:space="preserve"> pagará a </w:t>
      </w:r>
      <w:r w:rsidRPr="004D5709">
        <w:rPr>
          <w:b/>
          <w:szCs w:val="24"/>
        </w:rPr>
        <w:t>CONTRATADA</w:t>
      </w:r>
      <w:r w:rsidRPr="004D5709">
        <w:rPr>
          <w:szCs w:val="24"/>
        </w:rPr>
        <w:t xml:space="preserve"> os serviços que a mesma tenha realizado, de acordo com os termos deste Contrato.</w:t>
      </w:r>
    </w:p>
    <w:p w:rsidR="00045F60" w:rsidRPr="004D5709" w:rsidRDefault="00045F60" w:rsidP="00045F60">
      <w:pPr>
        <w:ind w:firstLine="1134"/>
        <w:jc w:val="both"/>
        <w:rPr>
          <w:szCs w:val="24"/>
        </w:rPr>
      </w:pPr>
      <w:r w:rsidRPr="004D5709">
        <w:rPr>
          <w:szCs w:val="24"/>
        </w:rPr>
        <w:t xml:space="preserve"> 10.3.2 - Sempre que uma das partes julgar necessário invocar motivo de força maior, deverá fazer imediata comunicação escrita a outra, tendo esta última um prazo até </w:t>
      </w:r>
      <w:proofErr w:type="gramStart"/>
      <w:r w:rsidRPr="004D5709">
        <w:rPr>
          <w:szCs w:val="24"/>
        </w:rPr>
        <w:t>5</w:t>
      </w:r>
      <w:proofErr w:type="gramEnd"/>
      <w:r w:rsidRPr="004D5709">
        <w:rPr>
          <w:szCs w:val="24"/>
        </w:rPr>
        <w:t xml:space="preserve"> (cinco) dias da data de seu recebimento para contestar, ou reconhecer os motivos constantes da notificação.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jc w:val="center"/>
        <w:rPr>
          <w:b/>
          <w:szCs w:val="24"/>
        </w:rPr>
      </w:pPr>
      <w:r w:rsidRPr="004D5709">
        <w:rPr>
          <w:b/>
          <w:szCs w:val="24"/>
        </w:rPr>
        <w:t>CLÁUSULA DÉCIMA PRIMEIRA - DAS OBRIGAÇÕES LEGAIS E FISCAIS</w:t>
      </w:r>
    </w:p>
    <w:p w:rsidR="00045F60" w:rsidRDefault="00045F60" w:rsidP="00045F60">
      <w:pPr>
        <w:ind w:firstLine="1134"/>
        <w:jc w:val="both"/>
        <w:rPr>
          <w:szCs w:val="24"/>
        </w:rPr>
      </w:pPr>
      <w:r w:rsidRPr="004D5709">
        <w:rPr>
          <w:szCs w:val="24"/>
        </w:rPr>
        <w:t xml:space="preserve">  </w:t>
      </w:r>
    </w:p>
    <w:p w:rsidR="00202494" w:rsidRPr="004D5709" w:rsidRDefault="00202494" w:rsidP="00045F60">
      <w:pPr>
        <w:ind w:firstLine="1134"/>
        <w:jc w:val="both"/>
        <w:rPr>
          <w:szCs w:val="24"/>
        </w:rPr>
      </w:pPr>
    </w:p>
    <w:p w:rsidR="00045F60" w:rsidRPr="004D5709" w:rsidRDefault="00045F60" w:rsidP="00045F60">
      <w:pPr>
        <w:ind w:firstLine="1134"/>
        <w:jc w:val="both"/>
        <w:rPr>
          <w:szCs w:val="24"/>
        </w:rPr>
      </w:pPr>
      <w:r w:rsidRPr="004D5709">
        <w:rPr>
          <w:szCs w:val="24"/>
        </w:rPr>
        <w:t xml:space="preserve">11.1 - Todos e quaisquer impostos, taxas e contribuições fiscais e </w:t>
      </w:r>
      <w:proofErr w:type="spellStart"/>
      <w:r w:rsidRPr="004D5709">
        <w:rPr>
          <w:szCs w:val="24"/>
        </w:rPr>
        <w:t>parafiscais</w:t>
      </w:r>
      <w:proofErr w:type="spellEnd"/>
      <w:r w:rsidRPr="004D5709">
        <w:rPr>
          <w:szCs w:val="24"/>
        </w:rPr>
        <w:t xml:space="preserve">, inclusive os de natureza previdenciária, social e trabalhista, bem como emolumentos, ônus ou encargos de qualquer natureza, decorrentes da celebração deste Contrato, ou da execução, correrão única e exclusivamente por conta da </w:t>
      </w:r>
      <w:r w:rsidRPr="004D5709">
        <w:rPr>
          <w:b/>
          <w:szCs w:val="24"/>
        </w:rPr>
        <w:t>CONTRATADA</w:t>
      </w:r>
      <w:r w:rsidRPr="004D5709">
        <w:rPr>
          <w:szCs w:val="24"/>
        </w:rPr>
        <w:t>.</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11.1.1 - Obriga-se a </w:t>
      </w:r>
      <w:r w:rsidRPr="004D5709">
        <w:rPr>
          <w:b/>
          <w:szCs w:val="24"/>
        </w:rPr>
        <w:t>CONTRATADA</w:t>
      </w:r>
      <w:r w:rsidRPr="004D5709">
        <w:rPr>
          <w:szCs w:val="24"/>
        </w:rPr>
        <w:t xml:space="preserve"> a manter-se inteiramente em dia com as contribuições previdenciárias, sociais e trabalhistas. Verificada, em qualquer tempo, a existência de débito proveniente do não-recolhimento dos mesmos, por parte da </w:t>
      </w:r>
      <w:r w:rsidRPr="004D5709">
        <w:rPr>
          <w:b/>
          <w:szCs w:val="24"/>
        </w:rPr>
        <w:t>CONTRATADA</w:t>
      </w:r>
      <w:r w:rsidRPr="004D5709">
        <w:rPr>
          <w:szCs w:val="24"/>
        </w:rPr>
        <w:t xml:space="preserve">, fica a CONTRATANTE desde já autorizada a suspender os pagamentos devidos a </w:t>
      </w:r>
      <w:r w:rsidRPr="004D5709">
        <w:rPr>
          <w:b/>
          <w:szCs w:val="24"/>
        </w:rPr>
        <w:t>CONTRATADA</w:t>
      </w:r>
      <w:r w:rsidRPr="004D5709">
        <w:rPr>
          <w:szCs w:val="24"/>
        </w:rPr>
        <w:t>, até que fique constatada a plena e total regularização de sua situação.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11.2 - Quaisquer alterações nos encargos ou obrigações de natureza fiscal e/ou </w:t>
      </w:r>
      <w:proofErr w:type="spellStart"/>
      <w:r w:rsidRPr="004D5709">
        <w:rPr>
          <w:szCs w:val="24"/>
        </w:rPr>
        <w:t>parafiscal</w:t>
      </w:r>
      <w:proofErr w:type="spellEnd"/>
      <w:r w:rsidRPr="004D5709">
        <w:rPr>
          <w:szCs w:val="24"/>
        </w:rPr>
        <w:t xml:space="preserve">, após a data limite de recebimento e abertura da proposta, será objeto de entendimento entre a </w:t>
      </w:r>
      <w:r w:rsidRPr="004D5709">
        <w:rPr>
          <w:b/>
          <w:szCs w:val="24"/>
        </w:rPr>
        <w:t>CONTRATADA</w:t>
      </w:r>
      <w:r w:rsidRPr="004D5709">
        <w:rPr>
          <w:szCs w:val="24"/>
        </w:rPr>
        <w:t xml:space="preserve"> e a </w:t>
      </w:r>
      <w:r w:rsidRPr="004D5709">
        <w:rPr>
          <w:b/>
          <w:szCs w:val="24"/>
        </w:rPr>
        <w:t>CONTRATANTE</w:t>
      </w:r>
      <w:r w:rsidRPr="004D5709">
        <w:rPr>
          <w:szCs w:val="24"/>
        </w:rPr>
        <w:t>.</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11.3 - A </w:t>
      </w:r>
      <w:r w:rsidRPr="004D5709">
        <w:rPr>
          <w:b/>
          <w:szCs w:val="24"/>
        </w:rPr>
        <w:t>CONTRATADA</w:t>
      </w:r>
      <w:r w:rsidRPr="004D5709">
        <w:rPr>
          <w:szCs w:val="24"/>
        </w:rPr>
        <w:t xml:space="preserve"> responderá a todas as reclamatórias trabalhistas que possam ocorrer em conseqüência da execução dos serviços contratados, os quais não importam em vinculação laboral entre a </w:t>
      </w:r>
      <w:r w:rsidRPr="004D5709">
        <w:rPr>
          <w:b/>
          <w:szCs w:val="24"/>
        </w:rPr>
        <w:t>CONTRATANTE</w:t>
      </w:r>
      <w:r w:rsidRPr="004D5709">
        <w:rPr>
          <w:szCs w:val="24"/>
        </w:rPr>
        <w:t xml:space="preserve"> e o empregado envolvido, que mantém relação empregatícia com a </w:t>
      </w:r>
      <w:r w:rsidRPr="004D5709">
        <w:rPr>
          <w:b/>
          <w:szCs w:val="24"/>
        </w:rPr>
        <w:t>CONTRATADA</w:t>
      </w:r>
      <w:r w:rsidRPr="004D5709">
        <w:rPr>
          <w:szCs w:val="24"/>
        </w:rPr>
        <w:t>, empregadora na forma do disposto no Art. 2º da Consolidação das Leis do Trabalho.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11.3.1 - Caso haja condenação da </w:t>
      </w:r>
      <w:r w:rsidRPr="004D5709">
        <w:rPr>
          <w:b/>
          <w:szCs w:val="24"/>
        </w:rPr>
        <w:t>CONTRATANTE</w:t>
      </w:r>
      <w:r w:rsidRPr="004D5709">
        <w:rPr>
          <w:szCs w:val="24"/>
        </w:rPr>
        <w:t xml:space="preserve">, inclusive como responsável solidária, a </w:t>
      </w:r>
      <w:r w:rsidRPr="004D5709">
        <w:rPr>
          <w:b/>
          <w:szCs w:val="24"/>
        </w:rPr>
        <w:t>CONTRATADA</w:t>
      </w:r>
      <w:r w:rsidRPr="004D5709">
        <w:rPr>
          <w:szCs w:val="24"/>
        </w:rPr>
        <w:t>, reembolsar-lhe-á os valores pagos em decorrência da decisão judicial.</w:t>
      </w:r>
    </w:p>
    <w:p w:rsidR="00045F60" w:rsidRDefault="00045F60" w:rsidP="00045F60">
      <w:pPr>
        <w:ind w:firstLine="1134"/>
        <w:jc w:val="both"/>
        <w:rPr>
          <w:szCs w:val="24"/>
        </w:rPr>
      </w:pPr>
      <w:r w:rsidRPr="004D5709">
        <w:rPr>
          <w:szCs w:val="24"/>
        </w:rPr>
        <w:t xml:space="preserve"> </w:t>
      </w:r>
    </w:p>
    <w:p w:rsidR="00FB2AB5" w:rsidRPr="004D5709" w:rsidRDefault="00FB2AB5" w:rsidP="00045F60">
      <w:pPr>
        <w:ind w:firstLine="1134"/>
        <w:jc w:val="both"/>
        <w:rPr>
          <w:szCs w:val="24"/>
        </w:rPr>
      </w:pPr>
    </w:p>
    <w:p w:rsidR="00045F60" w:rsidRPr="004D5709" w:rsidRDefault="00045F60" w:rsidP="00045F60">
      <w:pPr>
        <w:jc w:val="center"/>
        <w:rPr>
          <w:b/>
          <w:szCs w:val="24"/>
        </w:rPr>
      </w:pPr>
      <w:r w:rsidRPr="004D5709">
        <w:rPr>
          <w:szCs w:val="24"/>
        </w:rPr>
        <w:t xml:space="preserve"> </w:t>
      </w:r>
      <w:r w:rsidRPr="004D5709">
        <w:rPr>
          <w:b/>
          <w:szCs w:val="24"/>
        </w:rPr>
        <w:t>CLÁUSULA DÉCIMA SEGUNDA - NOVAÇÃO</w:t>
      </w:r>
    </w:p>
    <w:p w:rsidR="00045F60" w:rsidRDefault="00045F60" w:rsidP="00045F60">
      <w:pPr>
        <w:ind w:firstLine="1134"/>
        <w:jc w:val="both"/>
        <w:rPr>
          <w:szCs w:val="24"/>
        </w:rPr>
      </w:pPr>
      <w:r w:rsidRPr="004D5709">
        <w:rPr>
          <w:szCs w:val="24"/>
        </w:rPr>
        <w:t xml:space="preserve"> </w:t>
      </w:r>
    </w:p>
    <w:p w:rsidR="00FB2AB5" w:rsidRPr="004D5709" w:rsidRDefault="00FB2AB5" w:rsidP="00045F60">
      <w:pPr>
        <w:ind w:firstLine="1134"/>
        <w:jc w:val="both"/>
        <w:rPr>
          <w:szCs w:val="24"/>
        </w:rPr>
      </w:pPr>
    </w:p>
    <w:p w:rsidR="00045F60" w:rsidRPr="004D5709" w:rsidRDefault="00045F60" w:rsidP="00045F60">
      <w:pPr>
        <w:ind w:firstLine="1134"/>
        <w:jc w:val="both"/>
        <w:rPr>
          <w:szCs w:val="24"/>
        </w:rPr>
      </w:pPr>
      <w:r w:rsidRPr="004D5709">
        <w:rPr>
          <w:szCs w:val="24"/>
        </w:rPr>
        <w:t xml:space="preserve"> 12 - A não utilização por parte da </w:t>
      </w:r>
      <w:r w:rsidRPr="004D5709">
        <w:rPr>
          <w:b/>
          <w:szCs w:val="24"/>
        </w:rPr>
        <w:t>CONTRATANTE</w:t>
      </w:r>
      <w:r w:rsidRPr="004D5709">
        <w:rPr>
          <w:szCs w:val="24"/>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4D5709">
        <w:rPr>
          <w:b/>
          <w:szCs w:val="24"/>
        </w:rPr>
        <w:t>CONTRATANTE</w:t>
      </w:r>
      <w:r w:rsidRPr="004D5709">
        <w:rPr>
          <w:szCs w:val="24"/>
        </w:rPr>
        <w:t>, neste Contrato, serão considerados como cumulativos, e não alternativos, inclusive em relação a dispositivos legais.</w:t>
      </w:r>
    </w:p>
    <w:p w:rsidR="00045F60" w:rsidRPr="004D5709" w:rsidRDefault="00045F60" w:rsidP="00045F60">
      <w:pPr>
        <w:ind w:firstLine="1134"/>
        <w:jc w:val="both"/>
        <w:rPr>
          <w:szCs w:val="24"/>
        </w:rPr>
      </w:pPr>
      <w:r w:rsidRPr="004D5709">
        <w:rPr>
          <w:szCs w:val="24"/>
        </w:rPr>
        <w:t xml:space="preserve"> </w:t>
      </w:r>
    </w:p>
    <w:p w:rsidR="00045F60" w:rsidRDefault="00045F60" w:rsidP="00045F60">
      <w:pPr>
        <w:ind w:firstLine="1134"/>
        <w:jc w:val="both"/>
        <w:rPr>
          <w:szCs w:val="24"/>
        </w:rPr>
      </w:pPr>
      <w:r w:rsidRPr="004D5709">
        <w:rPr>
          <w:szCs w:val="24"/>
        </w:rPr>
        <w:t xml:space="preserve"> </w:t>
      </w:r>
    </w:p>
    <w:p w:rsidR="00566267" w:rsidRDefault="00566267" w:rsidP="00045F60">
      <w:pPr>
        <w:ind w:firstLine="1134"/>
        <w:jc w:val="both"/>
        <w:rPr>
          <w:szCs w:val="24"/>
        </w:rPr>
      </w:pPr>
    </w:p>
    <w:p w:rsidR="00566267" w:rsidRPr="004D5709" w:rsidRDefault="00566267" w:rsidP="00045F60">
      <w:pPr>
        <w:ind w:firstLine="1134"/>
        <w:jc w:val="both"/>
        <w:rPr>
          <w:szCs w:val="24"/>
        </w:rPr>
      </w:pPr>
    </w:p>
    <w:p w:rsidR="00045F60" w:rsidRPr="004D5709" w:rsidRDefault="00045F60" w:rsidP="00045F60">
      <w:pPr>
        <w:jc w:val="center"/>
        <w:rPr>
          <w:b/>
          <w:szCs w:val="24"/>
        </w:rPr>
      </w:pPr>
      <w:r w:rsidRPr="004D5709">
        <w:rPr>
          <w:b/>
          <w:szCs w:val="24"/>
        </w:rPr>
        <w:lastRenderedPageBreak/>
        <w:t>CLÁUSULA DÉCIMA TERCEIRA - DO SEGURO</w:t>
      </w:r>
    </w:p>
    <w:p w:rsidR="00045F60" w:rsidRDefault="00045F60" w:rsidP="00045F60">
      <w:pPr>
        <w:ind w:firstLine="1134"/>
        <w:jc w:val="both"/>
        <w:rPr>
          <w:szCs w:val="24"/>
        </w:rPr>
      </w:pPr>
      <w:r w:rsidRPr="004D5709">
        <w:rPr>
          <w:szCs w:val="24"/>
        </w:rPr>
        <w:t xml:space="preserve"> </w:t>
      </w:r>
    </w:p>
    <w:p w:rsidR="00FB2AB5" w:rsidRPr="004D5709" w:rsidRDefault="00FB2AB5" w:rsidP="00045F60">
      <w:pPr>
        <w:ind w:firstLine="1134"/>
        <w:jc w:val="both"/>
        <w:rPr>
          <w:szCs w:val="24"/>
        </w:rPr>
      </w:pPr>
    </w:p>
    <w:p w:rsidR="00045F60" w:rsidRPr="004D5709" w:rsidRDefault="00045F60" w:rsidP="00045F60">
      <w:pPr>
        <w:ind w:firstLine="1134"/>
        <w:jc w:val="both"/>
        <w:rPr>
          <w:szCs w:val="24"/>
        </w:rPr>
      </w:pPr>
      <w:r w:rsidRPr="004D5709">
        <w:rPr>
          <w:szCs w:val="24"/>
        </w:rPr>
        <w:t xml:space="preserve"> 13 - </w:t>
      </w:r>
      <w:r w:rsidR="00FB2AB5">
        <w:rPr>
          <w:b/>
        </w:rPr>
        <w:t>A CONTRATADA</w:t>
      </w:r>
      <w:r w:rsidR="00FB2AB5">
        <w:t xml:space="preserve"> é responsável pelos seguros no transporte do veículo até o local de destino definido pela </w:t>
      </w:r>
      <w:r w:rsidR="00FB2AB5">
        <w:rPr>
          <w:b/>
        </w:rPr>
        <w:t>CONTRATANTE</w:t>
      </w:r>
      <w:r w:rsidRPr="004D5709">
        <w:rPr>
          <w:szCs w:val="24"/>
        </w:rPr>
        <w:t>.</w:t>
      </w:r>
    </w:p>
    <w:p w:rsidR="00FC2743" w:rsidRDefault="00FC2743" w:rsidP="00FB2AB5">
      <w:pPr>
        <w:ind w:firstLine="1134"/>
        <w:jc w:val="center"/>
        <w:rPr>
          <w:b/>
          <w:szCs w:val="24"/>
        </w:rPr>
      </w:pPr>
    </w:p>
    <w:p w:rsidR="00FC2743" w:rsidRDefault="00FC2743" w:rsidP="00FB2AB5">
      <w:pPr>
        <w:ind w:firstLine="1134"/>
        <w:jc w:val="center"/>
        <w:rPr>
          <w:b/>
          <w:szCs w:val="24"/>
        </w:rPr>
      </w:pPr>
    </w:p>
    <w:p w:rsidR="00045F60" w:rsidRPr="004D5709" w:rsidRDefault="00045F60" w:rsidP="00FB2AB5">
      <w:pPr>
        <w:ind w:firstLine="1134"/>
        <w:jc w:val="center"/>
        <w:rPr>
          <w:b/>
          <w:szCs w:val="24"/>
        </w:rPr>
      </w:pPr>
      <w:r w:rsidRPr="004D5709">
        <w:rPr>
          <w:b/>
          <w:szCs w:val="24"/>
        </w:rPr>
        <w:t>CLÁUSULA DÉCIMA QUARTA - DO FORO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 xml:space="preserve">14 - Para as questões decorrentes deste Contrato, fica eleito o Foro da Comarca de </w:t>
      </w:r>
      <w:r w:rsidRPr="004D5709">
        <w:rPr>
          <w:noProof/>
          <w:szCs w:val="24"/>
        </w:rPr>
        <w:t>Coronel Freitas</w:t>
      </w:r>
      <w:r w:rsidRPr="004D5709">
        <w:rPr>
          <w:szCs w:val="24"/>
        </w:rPr>
        <w:t>, com renúncia expressa de qualquer outro, por mais privilegiado que seja.</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r w:rsidRPr="004D5709">
        <w:rPr>
          <w:szCs w:val="24"/>
        </w:rPr>
        <w:t>E, por assim estarem de acordo, assinam o presente termo os representantes das partes contratantes, juntamente com as testemunhas abaixo.</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p>
    <w:p w:rsidR="00045F60" w:rsidRPr="004D5709" w:rsidRDefault="00045F60" w:rsidP="00045F60">
      <w:pPr>
        <w:ind w:firstLine="1134"/>
        <w:jc w:val="both"/>
        <w:rPr>
          <w:szCs w:val="24"/>
        </w:rPr>
      </w:pPr>
      <w:r w:rsidRPr="004D5709">
        <w:rPr>
          <w:noProof/>
          <w:szCs w:val="24"/>
        </w:rPr>
        <w:t>Coronel Freitas</w:t>
      </w:r>
      <w:r>
        <w:rPr>
          <w:noProof/>
          <w:szCs w:val="24"/>
        </w:rPr>
        <w:t xml:space="preserve"> - SC</w:t>
      </w:r>
      <w:r w:rsidRPr="004D5709">
        <w:rPr>
          <w:noProof/>
          <w:szCs w:val="24"/>
        </w:rPr>
        <w:t xml:space="preserve">, </w:t>
      </w:r>
      <w:r w:rsidR="00FB2AB5">
        <w:rPr>
          <w:noProof/>
          <w:szCs w:val="24"/>
        </w:rPr>
        <w:t>0</w:t>
      </w:r>
      <w:r w:rsidR="00C03BBA">
        <w:rPr>
          <w:noProof/>
          <w:szCs w:val="24"/>
        </w:rPr>
        <w:t>5</w:t>
      </w:r>
      <w:r>
        <w:rPr>
          <w:noProof/>
          <w:szCs w:val="24"/>
        </w:rPr>
        <w:t xml:space="preserve"> de </w:t>
      </w:r>
      <w:r w:rsidR="00FB2AB5">
        <w:rPr>
          <w:noProof/>
          <w:szCs w:val="24"/>
        </w:rPr>
        <w:t>Agost</w:t>
      </w:r>
      <w:r>
        <w:rPr>
          <w:noProof/>
          <w:szCs w:val="24"/>
        </w:rPr>
        <w:t>o de 2014</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ind w:firstLine="1134"/>
        <w:jc w:val="both"/>
        <w:rPr>
          <w:szCs w:val="24"/>
        </w:rPr>
      </w:pPr>
    </w:p>
    <w:p w:rsidR="00045F60" w:rsidRPr="004D5709" w:rsidRDefault="00FB2AB5" w:rsidP="00FB2AB5">
      <w:pPr>
        <w:ind w:firstLine="1134"/>
        <w:rPr>
          <w:szCs w:val="24"/>
        </w:rPr>
      </w:pPr>
      <w:r>
        <w:rPr>
          <w:szCs w:val="24"/>
        </w:rPr>
        <w:t xml:space="preserve">                          </w:t>
      </w:r>
      <w:r w:rsidR="00045F60" w:rsidRPr="004D5709">
        <w:rPr>
          <w:szCs w:val="24"/>
        </w:rPr>
        <w:t>__________________________________</w:t>
      </w:r>
    </w:p>
    <w:p w:rsidR="00045F60" w:rsidRPr="004D5709" w:rsidRDefault="00152B41" w:rsidP="00045F60">
      <w:pPr>
        <w:jc w:val="center"/>
        <w:rPr>
          <w:b/>
          <w:noProof/>
          <w:szCs w:val="24"/>
        </w:rPr>
      </w:pPr>
      <w:fldSimple w:instr=" DOCVARIABLE &quot;NomeTitular&quot; \* MERGEFORMAT ">
        <w:r w:rsidR="00045F60" w:rsidRPr="004D5709">
          <w:rPr>
            <w:b/>
            <w:noProof/>
            <w:szCs w:val="24"/>
          </w:rPr>
          <w:t>MAURI JOSÉ ZUCCO</w:t>
        </w:r>
      </w:fldSimple>
    </w:p>
    <w:p w:rsidR="00045F60" w:rsidRPr="004D5709" w:rsidRDefault="00045F60" w:rsidP="00045F60">
      <w:pPr>
        <w:jc w:val="center"/>
        <w:rPr>
          <w:szCs w:val="24"/>
        </w:rPr>
      </w:pPr>
      <w:r w:rsidRPr="004D5709">
        <w:rPr>
          <w:b/>
          <w:noProof/>
          <w:szCs w:val="24"/>
        </w:rPr>
        <w:t>Prefeito Municipal</w:t>
      </w:r>
    </w:p>
    <w:p w:rsidR="00045F60" w:rsidRDefault="00045F60" w:rsidP="00045F60">
      <w:pPr>
        <w:jc w:val="center"/>
        <w:rPr>
          <w:szCs w:val="24"/>
        </w:rPr>
      </w:pPr>
    </w:p>
    <w:p w:rsidR="00FB2AB5" w:rsidRDefault="00FB2AB5" w:rsidP="00045F60">
      <w:pPr>
        <w:jc w:val="center"/>
        <w:rPr>
          <w:szCs w:val="24"/>
        </w:rPr>
      </w:pPr>
    </w:p>
    <w:p w:rsidR="00FB2AB5" w:rsidRDefault="00FB2AB5" w:rsidP="00045F60">
      <w:pPr>
        <w:jc w:val="center"/>
        <w:rPr>
          <w:szCs w:val="24"/>
        </w:rPr>
      </w:pPr>
      <w:r>
        <w:rPr>
          <w:szCs w:val="24"/>
        </w:rPr>
        <w:softHyphen/>
        <w:t>__________________________________________________</w:t>
      </w:r>
    </w:p>
    <w:p w:rsidR="00FB2AB5" w:rsidRPr="00FB2AB5" w:rsidRDefault="00FB2AB5" w:rsidP="00045F60">
      <w:pPr>
        <w:jc w:val="center"/>
        <w:rPr>
          <w:b/>
          <w:szCs w:val="24"/>
        </w:rPr>
      </w:pPr>
      <w:r w:rsidRPr="00FB2AB5">
        <w:rPr>
          <w:b/>
          <w:szCs w:val="24"/>
        </w:rPr>
        <w:t>RUDIGER CAMINHOES E ONIBUS LTDA</w:t>
      </w:r>
    </w:p>
    <w:p w:rsidR="00045F60" w:rsidRDefault="00045F60" w:rsidP="00045F60">
      <w:pPr>
        <w:jc w:val="center"/>
        <w:rPr>
          <w:szCs w:val="24"/>
        </w:rPr>
      </w:pPr>
      <w:r w:rsidRPr="004D5709">
        <w:rPr>
          <w:b/>
          <w:szCs w:val="24"/>
        </w:rPr>
        <w:t>REPRESENTANTE LEGAL</w:t>
      </w:r>
      <w:r w:rsidRPr="004D5709">
        <w:rPr>
          <w:szCs w:val="24"/>
        </w:rPr>
        <w:t xml:space="preserve"> </w:t>
      </w:r>
    </w:p>
    <w:p w:rsidR="00FB2AB5" w:rsidRPr="004D5709" w:rsidRDefault="00FB2AB5" w:rsidP="00045F60">
      <w:pPr>
        <w:jc w:val="center"/>
        <w:rPr>
          <w:szCs w:val="24"/>
        </w:rPr>
      </w:pPr>
    </w:p>
    <w:p w:rsidR="00045F60" w:rsidRPr="004D5709" w:rsidRDefault="00045F60" w:rsidP="00045F60">
      <w:pPr>
        <w:jc w:val="center"/>
        <w:rPr>
          <w:szCs w:val="24"/>
        </w:rPr>
      </w:pPr>
    </w:p>
    <w:p w:rsidR="00045F60" w:rsidRPr="004D5709" w:rsidRDefault="00045F60" w:rsidP="00045F60">
      <w:pPr>
        <w:jc w:val="center"/>
        <w:rPr>
          <w:szCs w:val="24"/>
        </w:rPr>
      </w:pPr>
      <w:r w:rsidRPr="004D5709">
        <w:rPr>
          <w:szCs w:val="24"/>
        </w:rPr>
        <w:t xml:space="preserve">                    </w:t>
      </w:r>
    </w:p>
    <w:p w:rsidR="00045F60" w:rsidRPr="004D5709" w:rsidRDefault="00045F60" w:rsidP="00045F60">
      <w:pPr>
        <w:jc w:val="both"/>
        <w:rPr>
          <w:szCs w:val="24"/>
        </w:rPr>
      </w:pPr>
      <w:r w:rsidRPr="004D5709">
        <w:rPr>
          <w:b/>
          <w:szCs w:val="24"/>
        </w:rPr>
        <w:t>______________________________                             ______________________________</w:t>
      </w:r>
    </w:p>
    <w:p w:rsidR="00045F60" w:rsidRPr="004D5709" w:rsidRDefault="00045F60" w:rsidP="00045F60">
      <w:pPr>
        <w:jc w:val="center"/>
        <w:rPr>
          <w:szCs w:val="24"/>
        </w:rPr>
      </w:pPr>
      <w:r w:rsidRPr="004D5709">
        <w:rPr>
          <w:b/>
          <w:szCs w:val="24"/>
        </w:rPr>
        <w:t>P/CONTRATANTE                                                         P/CONTRATADA</w:t>
      </w:r>
    </w:p>
    <w:p w:rsidR="00045F60" w:rsidRPr="004D5709" w:rsidRDefault="00045F60" w:rsidP="00045F60">
      <w:pPr>
        <w:ind w:firstLine="1134"/>
        <w:jc w:val="both"/>
        <w:rPr>
          <w:szCs w:val="24"/>
        </w:rPr>
      </w:pPr>
      <w:r w:rsidRPr="004D5709">
        <w:rPr>
          <w:szCs w:val="24"/>
        </w:rPr>
        <w:t xml:space="preserve"> </w:t>
      </w:r>
    </w:p>
    <w:p w:rsidR="00045F60" w:rsidRPr="004D5709" w:rsidRDefault="00045F60" w:rsidP="00045F60">
      <w:pPr>
        <w:jc w:val="both"/>
        <w:rPr>
          <w:b/>
          <w:szCs w:val="24"/>
        </w:rPr>
      </w:pPr>
      <w:r w:rsidRPr="004D5709">
        <w:rPr>
          <w:b/>
          <w:szCs w:val="24"/>
        </w:rPr>
        <w:t>Testemunhas:</w:t>
      </w:r>
    </w:p>
    <w:p w:rsidR="00045F60" w:rsidRPr="004D5709" w:rsidRDefault="00045F60" w:rsidP="00045F60">
      <w:pPr>
        <w:jc w:val="both"/>
        <w:rPr>
          <w:b/>
          <w:szCs w:val="24"/>
        </w:rPr>
      </w:pPr>
    </w:p>
    <w:p w:rsidR="00045F60" w:rsidRPr="004D5709" w:rsidRDefault="00045F60" w:rsidP="00045F60">
      <w:pPr>
        <w:jc w:val="both"/>
        <w:rPr>
          <w:b/>
          <w:szCs w:val="24"/>
        </w:rPr>
      </w:pPr>
    </w:p>
    <w:p w:rsidR="00045F60" w:rsidRPr="004D5709" w:rsidRDefault="00045F60" w:rsidP="00045F60">
      <w:pPr>
        <w:ind w:right="-1"/>
        <w:jc w:val="both"/>
        <w:rPr>
          <w:szCs w:val="24"/>
        </w:rPr>
      </w:pPr>
      <w:r w:rsidRPr="004D5709">
        <w:rPr>
          <w:b/>
          <w:szCs w:val="24"/>
        </w:rPr>
        <w:t>______________________________                             ______________________________</w:t>
      </w:r>
    </w:p>
    <w:p w:rsidR="00045F60" w:rsidRPr="004D5709" w:rsidRDefault="00045F60" w:rsidP="00045F60">
      <w:pPr>
        <w:rPr>
          <w:szCs w:val="24"/>
        </w:rPr>
      </w:pPr>
    </w:p>
    <w:p w:rsidR="0048167C" w:rsidRDefault="0048167C"/>
    <w:sectPr w:rsidR="0048167C" w:rsidSect="00566267">
      <w:footerReference w:type="even" r:id="rId7"/>
      <w:footerReference w:type="default" r:id="rId8"/>
      <w:pgSz w:w="11907" w:h="16840" w:code="9"/>
      <w:pgMar w:top="2098"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F3B" w:rsidRDefault="00CA5F3B" w:rsidP="002D69B1">
      <w:r>
        <w:separator/>
      </w:r>
    </w:p>
  </w:endnote>
  <w:endnote w:type="continuationSeparator" w:id="1">
    <w:p w:rsidR="00CA5F3B" w:rsidRDefault="00CA5F3B" w:rsidP="002D6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F3B" w:rsidRDefault="00CA5F3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CA5F3B" w:rsidRDefault="00CA5F3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9" w:type="dxa"/>
      <w:tblInd w:w="720" w:type="dxa"/>
      <w:tblLayout w:type="fixed"/>
      <w:tblCellMar>
        <w:left w:w="70" w:type="dxa"/>
        <w:right w:w="70" w:type="dxa"/>
      </w:tblCellMar>
      <w:tblLook w:val="0000"/>
    </w:tblPr>
    <w:tblGrid>
      <w:gridCol w:w="3614"/>
      <w:gridCol w:w="1843"/>
      <w:gridCol w:w="4252"/>
    </w:tblGrid>
    <w:tr w:rsidR="00CA5F3B">
      <w:tc>
        <w:tcPr>
          <w:tcW w:w="3614" w:type="dxa"/>
        </w:tcPr>
        <w:p w:rsidR="00CA5F3B" w:rsidRPr="0017312A" w:rsidRDefault="00CA5F3B" w:rsidP="004C0E33"/>
      </w:tc>
      <w:tc>
        <w:tcPr>
          <w:tcW w:w="1843" w:type="dxa"/>
        </w:tcPr>
        <w:p w:rsidR="00CA5F3B" w:rsidRDefault="00CA5F3B">
          <w:pPr>
            <w:pStyle w:val="Rodap"/>
            <w:ind w:left="49"/>
            <w:jc w:val="center"/>
            <w:rPr>
              <w:b/>
              <w:sz w:val="15"/>
            </w:rPr>
          </w:pPr>
        </w:p>
      </w:tc>
      <w:tc>
        <w:tcPr>
          <w:tcW w:w="4252" w:type="dxa"/>
        </w:tcPr>
        <w:p w:rsidR="00CA5F3B" w:rsidRDefault="00CA5F3B">
          <w:pPr>
            <w:pStyle w:val="Rodap"/>
            <w:jc w:val="right"/>
            <w:rPr>
              <w:b/>
              <w:sz w:val="15"/>
            </w:rPr>
          </w:pPr>
        </w:p>
      </w:tc>
    </w:tr>
  </w:tbl>
  <w:p w:rsidR="00CA5F3B" w:rsidRDefault="00CA5F3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F3B" w:rsidRDefault="00CA5F3B" w:rsidP="002D69B1">
      <w:r>
        <w:separator/>
      </w:r>
    </w:p>
  </w:footnote>
  <w:footnote w:type="continuationSeparator" w:id="1">
    <w:p w:rsidR="00CA5F3B" w:rsidRDefault="00CA5F3B" w:rsidP="002D6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31E08"/>
    <w:multiLevelType w:val="multilevel"/>
    <w:tmpl w:val="C2500898"/>
    <w:lvl w:ilvl="0">
      <w:start w:val="1"/>
      <w:numFmt w:val="decimal"/>
      <w:lvlText w:val="%1"/>
      <w:lvlJc w:val="left"/>
      <w:pPr>
        <w:tabs>
          <w:tab w:val="num" w:pos="1530"/>
        </w:tabs>
        <w:ind w:left="1530" w:hanging="1530"/>
      </w:pPr>
      <w:rPr>
        <w:rFonts w:hint="default"/>
      </w:rPr>
    </w:lvl>
    <w:lvl w:ilvl="1">
      <w:start w:val="1"/>
      <w:numFmt w:val="decimal"/>
      <w:lvlText w:val="%1.%2"/>
      <w:lvlJc w:val="left"/>
      <w:pPr>
        <w:tabs>
          <w:tab w:val="num" w:pos="2664"/>
        </w:tabs>
        <w:ind w:left="2664" w:hanging="1530"/>
      </w:pPr>
      <w:rPr>
        <w:rFonts w:hint="default"/>
      </w:rPr>
    </w:lvl>
    <w:lvl w:ilvl="2">
      <w:start w:val="1"/>
      <w:numFmt w:val="decimal"/>
      <w:lvlText w:val="%1.%2.%3"/>
      <w:lvlJc w:val="left"/>
      <w:pPr>
        <w:tabs>
          <w:tab w:val="num" w:pos="3798"/>
        </w:tabs>
        <w:ind w:left="3798" w:hanging="1530"/>
      </w:pPr>
      <w:rPr>
        <w:rFonts w:hint="default"/>
      </w:rPr>
    </w:lvl>
    <w:lvl w:ilvl="3">
      <w:start w:val="1"/>
      <w:numFmt w:val="decimal"/>
      <w:lvlText w:val="%1.%2.%3.%4"/>
      <w:lvlJc w:val="left"/>
      <w:pPr>
        <w:tabs>
          <w:tab w:val="num" w:pos="4932"/>
        </w:tabs>
        <w:ind w:left="4932" w:hanging="1530"/>
      </w:pPr>
      <w:rPr>
        <w:rFonts w:hint="default"/>
      </w:rPr>
    </w:lvl>
    <w:lvl w:ilvl="4">
      <w:start w:val="1"/>
      <w:numFmt w:val="decimal"/>
      <w:lvlText w:val="%1.%2.%3.%4.%5"/>
      <w:lvlJc w:val="left"/>
      <w:pPr>
        <w:tabs>
          <w:tab w:val="num" w:pos="6066"/>
        </w:tabs>
        <w:ind w:left="6066" w:hanging="1530"/>
      </w:pPr>
      <w:rPr>
        <w:rFonts w:hint="default"/>
      </w:rPr>
    </w:lvl>
    <w:lvl w:ilvl="5">
      <w:start w:val="1"/>
      <w:numFmt w:val="decimal"/>
      <w:lvlText w:val="%1.%2.%3.%4.%5.%6"/>
      <w:lvlJc w:val="left"/>
      <w:pPr>
        <w:tabs>
          <w:tab w:val="num" w:pos="7200"/>
        </w:tabs>
        <w:ind w:left="7200" w:hanging="1530"/>
      </w:pPr>
      <w:rPr>
        <w:rFonts w:hint="default"/>
      </w:rPr>
    </w:lvl>
    <w:lvl w:ilvl="6">
      <w:start w:val="1"/>
      <w:numFmt w:val="decimal"/>
      <w:lvlText w:val="%1.%2.%3.%4.%5.%6.%7"/>
      <w:lvlJc w:val="left"/>
      <w:pPr>
        <w:tabs>
          <w:tab w:val="num" w:pos="8334"/>
        </w:tabs>
        <w:ind w:left="8334" w:hanging="1530"/>
      </w:pPr>
      <w:rPr>
        <w:rFonts w:hint="default"/>
      </w:rPr>
    </w:lvl>
    <w:lvl w:ilvl="7">
      <w:start w:val="1"/>
      <w:numFmt w:val="decimal"/>
      <w:lvlText w:val="%1.%2.%3.%4.%5.%6.%7.%8"/>
      <w:lvlJc w:val="left"/>
      <w:pPr>
        <w:tabs>
          <w:tab w:val="num" w:pos="9468"/>
        </w:tabs>
        <w:ind w:left="9468" w:hanging="1530"/>
      </w:pPr>
      <w:rPr>
        <w:rFonts w:hint="default"/>
      </w:rPr>
    </w:lvl>
    <w:lvl w:ilvl="8">
      <w:start w:val="1"/>
      <w:numFmt w:val="decimal"/>
      <w:lvlText w:val="%1.%2.%3.%4.%5.%6.%7.%8.%9"/>
      <w:lvlJc w:val="left"/>
      <w:pPr>
        <w:tabs>
          <w:tab w:val="num" w:pos="10872"/>
        </w:tabs>
        <w:ind w:left="108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45F60"/>
    <w:rsid w:val="00045F60"/>
    <w:rsid w:val="000A1143"/>
    <w:rsid w:val="000E57A7"/>
    <w:rsid w:val="00152B41"/>
    <w:rsid w:val="00202494"/>
    <w:rsid w:val="002D69B1"/>
    <w:rsid w:val="002F7B99"/>
    <w:rsid w:val="00453839"/>
    <w:rsid w:val="0048167C"/>
    <w:rsid w:val="004C0E33"/>
    <w:rsid w:val="00566267"/>
    <w:rsid w:val="006C6C8D"/>
    <w:rsid w:val="007D4B0B"/>
    <w:rsid w:val="0082719D"/>
    <w:rsid w:val="00914732"/>
    <w:rsid w:val="00C03BBA"/>
    <w:rsid w:val="00CA5F3B"/>
    <w:rsid w:val="00FB2AB5"/>
    <w:rsid w:val="00FC27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60"/>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045F60"/>
    <w:pPr>
      <w:tabs>
        <w:tab w:val="center" w:pos="4419"/>
        <w:tab w:val="right" w:pos="8838"/>
      </w:tabs>
    </w:pPr>
  </w:style>
  <w:style w:type="character" w:customStyle="1" w:styleId="RodapChar">
    <w:name w:val="Rodapé Char"/>
    <w:basedOn w:val="Fontepargpadro"/>
    <w:link w:val="Rodap"/>
    <w:rsid w:val="00045F60"/>
    <w:rPr>
      <w:rFonts w:ascii="Times New Roman" w:eastAsia="Times New Roman" w:hAnsi="Times New Roman" w:cs="Times New Roman"/>
      <w:sz w:val="24"/>
      <w:szCs w:val="20"/>
      <w:lang w:eastAsia="pt-BR"/>
    </w:rPr>
  </w:style>
  <w:style w:type="character" w:styleId="Nmerodepgina">
    <w:name w:val="page number"/>
    <w:basedOn w:val="Fontepargpadro"/>
    <w:rsid w:val="00045F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8</Pages>
  <Words>2588</Words>
  <Characters>13979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dcterms:created xsi:type="dcterms:W3CDTF">2014-08-06T10:38:00Z</dcterms:created>
  <dcterms:modified xsi:type="dcterms:W3CDTF">2014-08-08T16:14:00Z</dcterms:modified>
</cp:coreProperties>
</file>