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4A" w:rsidRPr="004D5709" w:rsidRDefault="00B6494A" w:rsidP="00B6494A">
      <w:pPr>
        <w:jc w:val="center"/>
        <w:rPr>
          <w:b/>
          <w:szCs w:val="24"/>
        </w:rPr>
      </w:pPr>
      <w:r w:rsidRPr="004D5709">
        <w:rPr>
          <w:b/>
          <w:szCs w:val="24"/>
        </w:rPr>
        <w:t xml:space="preserve">CONTRATO ADMINISTRATIVO Nº. </w:t>
      </w:r>
      <w:r>
        <w:rPr>
          <w:b/>
          <w:noProof/>
          <w:szCs w:val="24"/>
        </w:rPr>
        <w:t>71/2014</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p>
    <w:p w:rsidR="00B6494A" w:rsidRPr="004D5709" w:rsidRDefault="00B6494A" w:rsidP="00B6494A">
      <w:pPr>
        <w:ind w:left="3544"/>
        <w:jc w:val="both"/>
        <w:rPr>
          <w:szCs w:val="24"/>
        </w:rPr>
      </w:pPr>
      <w:r w:rsidRPr="004D5709">
        <w:rPr>
          <w:szCs w:val="24"/>
        </w:rPr>
        <w:t xml:space="preserve">TERMO DE CONTRATO QUE ENTRE SI FAZEM DE UM LADO A </w:t>
      </w:r>
      <w:r w:rsidRPr="004D5709">
        <w:rPr>
          <w:b/>
          <w:noProof/>
          <w:szCs w:val="24"/>
        </w:rPr>
        <w:t>PREFEITURA MUNICIPAL DE CORONEL FREITAS</w:t>
      </w:r>
      <w:r w:rsidRPr="004D5709">
        <w:rPr>
          <w:szCs w:val="24"/>
        </w:rPr>
        <w:t xml:space="preserve"> E A FIRMA</w:t>
      </w:r>
      <w:r w:rsidR="008A29CC" w:rsidRPr="008A29CC">
        <w:rPr>
          <w:b/>
          <w:noProof/>
        </w:rPr>
        <w:t xml:space="preserve"> </w:t>
      </w:r>
      <w:r w:rsidR="008A29CC" w:rsidRPr="008A1EC4">
        <w:rPr>
          <w:b/>
          <w:noProof/>
        </w:rPr>
        <w:t>LABORATORIO DE PROTESES ODONTOLOGICOS PRÓ 13 LTDA</w:t>
      </w:r>
      <w:r w:rsidR="008A29CC" w:rsidRPr="004D5709">
        <w:rPr>
          <w:szCs w:val="24"/>
        </w:rPr>
        <w:t xml:space="preserve"> </w:t>
      </w:r>
      <w:r w:rsidRPr="004D5709">
        <w:rPr>
          <w:szCs w:val="24"/>
        </w:rPr>
        <w:t>NOS TERMOS DA LEI Nº. 8.666 DE 21/06/93, OBJ</w:t>
      </w:r>
      <w:r w:rsidRPr="004D5709">
        <w:rPr>
          <w:szCs w:val="24"/>
        </w:rPr>
        <w:t>E</w:t>
      </w:r>
      <w:r w:rsidRPr="004D5709">
        <w:rPr>
          <w:szCs w:val="24"/>
        </w:rPr>
        <w:t xml:space="preserve">TIVANDO A CONTRATAÇÃO SOB O REGIME DE </w:t>
      </w:r>
      <w:r w:rsidRPr="004D5709">
        <w:rPr>
          <w:noProof/>
          <w:szCs w:val="24"/>
        </w:rPr>
        <w:t>Direta</w:t>
      </w:r>
      <w:r w:rsidRPr="004D5709">
        <w:rPr>
          <w:szCs w:val="24"/>
        </w:rPr>
        <w:t>.</w:t>
      </w:r>
    </w:p>
    <w:p w:rsidR="00B6494A" w:rsidRPr="004D5709" w:rsidRDefault="00B6494A" w:rsidP="00B6494A">
      <w:pPr>
        <w:ind w:left="3544"/>
        <w:jc w:val="both"/>
        <w:rPr>
          <w:szCs w:val="24"/>
        </w:rPr>
      </w:pP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Contrato que entre si celebram </w:t>
      </w:r>
      <w:proofErr w:type="gramStart"/>
      <w:r w:rsidRPr="004D5709">
        <w:rPr>
          <w:szCs w:val="24"/>
        </w:rPr>
        <w:t>a(</w:t>
      </w:r>
      <w:proofErr w:type="gramEnd"/>
      <w:r w:rsidRPr="004D5709">
        <w:rPr>
          <w:szCs w:val="24"/>
        </w:rPr>
        <w:t xml:space="preserve">o) </w:t>
      </w:r>
      <w:r w:rsidRPr="004D5709">
        <w:rPr>
          <w:noProof/>
          <w:szCs w:val="24"/>
        </w:rPr>
        <w:t>PREFEITURA MUNICIPAL DE CORONEL FREITAS</w:t>
      </w:r>
      <w:r w:rsidRPr="004D5709">
        <w:rPr>
          <w:szCs w:val="24"/>
        </w:rPr>
        <w:t xml:space="preserve">, </w:t>
      </w:r>
      <w:r w:rsidRPr="004D5709">
        <w:rPr>
          <w:noProof/>
          <w:szCs w:val="24"/>
        </w:rPr>
        <w:t>Estado de Santa Catarina</w:t>
      </w:r>
      <w:r w:rsidRPr="004D5709">
        <w:rPr>
          <w:szCs w:val="24"/>
        </w:rPr>
        <w:t xml:space="preserve">, com endereço na(o) </w:t>
      </w:r>
      <w:r w:rsidRPr="004D5709">
        <w:rPr>
          <w:noProof/>
          <w:szCs w:val="24"/>
        </w:rPr>
        <w:t>AV. SANTA CATARINA</w:t>
      </w:r>
      <w:r w:rsidRPr="004D5709">
        <w:rPr>
          <w:szCs w:val="24"/>
        </w:rPr>
        <w:t xml:space="preserve">, inscrita no CGC/MF sob o nº </w:t>
      </w:r>
      <w:r w:rsidRPr="004D5709">
        <w:rPr>
          <w:noProof/>
          <w:szCs w:val="24"/>
        </w:rPr>
        <w:t>83.021.824/0001-75</w:t>
      </w:r>
      <w:r w:rsidRPr="004D5709">
        <w:rPr>
          <w:szCs w:val="24"/>
        </w:rPr>
        <w:t>, neste ato represe</w:t>
      </w:r>
      <w:r w:rsidRPr="004D5709">
        <w:rPr>
          <w:szCs w:val="24"/>
        </w:rPr>
        <w:t>n</w:t>
      </w:r>
      <w:r w:rsidRPr="004D5709">
        <w:rPr>
          <w:szCs w:val="24"/>
        </w:rPr>
        <w:t xml:space="preserve">tada por seu , Senhor MAURI JOSÉ ZUCCO, doravante denominada simplesmente de </w:t>
      </w:r>
      <w:r w:rsidRPr="004D5709">
        <w:rPr>
          <w:b/>
          <w:szCs w:val="24"/>
        </w:rPr>
        <w:t>CONTRATANTE</w:t>
      </w:r>
      <w:r w:rsidRPr="004D5709">
        <w:rPr>
          <w:szCs w:val="24"/>
        </w:rPr>
        <w:t xml:space="preserve"> e a Empresa </w:t>
      </w:r>
      <w:r w:rsidR="008A29CC" w:rsidRPr="008A1EC4">
        <w:rPr>
          <w:b/>
          <w:noProof/>
        </w:rPr>
        <w:t>LABORATORIO DE PROTESES ODONTOLOGICOS PRÓ 13 LTDA</w:t>
      </w:r>
      <w:r w:rsidR="008A29CC">
        <w:rPr>
          <w:noProof/>
        </w:rPr>
        <w:t>,</w:t>
      </w:r>
      <w:r w:rsidR="008A29CC">
        <w:t xml:space="preserve"> com sede na R</w:t>
      </w:r>
      <w:r w:rsidR="008A29CC">
        <w:rPr>
          <w:noProof/>
        </w:rPr>
        <w:t>ua Barão do Rio Branco, Nº 612 – E, no Bairro Jardim Italia, no município de Chapecó – SC, CEP: 89.802-101</w:t>
      </w:r>
      <w:r w:rsidR="008A29CC">
        <w:t xml:space="preserve">, inscrita no CNPJ/MF sob o nº. </w:t>
      </w:r>
      <w:r w:rsidR="008A29CC">
        <w:rPr>
          <w:noProof/>
        </w:rPr>
        <w:t>06.136.863/0001-77,</w:t>
      </w:r>
      <w:r w:rsidR="008A29CC">
        <w:t xml:space="preserve"> neste </w:t>
      </w:r>
      <w:proofErr w:type="gramStart"/>
      <w:r w:rsidR="008A29CC">
        <w:t>ato representada</w:t>
      </w:r>
      <w:proofErr w:type="gramEnd"/>
      <w:r w:rsidR="008A29CC">
        <w:t xml:space="preserve"> por seu representante legal Senhor </w:t>
      </w:r>
      <w:r w:rsidR="008A29CC" w:rsidRPr="00B27CC0">
        <w:rPr>
          <w:b/>
        </w:rPr>
        <w:t>MAURO GRANDO</w:t>
      </w:r>
      <w:r w:rsidR="008A29CC">
        <w:t>, brasileiro, casado, do comércio, residente e domiciliado na Rua Santa Cecília, Nº 102- D, no Bairro Santa Maria, no município de Chapecó – SC, CEP 89.812-350, inscrito no CPF sob o Nº 732.640.249-34</w:t>
      </w:r>
      <w:r w:rsidRPr="004D5709">
        <w:rPr>
          <w:szCs w:val="24"/>
        </w:rPr>
        <w:t xml:space="preserve">, doravante denominada simplesmente de </w:t>
      </w:r>
      <w:r w:rsidRPr="004D5709">
        <w:rPr>
          <w:b/>
          <w:szCs w:val="24"/>
        </w:rPr>
        <w:t>CO</w:t>
      </w:r>
      <w:r w:rsidRPr="004D5709">
        <w:rPr>
          <w:b/>
          <w:szCs w:val="24"/>
        </w:rPr>
        <w:t>N</w:t>
      </w:r>
      <w:r w:rsidRPr="004D5709">
        <w:rPr>
          <w:b/>
          <w:szCs w:val="24"/>
        </w:rPr>
        <w:t>TRATADA</w:t>
      </w:r>
      <w:r w:rsidRPr="004D5709">
        <w:rPr>
          <w:szCs w:val="24"/>
        </w:rPr>
        <w:t>, em decorrência do Processo de Licitação</w:t>
      </w:r>
      <w:r w:rsidRPr="00422CAE">
        <w:rPr>
          <w:b/>
          <w:szCs w:val="24"/>
        </w:rPr>
        <w:t xml:space="preserve"> Nº. 1</w:t>
      </w:r>
      <w:r>
        <w:rPr>
          <w:b/>
          <w:szCs w:val="24"/>
        </w:rPr>
        <w:t>8</w:t>
      </w:r>
      <w:r w:rsidRPr="00422CAE">
        <w:rPr>
          <w:b/>
          <w:szCs w:val="24"/>
        </w:rPr>
        <w:t>/2014</w:t>
      </w:r>
      <w:r w:rsidRPr="004D5709">
        <w:rPr>
          <w:noProof/>
          <w:szCs w:val="24"/>
        </w:rPr>
        <w:t>,</w:t>
      </w:r>
      <w:r w:rsidRPr="004D5709">
        <w:rPr>
          <w:szCs w:val="24"/>
        </w:rPr>
        <w:t xml:space="preserve"> </w:t>
      </w:r>
      <w:r w:rsidRPr="004D5709">
        <w:rPr>
          <w:b/>
          <w:noProof/>
          <w:szCs w:val="24"/>
        </w:rPr>
        <w:t>PREGAO PRESENCIAL</w:t>
      </w:r>
      <w:r w:rsidRPr="004D5709">
        <w:rPr>
          <w:b/>
          <w:szCs w:val="24"/>
        </w:rPr>
        <w:t xml:space="preserve"> Nº </w:t>
      </w:r>
      <w:r>
        <w:rPr>
          <w:b/>
          <w:szCs w:val="24"/>
        </w:rPr>
        <w:t>15/2014</w:t>
      </w:r>
      <w:fldSimple w:instr=" DOCVARIABLE &quot;NumLicitacao&quot; \* MERGEFORMAT "/>
      <w:r w:rsidRPr="004D5709">
        <w:rPr>
          <w:szCs w:val="24"/>
        </w:rPr>
        <w:t xml:space="preserve">, homologado em </w:t>
      </w:r>
      <w:r w:rsidR="008A29CC">
        <w:rPr>
          <w:noProof/>
          <w:szCs w:val="24"/>
        </w:rPr>
        <w:t>06/08/2014</w:t>
      </w:r>
      <w:r w:rsidRPr="004D5709">
        <w:rPr>
          <w:szCs w:val="24"/>
        </w:rPr>
        <w:t>, mediante suje</w:t>
      </w:r>
      <w:r w:rsidRPr="004D5709">
        <w:rPr>
          <w:szCs w:val="24"/>
        </w:rPr>
        <w:t>i</w:t>
      </w:r>
      <w:r w:rsidRPr="004D5709">
        <w:rPr>
          <w:szCs w:val="24"/>
        </w:rPr>
        <w:t>ção mútua às normas constantes da Lei Nº 8.666, de 21/06/93 e legislação pertinente, ao Edital antes citado, à proposta e às s</w:t>
      </w:r>
      <w:r w:rsidRPr="004D5709">
        <w:rPr>
          <w:szCs w:val="24"/>
        </w:rPr>
        <w:t>e</w:t>
      </w:r>
      <w:r w:rsidRPr="004D5709">
        <w:rPr>
          <w:szCs w:val="24"/>
        </w:rPr>
        <w:t>guintes cláusulas contratuais: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jc w:val="center"/>
        <w:rPr>
          <w:b/>
          <w:szCs w:val="24"/>
        </w:rPr>
      </w:pPr>
      <w:r w:rsidRPr="004D5709">
        <w:rPr>
          <w:b/>
          <w:szCs w:val="24"/>
        </w:rPr>
        <w:t>CLÁUSULA PRIMEIRA - DO OBJETO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8A29CC">
      <w:pPr>
        <w:ind w:firstLine="1134"/>
        <w:jc w:val="both"/>
        <w:rPr>
          <w:szCs w:val="24"/>
        </w:rPr>
      </w:pPr>
      <w:r w:rsidRPr="004D5709">
        <w:rPr>
          <w:szCs w:val="24"/>
        </w:rPr>
        <w:t xml:space="preserve"> - O objeto do presente contrato conforme lista abaixo</w:t>
      </w:r>
    </w:p>
    <w:p w:rsidR="00B6494A" w:rsidRPr="004D5709" w:rsidRDefault="00B6494A" w:rsidP="00B6494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810"/>
        <w:gridCol w:w="1311"/>
        <w:gridCol w:w="4796"/>
      </w:tblGrid>
      <w:tr w:rsidR="00B6494A" w:rsidRPr="004D5709" w:rsidTr="008A29CC">
        <w:tc>
          <w:tcPr>
            <w:tcW w:w="803" w:type="dxa"/>
          </w:tcPr>
          <w:p w:rsidR="00B6494A" w:rsidRPr="004D5709" w:rsidRDefault="00B6494A" w:rsidP="008A29CC">
            <w:pPr>
              <w:jc w:val="both"/>
              <w:rPr>
                <w:szCs w:val="24"/>
              </w:rPr>
            </w:pPr>
            <w:r w:rsidRPr="004D5709">
              <w:rPr>
                <w:szCs w:val="24"/>
              </w:rPr>
              <w:t>ITEM</w:t>
            </w:r>
          </w:p>
        </w:tc>
        <w:tc>
          <w:tcPr>
            <w:tcW w:w="1813" w:type="dxa"/>
          </w:tcPr>
          <w:p w:rsidR="00B6494A" w:rsidRPr="004D5709" w:rsidRDefault="00B6494A" w:rsidP="008A29CC">
            <w:pPr>
              <w:jc w:val="both"/>
              <w:rPr>
                <w:szCs w:val="24"/>
              </w:rPr>
            </w:pPr>
            <w:r w:rsidRPr="004D5709">
              <w:rPr>
                <w:szCs w:val="24"/>
              </w:rPr>
              <w:t>QUANTIDADE</w:t>
            </w:r>
          </w:p>
        </w:tc>
        <w:tc>
          <w:tcPr>
            <w:tcW w:w="1311" w:type="dxa"/>
          </w:tcPr>
          <w:p w:rsidR="00B6494A" w:rsidRPr="004D5709" w:rsidRDefault="00B6494A" w:rsidP="008A29CC">
            <w:pPr>
              <w:jc w:val="both"/>
              <w:rPr>
                <w:szCs w:val="24"/>
              </w:rPr>
            </w:pPr>
            <w:r w:rsidRPr="004D5709">
              <w:rPr>
                <w:szCs w:val="24"/>
              </w:rPr>
              <w:t>UNIDADE</w:t>
            </w:r>
          </w:p>
        </w:tc>
        <w:tc>
          <w:tcPr>
            <w:tcW w:w="5851" w:type="dxa"/>
          </w:tcPr>
          <w:p w:rsidR="00B6494A" w:rsidRPr="004D5709" w:rsidRDefault="00B6494A" w:rsidP="008A29CC">
            <w:pPr>
              <w:jc w:val="both"/>
              <w:rPr>
                <w:szCs w:val="24"/>
              </w:rPr>
            </w:pPr>
            <w:r w:rsidRPr="004D5709">
              <w:rPr>
                <w:szCs w:val="24"/>
              </w:rPr>
              <w:t>DESCRIÇÃO DO MATERIAL</w:t>
            </w:r>
          </w:p>
        </w:tc>
      </w:tr>
      <w:tr w:rsidR="00B6494A" w:rsidRPr="004D5709" w:rsidTr="008A29CC">
        <w:tc>
          <w:tcPr>
            <w:tcW w:w="803" w:type="dxa"/>
          </w:tcPr>
          <w:p w:rsidR="00B6494A" w:rsidRPr="004D5709" w:rsidRDefault="00B6494A" w:rsidP="008A29CC">
            <w:pPr>
              <w:jc w:val="center"/>
              <w:rPr>
                <w:szCs w:val="24"/>
              </w:rPr>
            </w:pPr>
            <w:proofErr w:type="gramStart"/>
            <w:r w:rsidRPr="004D5709">
              <w:rPr>
                <w:szCs w:val="24"/>
              </w:rPr>
              <w:t>1</w:t>
            </w:r>
            <w:proofErr w:type="gramEnd"/>
          </w:p>
        </w:tc>
        <w:tc>
          <w:tcPr>
            <w:tcW w:w="1813" w:type="dxa"/>
          </w:tcPr>
          <w:p w:rsidR="00B6494A" w:rsidRPr="004D5709" w:rsidRDefault="00B6494A" w:rsidP="008A29CC">
            <w:pPr>
              <w:jc w:val="center"/>
              <w:rPr>
                <w:szCs w:val="24"/>
              </w:rPr>
            </w:pPr>
            <w:proofErr w:type="gramStart"/>
            <w:r w:rsidRPr="004D5709">
              <w:rPr>
                <w:szCs w:val="24"/>
              </w:rPr>
              <w:t>1</w:t>
            </w:r>
            <w:proofErr w:type="gramEnd"/>
          </w:p>
        </w:tc>
        <w:tc>
          <w:tcPr>
            <w:tcW w:w="1311" w:type="dxa"/>
          </w:tcPr>
          <w:p w:rsidR="00B6494A" w:rsidRPr="004D5709" w:rsidRDefault="00B6494A" w:rsidP="008A29CC">
            <w:pPr>
              <w:jc w:val="center"/>
              <w:rPr>
                <w:szCs w:val="24"/>
              </w:rPr>
            </w:pPr>
            <w:proofErr w:type="spellStart"/>
            <w:r w:rsidRPr="004D5709">
              <w:rPr>
                <w:szCs w:val="24"/>
              </w:rPr>
              <w:t>Unid</w:t>
            </w:r>
            <w:proofErr w:type="spellEnd"/>
          </w:p>
        </w:tc>
        <w:tc>
          <w:tcPr>
            <w:tcW w:w="5851" w:type="dxa"/>
          </w:tcPr>
          <w:p w:rsidR="00B6494A" w:rsidRPr="004D5709" w:rsidRDefault="00B6494A" w:rsidP="008A29CC">
            <w:pPr>
              <w:jc w:val="both"/>
              <w:rPr>
                <w:szCs w:val="24"/>
              </w:rPr>
            </w:pPr>
            <w:r w:rsidRPr="00EE225F">
              <w:rPr>
                <w:b/>
                <w:bCs/>
                <w:shadow/>
                <w:color w:val="000000"/>
                <w:szCs w:val="24"/>
              </w:rPr>
              <w:t xml:space="preserve">PRÓTESE TOTAL EM ACRÍLICO, BASE DE PROVA EM ACRÍLICO, MONTAGEM DOS DENTES </w:t>
            </w:r>
            <w:smartTag w:uri="urn:schemas-microsoft-com:office:smarttags" w:element="PersonName">
              <w:smartTagPr>
                <w:attr w:name="ProductID" w:val="EM ROLETE DE CERE"/>
              </w:smartTagPr>
              <w:smartTag w:uri="urn:schemas-microsoft-com:office:smarttags" w:element="PersonName">
                <w:smartTagPr>
                  <w:attr w:name="ProductID" w:val="EM ROLETE DE"/>
                </w:smartTagPr>
                <w:r w:rsidRPr="00EE225F">
                  <w:rPr>
                    <w:b/>
                    <w:bCs/>
                    <w:shadow/>
                    <w:color w:val="000000"/>
                    <w:szCs w:val="24"/>
                  </w:rPr>
                  <w:t>EM ROLETE DE</w:t>
                </w:r>
              </w:smartTag>
              <w:r w:rsidRPr="00EE225F">
                <w:rPr>
                  <w:b/>
                  <w:bCs/>
                  <w:shadow/>
                  <w:color w:val="000000"/>
                  <w:szCs w:val="24"/>
                </w:rPr>
                <w:t xml:space="preserve"> CERE</w:t>
              </w:r>
            </w:smartTag>
            <w:r w:rsidRPr="00EE225F">
              <w:rPr>
                <w:b/>
                <w:bCs/>
                <w:shadow/>
                <w:color w:val="000000"/>
                <w:szCs w:val="24"/>
              </w:rPr>
              <w:t xml:space="preserve"> PARA PROVA </w:t>
            </w:r>
            <w:smartTag w:uri="urn:schemas-microsoft-com:office:smarttags" w:element="PersonName">
              <w:smartTagPr>
                <w:attr w:name="ProductID" w:val="EM BOCA E ACRILAGEM"/>
              </w:smartTagPr>
              <w:smartTag w:uri="urn:schemas-microsoft-com:office:smarttags" w:element="PersonName">
                <w:smartTagPr>
                  <w:attr w:name="ProductID" w:val="EM BOCA E"/>
                </w:smartTagPr>
                <w:r w:rsidRPr="00EE225F">
                  <w:rPr>
                    <w:b/>
                    <w:bCs/>
                    <w:shadow/>
                    <w:color w:val="000000"/>
                    <w:szCs w:val="24"/>
                  </w:rPr>
                  <w:t>EM BOCA E</w:t>
                </w:r>
              </w:smartTag>
              <w:r w:rsidRPr="00EE225F">
                <w:rPr>
                  <w:b/>
                  <w:bCs/>
                  <w:shadow/>
                  <w:color w:val="000000"/>
                  <w:szCs w:val="24"/>
                </w:rPr>
                <w:t xml:space="preserve"> ACRILAGEM</w:t>
              </w:r>
            </w:smartTag>
            <w:r w:rsidRPr="00EE225F">
              <w:rPr>
                <w:b/>
                <w:bCs/>
                <w:shadow/>
                <w:color w:val="000000"/>
                <w:szCs w:val="24"/>
              </w:rPr>
              <w:t>, DENTES DE DUAS PRENSAGENS DE BOA QUALIDADE E MORFOLOGIA, SERVIÇOS DO CIRURGIÃO DENTISTA INCLUINDO MATERIAIS UTILIZADOS PARA TODA A MOLDAGEM E ENTREGAS DAS PEÇAS E SEUS PROCEDIMENTOS INCUÍDOS</w:t>
            </w:r>
          </w:p>
        </w:tc>
      </w:tr>
    </w:tbl>
    <w:p w:rsidR="00B6494A" w:rsidRPr="004D5709" w:rsidRDefault="00B6494A" w:rsidP="00B6494A">
      <w:pPr>
        <w:ind w:firstLine="1134"/>
        <w:jc w:val="both"/>
        <w:rPr>
          <w:szCs w:val="24"/>
        </w:rPr>
      </w:pPr>
      <w:r w:rsidRPr="004D5709">
        <w:rPr>
          <w:szCs w:val="24"/>
        </w:rPr>
        <w:lastRenderedPageBreak/>
        <w:t xml:space="preserve">1.2 - Ao assinar este Contrato, a </w:t>
      </w:r>
      <w:r w:rsidRPr="004D5709">
        <w:rPr>
          <w:b/>
          <w:szCs w:val="24"/>
        </w:rPr>
        <w:t>CONTRATADA</w:t>
      </w:r>
      <w:r w:rsidRPr="004D5709">
        <w:rPr>
          <w:szCs w:val="24"/>
        </w:rPr>
        <w:t xml:space="preserve"> declara que tomou pleno conhecimento da natureza e condições locais onde serão executados os serviços objeto do pr</w:t>
      </w:r>
      <w:r w:rsidRPr="004D5709">
        <w:rPr>
          <w:szCs w:val="24"/>
        </w:rPr>
        <w:t>e</w:t>
      </w:r>
      <w:r w:rsidRPr="004D5709">
        <w:rPr>
          <w:szCs w:val="24"/>
        </w:rPr>
        <w:t xml:space="preserve">sente Contrato.  Não será considerada pela </w:t>
      </w:r>
      <w:r w:rsidRPr="004D5709">
        <w:rPr>
          <w:b/>
          <w:szCs w:val="24"/>
        </w:rPr>
        <w:t>CONTRATANTE</w:t>
      </w:r>
      <w:r w:rsidRPr="004D5709">
        <w:rPr>
          <w:szCs w:val="24"/>
        </w:rPr>
        <w:t xml:space="preserve"> qualquer reclamação ou re</w:t>
      </w:r>
      <w:r w:rsidRPr="004D5709">
        <w:rPr>
          <w:szCs w:val="24"/>
        </w:rPr>
        <w:t>i</w:t>
      </w:r>
      <w:r w:rsidRPr="004D5709">
        <w:rPr>
          <w:szCs w:val="24"/>
        </w:rPr>
        <w:t xml:space="preserve">vindicação por parte da </w:t>
      </w:r>
      <w:r w:rsidRPr="004D5709">
        <w:rPr>
          <w:b/>
          <w:szCs w:val="24"/>
        </w:rPr>
        <w:t>CONTRATADA</w:t>
      </w:r>
      <w:r w:rsidRPr="004D5709">
        <w:rPr>
          <w:szCs w:val="24"/>
        </w:rPr>
        <w:t xml:space="preserve"> fundamentada na falta de conhecimento dessas condições.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jc w:val="center"/>
        <w:rPr>
          <w:b/>
          <w:szCs w:val="24"/>
        </w:rPr>
      </w:pPr>
      <w:r w:rsidRPr="004D5709">
        <w:rPr>
          <w:b/>
          <w:szCs w:val="24"/>
        </w:rPr>
        <w:t>CLÁUSULA SEGUNDA - DO REGIME DE EXECUÇÃO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2 - O objeto do presente contrato será realizado sob a Forma/Regime: </w:t>
      </w:r>
      <w:r w:rsidRPr="004D5709">
        <w:rPr>
          <w:noProof/>
          <w:szCs w:val="24"/>
        </w:rPr>
        <w:t>Direta</w:t>
      </w:r>
      <w:r w:rsidRPr="004D5709">
        <w:rPr>
          <w:szCs w:val="24"/>
        </w:rPr>
        <w:t>.</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p>
    <w:p w:rsidR="00B6494A" w:rsidRPr="004D5709" w:rsidRDefault="00B6494A" w:rsidP="00B6494A">
      <w:pPr>
        <w:jc w:val="center"/>
        <w:rPr>
          <w:b/>
          <w:szCs w:val="24"/>
        </w:rPr>
      </w:pPr>
      <w:r w:rsidRPr="004D5709">
        <w:rPr>
          <w:b/>
          <w:szCs w:val="24"/>
        </w:rPr>
        <w:t>CLÁUSULA TERCEIRA - DO PREÇO E CONDIÇÕES DE PAGAMENTO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3.1 - A </w:t>
      </w:r>
      <w:r w:rsidRPr="004D5709">
        <w:rPr>
          <w:b/>
          <w:szCs w:val="24"/>
        </w:rPr>
        <w:t>CONTRATANTE</w:t>
      </w:r>
      <w:r w:rsidRPr="004D5709">
        <w:rPr>
          <w:szCs w:val="24"/>
        </w:rPr>
        <w:t xml:space="preserve"> pagará a </w:t>
      </w:r>
      <w:r w:rsidRPr="004D5709">
        <w:rPr>
          <w:b/>
          <w:szCs w:val="24"/>
        </w:rPr>
        <w:t>CONTRATADA</w:t>
      </w:r>
      <w:r w:rsidRPr="004D5709">
        <w:rPr>
          <w:szCs w:val="24"/>
        </w:rPr>
        <w:t>, pelos serviços, o preço proposto que é</w:t>
      </w:r>
      <w:r w:rsidR="008A29CC">
        <w:rPr>
          <w:szCs w:val="24"/>
        </w:rPr>
        <w:t xml:space="preserve"> </w:t>
      </w:r>
      <w:r w:rsidR="008A29CC">
        <w:rPr>
          <w:noProof/>
          <w:szCs w:val="24"/>
        </w:rPr>
        <w:t xml:space="preserve">R$ 43.125,00 (Quarenta e três mil, cento e </w:t>
      </w:r>
      <w:r w:rsidR="00CA502F">
        <w:rPr>
          <w:noProof/>
          <w:szCs w:val="24"/>
        </w:rPr>
        <w:t>vinte e cinco reais)</w:t>
      </w:r>
      <w:r w:rsidRPr="004D5709">
        <w:rPr>
          <w:szCs w:val="24"/>
        </w:rPr>
        <w:t>.</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3.2 - Fica expressamente estabelecido que os preços constantes na proposta da </w:t>
      </w:r>
      <w:r w:rsidRPr="004D5709">
        <w:rPr>
          <w:b/>
          <w:szCs w:val="24"/>
        </w:rPr>
        <w:t>CONTRATADA</w:t>
      </w:r>
      <w:r w:rsidRPr="004D5709">
        <w:rPr>
          <w:szCs w:val="24"/>
        </w:rPr>
        <w:t xml:space="preserve"> </w:t>
      </w:r>
      <w:proofErr w:type="gramStart"/>
      <w:r w:rsidRPr="004D5709">
        <w:rPr>
          <w:szCs w:val="24"/>
        </w:rPr>
        <w:t>incluem</w:t>
      </w:r>
      <w:proofErr w:type="gramEnd"/>
      <w:r w:rsidRPr="004D5709">
        <w:rPr>
          <w:szCs w:val="24"/>
        </w:rPr>
        <w:t xml:space="preserve"> todos os custos diretos e indiretos requeridos para a execução do objeto co</w:t>
      </w:r>
      <w:r w:rsidRPr="004D5709">
        <w:rPr>
          <w:szCs w:val="24"/>
        </w:rPr>
        <w:t>n</w:t>
      </w:r>
      <w:r w:rsidRPr="004D5709">
        <w:rPr>
          <w:szCs w:val="24"/>
        </w:rPr>
        <w:t>tratado, constituindo-se na única remuneração devida.</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3.3 - O pagamento será efetivado na Tesouraria da Secretaria de Finanças da </w:t>
      </w:r>
      <w:r w:rsidRPr="004D5709">
        <w:rPr>
          <w:b/>
          <w:szCs w:val="24"/>
        </w:rPr>
        <w:t>CONTRATANTE</w:t>
      </w:r>
      <w:r w:rsidRPr="004D5709">
        <w:rPr>
          <w:szCs w:val="24"/>
        </w:rPr>
        <w:t xml:space="preserve"> ou Ordem Bancária, no s</w:t>
      </w:r>
      <w:r w:rsidRPr="004D5709">
        <w:rPr>
          <w:szCs w:val="24"/>
        </w:rPr>
        <w:t>e</w:t>
      </w:r>
      <w:r w:rsidRPr="004D5709">
        <w:rPr>
          <w:szCs w:val="24"/>
        </w:rPr>
        <w:t xml:space="preserve">guinte prazo: até </w:t>
      </w:r>
      <w:r w:rsidRPr="004D5709">
        <w:rPr>
          <w:b/>
          <w:noProof/>
          <w:szCs w:val="24"/>
        </w:rPr>
        <w:t>30 dias</w:t>
      </w:r>
      <w:r w:rsidRPr="004D5709">
        <w:rPr>
          <w:noProof/>
          <w:szCs w:val="24"/>
        </w:rPr>
        <w:t xml:space="preserve"> após entrega do objeto licitado</w:t>
      </w:r>
      <w:r w:rsidRPr="004D5709">
        <w:rPr>
          <w:szCs w:val="24"/>
        </w:rPr>
        <w:t>.</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jc w:val="center"/>
        <w:rPr>
          <w:b/>
          <w:szCs w:val="24"/>
        </w:rPr>
      </w:pPr>
      <w:r w:rsidRPr="004D5709">
        <w:rPr>
          <w:b/>
          <w:szCs w:val="24"/>
        </w:rPr>
        <w:t>CLÁUSULA QUARTA - DO REAJUSTAMENTO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noProof/>
          <w:szCs w:val="24"/>
        </w:rPr>
      </w:pPr>
      <w:r w:rsidRPr="004D5709">
        <w:rPr>
          <w:szCs w:val="24"/>
        </w:rPr>
        <w:t xml:space="preserve">4 - O custo apresentado caracterizando o preço unitário e global para a execução dos serviços será reajustado de acordo com o seguinte critério: </w:t>
      </w:r>
      <w:r w:rsidRPr="004D5709">
        <w:rPr>
          <w:noProof/>
          <w:szCs w:val="24"/>
        </w:rPr>
        <w:t xml:space="preserve">NÃO HAVERA REAJUSTE </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p>
    <w:p w:rsidR="00B6494A" w:rsidRPr="004D5709" w:rsidRDefault="00B6494A" w:rsidP="00B6494A">
      <w:pPr>
        <w:jc w:val="center"/>
        <w:rPr>
          <w:b/>
          <w:szCs w:val="24"/>
        </w:rPr>
      </w:pPr>
      <w:r w:rsidRPr="004D5709">
        <w:rPr>
          <w:b/>
          <w:szCs w:val="24"/>
        </w:rPr>
        <w:t>CLÁUSULA QUINTA - DOS PRAZOS DE EXECUÇÃO E VIGÊNCIA</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5.1 - O prazo de execução é de até</w:t>
      </w:r>
      <w:r w:rsidRPr="00C92242">
        <w:rPr>
          <w:b/>
          <w:szCs w:val="24"/>
        </w:rPr>
        <w:t xml:space="preserve"> </w:t>
      </w:r>
      <w:r w:rsidR="00CA502F">
        <w:rPr>
          <w:b/>
          <w:szCs w:val="24"/>
        </w:rPr>
        <w:t>1</w:t>
      </w:r>
      <w:r>
        <w:rPr>
          <w:b/>
          <w:szCs w:val="24"/>
        </w:rPr>
        <w:t>5</w:t>
      </w:r>
      <w:r w:rsidR="00CA502F">
        <w:rPr>
          <w:b/>
          <w:szCs w:val="24"/>
        </w:rPr>
        <w:t xml:space="preserve"> (quinze)</w:t>
      </w:r>
      <w:r w:rsidRPr="004D5709">
        <w:rPr>
          <w:b/>
          <w:szCs w:val="24"/>
        </w:rPr>
        <w:t xml:space="preserve"> dias</w:t>
      </w:r>
      <w:r w:rsidRPr="004D5709">
        <w:rPr>
          <w:szCs w:val="24"/>
        </w:rPr>
        <w:t xml:space="preserve"> após </w:t>
      </w:r>
      <w:r>
        <w:rPr>
          <w:szCs w:val="24"/>
        </w:rPr>
        <w:t>ordem de fornecimento</w:t>
      </w:r>
      <w:r w:rsidRPr="004D5709">
        <w:rPr>
          <w:szCs w:val="24"/>
        </w:rPr>
        <w:t xml:space="preserve">, e terá vigência até </w:t>
      </w:r>
      <w:r w:rsidRPr="004D5709">
        <w:rPr>
          <w:b/>
          <w:noProof/>
          <w:szCs w:val="24"/>
        </w:rPr>
        <w:t>31/12/2014</w:t>
      </w:r>
      <w:r w:rsidRPr="004D5709">
        <w:rPr>
          <w:szCs w:val="24"/>
        </w:rPr>
        <w:t>, podendo ser prorrogado, mediante termo aditivo, desde que seja acordado entre as partes através de declaração por escrito com antecedência mínima de 60 dias antes do término do contr</w:t>
      </w:r>
      <w:r w:rsidRPr="004D5709">
        <w:rPr>
          <w:szCs w:val="24"/>
        </w:rPr>
        <w:t>a</w:t>
      </w:r>
      <w:r w:rsidRPr="004D5709">
        <w:rPr>
          <w:szCs w:val="24"/>
        </w:rPr>
        <w:t>to, e de conformidade com o estabelecido nas Leis Nº. 8.666/93 e 8.883/94.</w:t>
      </w:r>
    </w:p>
    <w:p w:rsidR="00B6494A" w:rsidRPr="004D5709" w:rsidRDefault="00B6494A" w:rsidP="00B6494A">
      <w:pPr>
        <w:ind w:firstLine="1134"/>
        <w:jc w:val="both"/>
        <w:rPr>
          <w:szCs w:val="24"/>
        </w:rPr>
      </w:pPr>
      <w:r w:rsidRPr="004D5709">
        <w:rPr>
          <w:szCs w:val="24"/>
        </w:rPr>
        <w:t xml:space="preserve"> </w:t>
      </w:r>
    </w:p>
    <w:p w:rsidR="00CA502F" w:rsidRDefault="00CA502F" w:rsidP="00B6494A">
      <w:pPr>
        <w:jc w:val="center"/>
        <w:rPr>
          <w:b/>
          <w:szCs w:val="24"/>
        </w:rPr>
      </w:pPr>
    </w:p>
    <w:p w:rsidR="00841F16" w:rsidRDefault="00841F16" w:rsidP="00B6494A">
      <w:pPr>
        <w:jc w:val="center"/>
        <w:rPr>
          <w:b/>
          <w:szCs w:val="24"/>
        </w:rPr>
      </w:pPr>
    </w:p>
    <w:p w:rsidR="00B6494A" w:rsidRPr="004D5709" w:rsidRDefault="00B6494A" w:rsidP="00B6494A">
      <w:pPr>
        <w:jc w:val="center"/>
        <w:rPr>
          <w:b/>
          <w:szCs w:val="24"/>
        </w:rPr>
      </w:pPr>
      <w:r w:rsidRPr="004D5709">
        <w:rPr>
          <w:b/>
          <w:szCs w:val="24"/>
        </w:rPr>
        <w:lastRenderedPageBreak/>
        <w:t>CLÁUSULA SEXTA - DAS DESPESAS E FONTES DOS RECURSOS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6 - As despesas decorrentes do presente contrato correrão por conta do Orçamento Fiscal vigente, cuja(s) fonte(s) de recu</w:t>
      </w:r>
      <w:r w:rsidRPr="004D5709">
        <w:rPr>
          <w:szCs w:val="24"/>
        </w:rPr>
        <w:t>r</w:t>
      </w:r>
      <w:r w:rsidRPr="004D5709">
        <w:rPr>
          <w:szCs w:val="24"/>
        </w:rPr>
        <w:t>so(s) tem a seguinte classificação:</w:t>
      </w:r>
    </w:p>
    <w:p w:rsidR="00B6494A" w:rsidRPr="004D5709" w:rsidRDefault="00B6494A" w:rsidP="00B6494A">
      <w:pPr>
        <w:suppressAutoHyphens/>
        <w:jc w:val="both"/>
        <w:rPr>
          <w:szCs w:val="24"/>
        </w:rPr>
      </w:pPr>
    </w:p>
    <w:p w:rsidR="00B6494A" w:rsidRPr="004D5709" w:rsidRDefault="00B6494A" w:rsidP="00B6494A">
      <w:pPr>
        <w:suppressAutoHyphens/>
        <w:jc w:val="both"/>
        <w:rPr>
          <w:szCs w:val="24"/>
        </w:rPr>
      </w:pPr>
      <w:r w:rsidRPr="004D5709">
        <w:rPr>
          <w:szCs w:val="24"/>
        </w:rPr>
        <w:t xml:space="preserve">DOTAÇÃO: </w:t>
      </w:r>
    </w:p>
    <w:p w:rsidR="00B6494A" w:rsidRPr="004D5709" w:rsidRDefault="00B6494A" w:rsidP="00B6494A">
      <w:pPr>
        <w:suppressAutoHyphens/>
        <w:jc w:val="both"/>
        <w:rPr>
          <w:szCs w:val="24"/>
        </w:rPr>
      </w:pPr>
    </w:p>
    <w:p w:rsidR="00B6494A" w:rsidRPr="00B950B1" w:rsidRDefault="00B6494A" w:rsidP="00B6494A">
      <w:pPr>
        <w:spacing w:line="360" w:lineRule="auto"/>
        <w:jc w:val="both"/>
        <w:rPr>
          <w:szCs w:val="24"/>
        </w:rPr>
      </w:pPr>
      <w:proofErr w:type="gramStart"/>
      <w:r>
        <w:rPr>
          <w:szCs w:val="24"/>
        </w:rPr>
        <w:t>07.01</w:t>
      </w:r>
      <w:r w:rsidRPr="00B950B1">
        <w:rPr>
          <w:szCs w:val="24"/>
        </w:rPr>
        <w:t xml:space="preserve"> FUNDO</w:t>
      </w:r>
      <w:proofErr w:type="gramEnd"/>
      <w:r w:rsidRPr="00B950B1">
        <w:rPr>
          <w:szCs w:val="24"/>
        </w:rPr>
        <w:t xml:space="preserve"> MUNICIPAL DE SAÚDE</w:t>
      </w:r>
    </w:p>
    <w:p w:rsidR="00B6494A" w:rsidRPr="00B950B1" w:rsidRDefault="00B6494A" w:rsidP="00B6494A">
      <w:pPr>
        <w:spacing w:line="360" w:lineRule="auto"/>
        <w:jc w:val="both"/>
        <w:rPr>
          <w:szCs w:val="24"/>
        </w:rPr>
      </w:pPr>
      <w:r w:rsidRPr="00B950B1">
        <w:rPr>
          <w:szCs w:val="24"/>
        </w:rPr>
        <w:tab/>
      </w:r>
      <w:r>
        <w:rPr>
          <w:szCs w:val="24"/>
        </w:rPr>
        <w:t>2.091</w:t>
      </w:r>
      <w:r w:rsidRPr="00B950B1">
        <w:rPr>
          <w:szCs w:val="24"/>
        </w:rPr>
        <w:t xml:space="preserve"> – </w:t>
      </w:r>
      <w:r>
        <w:rPr>
          <w:szCs w:val="24"/>
        </w:rPr>
        <w:t>Manutenção Do Fundo Municipal De Saúde</w:t>
      </w:r>
      <w:r w:rsidRPr="00B950B1">
        <w:rPr>
          <w:szCs w:val="24"/>
        </w:rPr>
        <w:t>.</w:t>
      </w:r>
    </w:p>
    <w:p w:rsidR="00B6494A" w:rsidRDefault="00B6494A" w:rsidP="00B6494A">
      <w:pPr>
        <w:suppressAutoHyphens/>
        <w:jc w:val="both"/>
        <w:rPr>
          <w:szCs w:val="24"/>
        </w:rPr>
      </w:pPr>
      <w:r w:rsidRPr="00B950B1">
        <w:rPr>
          <w:szCs w:val="24"/>
        </w:rPr>
        <w:tab/>
        <w:t>(</w:t>
      </w:r>
      <w:r>
        <w:rPr>
          <w:szCs w:val="24"/>
        </w:rPr>
        <w:t>70) – 3.3.90.39.99.00.00.00.00.00</w:t>
      </w:r>
    </w:p>
    <w:p w:rsidR="00B6494A" w:rsidRDefault="00B6494A" w:rsidP="00B6494A">
      <w:pPr>
        <w:ind w:firstLine="1134"/>
        <w:jc w:val="both"/>
        <w:rPr>
          <w:b/>
          <w:szCs w:val="24"/>
        </w:rPr>
      </w:pPr>
    </w:p>
    <w:p w:rsidR="00841F16" w:rsidRPr="004D5709" w:rsidRDefault="00841F16" w:rsidP="00B6494A">
      <w:pPr>
        <w:ind w:firstLine="1134"/>
        <w:jc w:val="both"/>
        <w:rPr>
          <w:b/>
          <w:szCs w:val="24"/>
        </w:rPr>
      </w:pPr>
    </w:p>
    <w:p w:rsidR="00B6494A" w:rsidRPr="004D5709" w:rsidRDefault="00B6494A" w:rsidP="00B6494A">
      <w:pPr>
        <w:jc w:val="center"/>
        <w:rPr>
          <w:b/>
          <w:szCs w:val="24"/>
        </w:rPr>
      </w:pPr>
      <w:r w:rsidRPr="004D5709">
        <w:rPr>
          <w:b/>
          <w:szCs w:val="24"/>
        </w:rPr>
        <w:t>CLÁUSULA SÉTIMA - DA EXECUÇÃO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7.1 - Este Contrato deverá ser executado fielmente pelas partes, de acordo com as cláusulas avençadas e as normas da Lei, respondendo cada uma pelas conseqüências de sua inex</w:t>
      </w:r>
      <w:r w:rsidRPr="004D5709">
        <w:rPr>
          <w:szCs w:val="24"/>
        </w:rPr>
        <w:t>e</w:t>
      </w:r>
      <w:r w:rsidRPr="004D5709">
        <w:rPr>
          <w:szCs w:val="24"/>
        </w:rPr>
        <w:t>cução total ou parcial.</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7.2 - A execução deste Contrato será </w:t>
      </w:r>
      <w:proofErr w:type="gramStart"/>
      <w:r w:rsidRPr="004D5709">
        <w:rPr>
          <w:szCs w:val="24"/>
        </w:rPr>
        <w:t>acompanhado e fiscalizado</w:t>
      </w:r>
      <w:proofErr w:type="gramEnd"/>
      <w:r w:rsidRPr="004D5709">
        <w:rPr>
          <w:szCs w:val="24"/>
        </w:rPr>
        <w:t xml:space="preserve"> </w:t>
      </w:r>
      <w:r w:rsidR="00CA502F">
        <w:rPr>
          <w:szCs w:val="24"/>
        </w:rPr>
        <w:t>pela Secretaria Municipal de Saúde</w:t>
      </w:r>
      <w:r w:rsidRPr="004D5709">
        <w:rPr>
          <w:szCs w:val="24"/>
        </w:rPr>
        <w:t>.</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7.3 - A </w:t>
      </w:r>
      <w:r w:rsidRPr="004D5709">
        <w:rPr>
          <w:b/>
          <w:szCs w:val="24"/>
        </w:rPr>
        <w:t>CONTRATADA</w:t>
      </w:r>
      <w:r w:rsidRPr="004D5709">
        <w:rPr>
          <w:szCs w:val="24"/>
        </w:rPr>
        <w:t xml:space="preserve"> deverá manter preposto, aceito pela </w:t>
      </w:r>
      <w:r w:rsidRPr="004D5709">
        <w:rPr>
          <w:b/>
          <w:szCs w:val="24"/>
        </w:rPr>
        <w:t>CONTRATANTE</w:t>
      </w:r>
      <w:r w:rsidRPr="004D5709">
        <w:rPr>
          <w:szCs w:val="24"/>
        </w:rPr>
        <w:t>, no local da obra ou serviço, para representá-la na exec</w:t>
      </w:r>
      <w:r w:rsidRPr="004D5709">
        <w:rPr>
          <w:szCs w:val="24"/>
        </w:rPr>
        <w:t>u</w:t>
      </w:r>
      <w:r w:rsidRPr="004D5709">
        <w:rPr>
          <w:szCs w:val="24"/>
        </w:rPr>
        <w:t>ção deste Contrato.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7.4 - A </w:t>
      </w:r>
      <w:r w:rsidRPr="004D5709">
        <w:rPr>
          <w:b/>
          <w:szCs w:val="24"/>
        </w:rPr>
        <w:t>CONTRATADA</w:t>
      </w:r>
      <w:r w:rsidRPr="004D5709">
        <w:rPr>
          <w:szCs w:val="24"/>
        </w:rPr>
        <w:t xml:space="preserve"> é obrigada a reparar, corrigir, remover, reconstruir ou substituir, às suas expensas, no total ou em parte, o objeto deste Contrato em que se verificarem vícios, defeitos ou incorreções resultantes da execução ou de materiais e</w:t>
      </w:r>
      <w:r w:rsidRPr="004D5709">
        <w:rPr>
          <w:szCs w:val="24"/>
        </w:rPr>
        <w:t>m</w:t>
      </w:r>
      <w:r w:rsidRPr="004D5709">
        <w:rPr>
          <w:szCs w:val="24"/>
        </w:rPr>
        <w:t>pregados.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7.5 - A </w:t>
      </w:r>
      <w:r w:rsidRPr="004D5709">
        <w:rPr>
          <w:b/>
          <w:szCs w:val="24"/>
        </w:rPr>
        <w:t>CONTRATADA</w:t>
      </w:r>
      <w:r w:rsidRPr="004D5709">
        <w:rPr>
          <w:szCs w:val="24"/>
        </w:rPr>
        <w:t xml:space="preserve"> é responsável pelos danos causados diretamente à </w:t>
      </w:r>
      <w:r w:rsidRPr="004D5709">
        <w:rPr>
          <w:b/>
          <w:szCs w:val="24"/>
        </w:rPr>
        <w:t>CONTRATANTE</w:t>
      </w:r>
      <w:r w:rsidRPr="004D5709">
        <w:rPr>
          <w:szCs w:val="24"/>
        </w:rPr>
        <w:t xml:space="preserve"> ou a terceiros, decorrentes de sua culpa ou dolo na responsabilidade a fiscalização ou o acomp</w:t>
      </w:r>
      <w:r w:rsidRPr="004D5709">
        <w:rPr>
          <w:szCs w:val="24"/>
        </w:rPr>
        <w:t>a</w:t>
      </w:r>
      <w:r w:rsidRPr="004D5709">
        <w:rPr>
          <w:szCs w:val="24"/>
        </w:rPr>
        <w:t>nhamento pelo órgão interessado.</w:t>
      </w:r>
    </w:p>
    <w:p w:rsidR="00B6494A" w:rsidRDefault="00B6494A" w:rsidP="00B6494A">
      <w:pPr>
        <w:ind w:firstLine="1134"/>
        <w:jc w:val="both"/>
        <w:rPr>
          <w:szCs w:val="24"/>
        </w:rPr>
      </w:pPr>
      <w:r w:rsidRPr="004D5709">
        <w:rPr>
          <w:szCs w:val="24"/>
        </w:rPr>
        <w:t xml:space="preserve"> </w:t>
      </w:r>
    </w:p>
    <w:p w:rsidR="00CA502F" w:rsidRPr="00AA4DCF" w:rsidRDefault="00CA502F" w:rsidP="00B6494A">
      <w:pPr>
        <w:ind w:firstLine="1134"/>
        <w:jc w:val="both"/>
        <w:rPr>
          <w:szCs w:val="24"/>
        </w:rPr>
      </w:pPr>
      <w:proofErr w:type="gramStart"/>
      <w:r>
        <w:rPr>
          <w:szCs w:val="24"/>
        </w:rPr>
        <w:t>7.6 - Toda</w:t>
      </w:r>
      <w:proofErr w:type="gramEnd"/>
      <w:r>
        <w:rPr>
          <w:szCs w:val="24"/>
        </w:rPr>
        <w:t xml:space="preserve"> a prestação de serviço deve ser realizada no município de Coronel Freitas – SC, em local determinado pela </w:t>
      </w:r>
      <w:r w:rsidRPr="00CA502F">
        <w:rPr>
          <w:b/>
          <w:szCs w:val="24"/>
        </w:rPr>
        <w:t>CONTRATADA</w:t>
      </w:r>
      <w:r w:rsidR="00AA4DCF">
        <w:rPr>
          <w:b/>
          <w:szCs w:val="24"/>
        </w:rPr>
        <w:t xml:space="preserve"> </w:t>
      </w:r>
      <w:r w:rsidR="00AA4DCF">
        <w:rPr>
          <w:szCs w:val="24"/>
        </w:rPr>
        <w:t>e por conta da mesma, sem nenhum acréscimo ao valor final da presente licitação.</w:t>
      </w:r>
    </w:p>
    <w:p w:rsidR="00B6494A" w:rsidRDefault="00B6494A" w:rsidP="00B6494A">
      <w:pPr>
        <w:ind w:firstLine="1134"/>
        <w:jc w:val="both"/>
        <w:rPr>
          <w:szCs w:val="24"/>
        </w:rPr>
      </w:pPr>
      <w:r w:rsidRPr="004D5709">
        <w:rPr>
          <w:szCs w:val="24"/>
        </w:rPr>
        <w:t xml:space="preserve"> </w:t>
      </w:r>
    </w:p>
    <w:p w:rsidR="00AA4DCF" w:rsidRPr="004D5709" w:rsidRDefault="00AA4DCF" w:rsidP="00B6494A">
      <w:pPr>
        <w:ind w:firstLine="1134"/>
        <w:jc w:val="both"/>
        <w:rPr>
          <w:szCs w:val="24"/>
        </w:rPr>
      </w:pPr>
    </w:p>
    <w:p w:rsidR="00B6494A" w:rsidRPr="004D5709" w:rsidRDefault="00B6494A" w:rsidP="00B6494A">
      <w:pPr>
        <w:jc w:val="center"/>
        <w:rPr>
          <w:b/>
          <w:szCs w:val="24"/>
        </w:rPr>
      </w:pPr>
      <w:r w:rsidRPr="004D5709">
        <w:rPr>
          <w:b/>
          <w:szCs w:val="24"/>
        </w:rPr>
        <w:t>CLÁUSULA OITAVA - DA ALTERAÇÃO CONTRATUAL</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8.1 - Este contrato poderá ser alterado, com as devidas justificativas, nos segui</w:t>
      </w:r>
      <w:r w:rsidRPr="004D5709">
        <w:rPr>
          <w:szCs w:val="24"/>
        </w:rPr>
        <w:t>n</w:t>
      </w:r>
      <w:r w:rsidRPr="004D5709">
        <w:rPr>
          <w:szCs w:val="24"/>
        </w:rPr>
        <w:t>tes casos: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8.1.1 - Unilateralmente pela </w:t>
      </w:r>
      <w:r w:rsidRPr="004D5709">
        <w:rPr>
          <w:b/>
          <w:szCs w:val="24"/>
        </w:rPr>
        <w:t>CONTRATANTE</w:t>
      </w:r>
      <w:r w:rsidRPr="004D5709">
        <w:rPr>
          <w:szCs w:val="24"/>
        </w:rPr>
        <w:t>:</w:t>
      </w:r>
    </w:p>
    <w:p w:rsidR="00B6494A" w:rsidRPr="004D5709" w:rsidRDefault="00B6494A" w:rsidP="00B6494A">
      <w:pPr>
        <w:ind w:firstLine="1134"/>
        <w:jc w:val="both"/>
        <w:rPr>
          <w:szCs w:val="24"/>
        </w:rPr>
      </w:pPr>
      <w:r w:rsidRPr="004D5709">
        <w:rPr>
          <w:szCs w:val="24"/>
        </w:rPr>
        <w:lastRenderedPageBreak/>
        <w:t xml:space="preserve"> a) quando houver modificação do projeto ou das especificações para melhor ad</w:t>
      </w:r>
      <w:r w:rsidRPr="004D5709">
        <w:rPr>
          <w:szCs w:val="24"/>
        </w:rPr>
        <w:t>e</w:t>
      </w:r>
      <w:r w:rsidRPr="004D5709">
        <w:rPr>
          <w:szCs w:val="24"/>
        </w:rPr>
        <w:t>quação técnica aos seus objetivos;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b) quando necessária a modificação do valor contratual em decorrência de acré</w:t>
      </w:r>
      <w:r w:rsidRPr="004D5709">
        <w:rPr>
          <w:szCs w:val="24"/>
        </w:rPr>
        <w:t>s</w:t>
      </w:r>
      <w:r w:rsidRPr="004D5709">
        <w:rPr>
          <w:szCs w:val="24"/>
        </w:rPr>
        <w:t>cimo ou diminuição quantitativo de seu objeto, nos limites permitidos no Parágrafo 1º do A</w:t>
      </w:r>
      <w:r w:rsidRPr="004D5709">
        <w:rPr>
          <w:szCs w:val="24"/>
        </w:rPr>
        <w:t>r</w:t>
      </w:r>
      <w:r w:rsidRPr="004D5709">
        <w:rPr>
          <w:szCs w:val="24"/>
        </w:rPr>
        <w:t>tigo 65 da Lei Nº 8.666.</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8.1.2 - Por acordo das partes: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a) quando conveniente a substituição da garantia de execução;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b) quando necessária a modificação do</w:t>
      </w:r>
      <w:proofErr w:type="gramStart"/>
      <w:r w:rsidRPr="004D5709">
        <w:rPr>
          <w:szCs w:val="24"/>
        </w:rPr>
        <w:t xml:space="preserve">  </w:t>
      </w:r>
      <w:proofErr w:type="gramEnd"/>
      <w:r w:rsidRPr="004D5709">
        <w:rPr>
          <w:szCs w:val="24"/>
        </w:rPr>
        <w:t>modo de fornecimento, em face de verificação técnica da inaplicabilidade dos termos contratuais originár</w:t>
      </w:r>
      <w:r w:rsidRPr="004D5709">
        <w:rPr>
          <w:szCs w:val="24"/>
        </w:rPr>
        <w:t>i</w:t>
      </w:r>
      <w:r w:rsidRPr="004D5709">
        <w:rPr>
          <w:szCs w:val="24"/>
        </w:rPr>
        <w:t>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c) quando necessária a modificação da forma de pagamento, por </w:t>
      </w:r>
      <w:proofErr w:type="gramStart"/>
      <w:r w:rsidRPr="004D5709">
        <w:rPr>
          <w:szCs w:val="24"/>
        </w:rPr>
        <w:t>imposição de circunstância supervenientes, mantido</w:t>
      </w:r>
      <w:proofErr w:type="gramEnd"/>
      <w:r w:rsidRPr="004D5709">
        <w:rPr>
          <w:szCs w:val="24"/>
        </w:rPr>
        <w:t xml:space="preserve"> o valor inicial atualizado, vedada a antecipação do pag</w:t>
      </w:r>
      <w:r w:rsidRPr="004D5709">
        <w:rPr>
          <w:szCs w:val="24"/>
        </w:rPr>
        <w:t>a</w:t>
      </w:r>
      <w:r w:rsidRPr="004D5709">
        <w:rPr>
          <w:szCs w:val="24"/>
        </w:rPr>
        <w:t>mento com relação ao cronograma financeiro fixado sem a correspondente contraprestação de fornec</w:t>
      </w:r>
      <w:r w:rsidRPr="004D5709">
        <w:rPr>
          <w:szCs w:val="24"/>
        </w:rPr>
        <w:t>i</w:t>
      </w:r>
      <w:r w:rsidRPr="004D5709">
        <w:rPr>
          <w:szCs w:val="24"/>
        </w:rPr>
        <w:t>mento de bens ou execução de obra ou serviço.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8.2 - A </w:t>
      </w:r>
      <w:r w:rsidRPr="004D5709">
        <w:rPr>
          <w:b/>
          <w:szCs w:val="24"/>
        </w:rPr>
        <w:t>CONTRATADA</w:t>
      </w:r>
      <w:r w:rsidRPr="004D5709">
        <w:rPr>
          <w:szCs w:val="24"/>
        </w:rPr>
        <w:t xml:space="preserve"> </w:t>
      </w:r>
      <w:proofErr w:type="gramStart"/>
      <w:r w:rsidRPr="004D5709">
        <w:rPr>
          <w:szCs w:val="24"/>
        </w:rPr>
        <w:t>fica</w:t>
      </w:r>
      <w:proofErr w:type="gramEnd"/>
      <w:r w:rsidRPr="004D5709">
        <w:rPr>
          <w:szCs w:val="24"/>
        </w:rPr>
        <w:t xml:space="preserve"> obrigada a aceitar, nas mesmas condições contr</w:t>
      </w:r>
      <w:r w:rsidRPr="004D5709">
        <w:rPr>
          <w:szCs w:val="24"/>
        </w:rPr>
        <w:t>a</w:t>
      </w:r>
      <w:r w:rsidRPr="004D5709">
        <w:rPr>
          <w:szCs w:val="24"/>
        </w:rPr>
        <w:t>tuais os acréscimos ou supressões que se fizerem necessárias, respeitados os termos do Parágrafo 1º do Art</w:t>
      </w:r>
      <w:r w:rsidRPr="004D5709">
        <w:rPr>
          <w:szCs w:val="24"/>
        </w:rPr>
        <w:t>i</w:t>
      </w:r>
      <w:r w:rsidRPr="004D5709">
        <w:rPr>
          <w:szCs w:val="24"/>
        </w:rPr>
        <w:t>go 65 da Lei Nº 8.666/93.</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jc w:val="center"/>
        <w:rPr>
          <w:b/>
          <w:szCs w:val="24"/>
        </w:rPr>
      </w:pPr>
      <w:r w:rsidRPr="004D5709">
        <w:rPr>
          <w:b/>
          <w:szCs w:val="24"/>
        </w:rPr>
        <w:t>CLÁUSULA NONA - DAS MULTAS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09.1 - Pela inexecução total ou parcial do contrato, caberá, conforme a gravidade da falta e garantida </w:t>
      </w:r>
      <w:proofErr w:type="gramStart"/>
      <w:r w:rsidRPr="004D5709">
        <w:rPr>
          <w:szCs w:val="24"/>
        </w:rPr>
        <w:t>a</w:t>
      </w:r>
      <w:proofErr w:type="gramEnd"/>
      <w:r w:rsidRPr="004D5709">
        <w:rPr>
          <w:szCs w:val="24"/>
        </w:rPr>
        <w:t xml:space="preserve"> prévia defesa, a aplicação das seguintes sanções, de acordo com o previ</w:t>
      </w:r>
      <w:r w:rsidRPr="004D5709">
        <w:rPr>
          <w:szCs w:val="24"/>
        </w:rPr>
        <w:t>s</w:t>
      </w:r>
      <w:r w:rsidRPr="004D5709">
        <w:rPr>
          <w:szCs w:val="24"/>
        </w:rPr>
        <w:t>to na Seção II do Capítulo IV da Lei Nº. 8.666/93.</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a) advertência por escrito;</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b) multa de 1% (um por cento) por dia de atraso, no caso de retardamento da entrega ou execução dos serviços;</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c) multa de 1% (um por cento) por dia de atraso, pelo não cumprimento do prazo contratual, sem plena justificativa;</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d) multa de até 1% (um por cento) em caso de inobservância das demais cláusulas do Contrato;</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e) suspensão temporária de participação em licitação e impedimento de contratar com a </w:t>
      </w:r>
      <w:r w:rsidRPr="004D5709">
        <w:rPr>
          <w:noProof/>
          <w:szCs w:val="24"/>
        </w:rPr>
        <w:t>PREFEITURA MUNICIPAL DE CORONEL FREITAS</w:t>
      </w:r>
      <w:r w:rsidRPr="004D5709">
        <w:rPr>
          <w:szCs w:val="24"/>
        </w:rPr>
        <w:t xml:space="preserve">, por prazo não superior a </w:t>
      </w:r>
      <w:proofErr w:type="gramStart"/>
      <w:r w:rsidRPr="004D5709">
        <w:rPr>
          <w:szCs w:val="24"/>
        </w:rPr>
        <w:t>2</w:t>
      </w:r>
      <w:proofErr w:type="gramEnd"/>
      <w:r w:rsidRPr="004D5709">
        <w:rPr>
          <w:szCs w:val="24"/>
        </w:rPr>
        <w:t xml:space="preserve"> (dois) anos;</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lastRenderedPageBreak/>
        <w:t xml:space="preserve">f) declaração de inidoneidade para licitar ou contratar com a </w:t>
      </w:r>
      <w:r w:rsidRPr="004D5709">
        <w:rPr>
          <w:noProof/>
          <w:szCs w:val="24"/>
        </w:rPr>
        <w:t>PREFEITURA MUNICIPAL DE CORONEL FREITAS</w:t>
      </w:r>
      <w:r w:rsidRPr="004D5709">
        <w:rPr>
          <w:szCs w:val="24"/>
        </w:rPr>
        <w:t>, e</w:t>
      </w:r>
      <w:r w:rsidRPr="004D5709">
        <w:rPr>
          <w:szCs w:val="24"/>
        </w:rPr>
        <w:t>n</w:t>
      </w:r>
      <w:r w:rsidRPr="004D5709">
        <w:rPr>
          <w:szCs w:val="24"/>
        </w:rPr>
        <w:t>quanto perdurarem os motivos determinantes da punição ou até que seja promovida a reabil</w:t>
      </w:r>
      <w:r w:rsidRPr="004D5709">
        <w:rPr>
          <w:szCs w:val="24"/>
        </w:rPr>
        <w:t>i</w:t>
      </w:r>
      <w:r w:rsidRPr="004D5709">
        <w:rPr>
          <w:szCs w:val="24"/>
        </w:rPr>
        <w:t>tação perante a própria autoridade que aplicou a penalidade, consoante inciso IV, Art. 87 da Lei Nº. 8.666/93;</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g) no caso de inadimplemento que resulta em aplicação de multa de 20% (vinte por cento) sobre o valor do Contrato, o pagamento devido só poderá ser liberado se compr</w:t>
      </w:r>
      <w:r w:rsidRPr="004D5709">
        <w:rPr>
          <w:szCs w:val="24"/>
        </w:rPr>
        <w:t>o</w:t>
      </w:r>
      <w:r w:rsidRPr="004D5709">
        <w:rPr>
          <w:szCs w:val="24"/>
        </w:rPr>
        <w:t>vado, mediante a apresentação de guia, o recolhimento da multa em questão, ou o desconto do valor da mesma sobre o total da fatura.</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9.2 - O valor da multa será automaticamente descontado dos pagamentos devidos pela </w:t>
      </w:r>
      <w:r w:rsidRPr="004D5709">
        <w:rPr>
          <w:noProof/>
          <w:szCs w:val="24"/>
        </w:rPr>
        <w:t>PREFEITURA MUNICIPAL DE CORONEL FREITAS</w:t>
      </w:r>
      <w:r w:rsidRPr="004D5709">
        <w:rPr>
          <w:szCs w:val="24"/>
        </w:rPr>
        <w:t xml:space="preserve"> e que a </w:t>
      </w:r>
      <w:r w:rsidRPr="004D5709">
        <w:rPr>
          <w:b/>
          <w:szCs w:val="24"/>
        </w:rPr>
        <w:t>CONTRATADA</w:t>
      </w:r>
      <w:r w:rsidRPr="004D5709">
        <w:rPr>
          <w:szCs w:val="24"/>
        </w:rPr>
        <w:t xml:space="preserve"> vier a fazer jus.</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9.3 - A </w:t>
      </w:r>
      <w:r w:rsidRPr="004D5709">
        <w:rPr>
          <w:b/>
          <w:szCs w:val="24"/>
        </w:rPr>
        <w:t>CONTRATADA</w:t>
      </w:r>
      <w:r w:rsidRPr="004D5709">
        <w:rPr>
          <w:szCs w:val="24"/>
        </w:rPr>
        <w:t xml:space="preserve"> será notificada da aplicação da multa e </w:t>
      </w:r>
      <w:proofErr w:type="gramStart"/>
      <w:r w:rsidRPr="004D5709">
        <w:rPr>
          <w:szCs w:val="24"/>
        </w:rPr>
        <w:t>à</w:t>
      </w:r>
      <w:proofErr w:type="gramEnd"/>
      <w:r w:rsidRPr="004D5709">
        <w:rPr>
          <w:szCs w:val="24"/>
        </w:rPr>
        <w:t xml:space="preserve"> partir da not</w:t>
      </w:r>
      <w:r w:rsidRPr="004D5709">
        <w:rPr>
          <w:szCs w:val="24"/>
        </w:rPr>
        <w:t>i</w:t>
      </w:r>
      <w:r w:rsidRPr="004D5709">
        <w:rPr>
          <w:szCs w:val="24"/>
        </w:rPr>
        <w:t xml:space="preserve">ficação terá o prazo de 5 (cinco) dias para recolher a importância correspondente em nome da </w:t>
      </w:r>
      <w:r w:rsidRPr="004D5709">
        <w:rPr>
          <w:b/>
          <w:szCs w:val="24"/>
        </w:rPr>
        <w:t>CONTRATANTE</w:t>
      </w:r>
      <w:r w:rsidRPr="004D5709">
        <w:rPr>
          <w:szCs w:val="24"/>
        </w:rPr>
        <w:t>, assegurado o direito de defesa de que trata o parágrafo 2º. (segundo), do artigo 87, da Lei Nº. 8.666/93.</w:t>
      </w:r>
    </w:p>
    <w:p w:rsidR="00B6494A" w:rsidRPr="004D5709" w:rsidRDefault="00B6494A"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9.4 - Fora deste prazo a multa será cobrada em dobro e a </w:t>
      </w:r>
      <w:r w:rsidRPr="004D5709">
        <w:rPr>
          <w:b/>
          <w:szCs w:val="24"/>
        </w:rPr>
        <w:t xml:space="preserve">CONTRATANTE </w:t>
      </w:r>
      <w:r w:rsidRPr="004D5709">
        <w:rPr>
          <w:szCs w:val="24"/>
        </w:rPr>
        <w:t>suspenderá os pagamentos até o valor correspondente à multa seja recolhido, não cabendo correção ou atualização dos valores do pagamento suspenso.</w:t>
      </w:r>
    </w:p>
    <w:p w:rsidR="00B6494A" w:rsidRDefault="00B6494A" w:rsidP="00B6494A">
      <w:pPr>
        <w:ind w:firstLine="1134"/>
        <w:jc w:val="both"/>
        <w:rPr>
          <w:szCs w:val="24"/>
        </w:rPr>
      </w:pPr>
    </w:p>
    <w:p w:rsidR="00AA4DCF" w:rsidRPr="004D5709" w:rsidRDefault="00AA4DCF" w:rsidP="00B6494A">
      <w:pPr>
        <w:ind w:firstLine="1134"/>
        <w:jc w:val="both"/>
        <w:rPr>
          <w:szCs w:val="24"/>
        </w:rPr>
      </w:pPr>
    </w:p>
    <w:p w:rsidR="00B6494A" w:rsidRPr="004D5709" w:rsidRDefault="00B6494A" w:rsidP="00B6494A">
      <w:pPr>
        <w:ind w:firstLine="1134"/>
        <w:jc w:val="center"/>
        <w:rPr>
          <w:b/>
          <w:szCs w:val="24"/>
        </w:rPr>
      </w:pPr>
      <w:r w:rsidRPr="004D5709">
        <w:rPr>
          <w:b/>
          <w:szCs w:val="24"/>
        </w:rPr>
        <w:t>CLÁUSULA DÉCIMA - DA RESCISÃO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10.1 - Rescisão deste Contrato por ato unilateral da </w:t>
      </w:r>
      <w:r w:rsidRPr="004D5709">
        <w:rPr>
          <w:b/>
          <w:szCs w:val="24"/>
        </w:rPr>
        <w:t>CO</w:t>
      </w:r>
      <w:r w:rsidRPr="004D5709">
        <w:rPr>
          <w:b/>
          <w:szCs w:val="24"/>
        </w:rPr>
        <w:t>N</w:t>
      </w:r>
      <w:r w:rsidRPr="004D5709">
        <w:rPr>
          <w:b/>
          <w:szCs w:val="24"/>
        </w:rPr>
        <w:t>TRATANTE</w:t>
      </w:r>
      <w:r w:rsidRPr="004D5709">
        <w:rPr>
          <w:szCs w:val="24"/>
        </w:rPr>
        <w:t>:</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10.1.1 - A </w:t>
      </w:r>
      <w:r w:rsidRPr="004D5709">
        <w:rPr>
          <w:b/>
          <w:szCs w:val="24"/>
        </w:rPr>
        <w:t>CONTRATANTE</w:t>
      </w:r>
      <w:r w:rsidRPr="004D5709">
        <w:rPr>
          <w:szCs w:val="24"/>
        </w:rPr>
        <w:t xml:space="preserve"> poderá, unilateralmente, rescindir de pleno direito este Contrato, independente de notificação judicial ou extrajudicial, desde que ocorra qualquer um dos fatos adiante enunciados, bastando para isso comunicar a </w:t>
      </w:r>
      <w:r w:rsidRPr="004D5709">
        <w:rPr>
          <w:b/>
          <w:szCs w:val="24"/>
        </w:rPr>
        <w:t>CONTRATADA</w:t>
      </w:r>
      <w:r w:rsidRPr="004D5709">
        <w:rPr>
          <w:szCs w:val="24"/>
        </w:rPr>
        <w:t xml:space="preserve"> sua intenção, com a</w:t>
      </w:r>
      <w:r w:rsidRPr="004D5709">
        <w:rPr>
          <w:szCs w:val="24"/>
        </w:rPr>
        <w:t>n</w:t>
      </w:r>
      <w:r w:rsidRPr="004D5709">
        <w:rPr>
          <w:szCs w:val="24"/>
        </w:rPr>
        <w:t xml:space="preserve">tecedência mínima de </w:t>
      </w:r>
      <w:proofErr w:type="gramStart"/>
      <w:r w:rsidRPr="004D5709">
        <w:rPr>
          <w:szCs w:val="24"/>
        </w:rPr>
        <w:t>5</w:t>
      </w:r>
      <w:proofErr w:type="gramEnd"/>
      <w:r w:rsidRPr="004D5709">
        <w:rPr>
          <w:szCs w:val="24"/>
        </w:rPr>
        <w:t xml:space="preserve"> (cinco) dias: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a) o não cumprimento pela </w:t>
      </w:r>
      <w:r w:rsidRPr="004D5709">
        <w:rPr>
          <w:b/>
          <w:szCs w:val="24"/>
        </w:rPr>
        <w:t>CONTRATADA</w:t>
      </w:r>
      <w:r w:rsidRPr="004D5709">
        <w:rPr>
          <w:szCs w:val="24"/>
        </w:rPr>
        <w:t xml:space="preserve"> das cláusulas contratuais, especif</w:t>
      </w:r>
      <w:r w:rsidRPr="004D5709">
        <w:rPr>
          <w:szCs w:val="24"/>
        </w:rPr>
        <w:t>i</w:t>
      </w:r>
      <w:r w:rsidRPr="004D5709">
        <w:rPr>
          <w:szCs w:val="24"/>
        </w:rPr>
        <w:t>cações, projetos ou prazos;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b) o cumprimento irregular pela </w:t>
      </w:r>
      <w:r w:rsidRPr="004D5709">
        <w:rPr>
          <w:b/>
          <w:szCs w:val="24"/>
        </w:rPr>
        <w:t>CONTRATADA</w:t>
      </w:r>
      <w:r w:rsidRPr="004D5709">
        <w:rPr>
          <w:szCs w:val="24"/>
        </w:rPr>
        <w:t xml:space="preserve"> das cláusulas contratuais, especif</w:t>
      </w:r>
      <w:r w:rsidRPr="004D5709">
        <w:rPr>
          <w:szCs w:val="24"/>
        </w:rPr>
        <w:t>i</w:t>
      </w:r>
      <w:r w:rsidRPr="004D5709">
        <w:rPr>
          <w:szCs w:val="24"/>
        </w:rPr>
        <w:t>cações, projetos ou prazos;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c) o desatendimento pela </w:t>
      </w:r>
      <w:r w:rsidRPr="004D5709">
        <w:rPr>
          <w:b/>
          <w:szCs w:val="24"/>
        </w:rPr>
        <w:t xml:space="preserve">CONTRATADA </w:t>
      </w:r>
      <w:r w:rsidRPr="004D5709">
        <w:rPr>
          <w:szCs w:val="24"/>
        </w:rPr>
        <w:t>das determinações regulares da autor</w:t>
      </w:r>
      <w:r w:rsidRPr="004D5709">
        <w:rPr>
          <w:szCs w:val="24"/>
        </w:rPr>
        <w:t>i</w:t>
      </w:r>
      <w:r w:rsidRPr="004D5709">
        <w:rPr>
          <w:szCs w:val="24"/>
        </w:rPr>
        <w:t>zada designada para acompanhar e fiscalizar a sua execução, assim como as de seus superi</w:t>
      </w:r>
      <w:r w:rsidRPr="004D5709">
        <w:rPr>
          <w:szCs w:val="24"/>
        </w:rPr>
        <w:t>o</w:t>
      </w:r>
      <w:r w:rsidRPr="004D5709">
        <w:rPr>
          <w:szCs w:val="24"/>
        </w:rPr>
        <w:t>res;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d) razões de interesse do serviço público.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lastRenderedPageBreak/>
        <w:t xml:space="preserve">10.1.2 - A </w:t>
      </w:r>
      <w:r w:rsidRPr="004D5709">
        <w:rPr>
          <w:b/>
          <w:szCs w:val="24"/>
        </w:rPr>
        <w:t>CONTRATANTE</w:t>
      </w:r>
      <w:r w:rsidRPr="004D5709">
        <w:rPr>
          <w:szCs w:val="24"/>
        </w:rPr>
        <w:t xml:space="preserve"> terá o direito de rescindir de imediato o presente contrato, independentemente de notificação judicial ou extrajudicial, caso ocorra qualquer um dos fatos a seguir enunciados: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a) o atraso injustificado na entrega ou início dos serviços;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b) suspensão, pelas autoridades competentes, dos serviços da </w:t>
      </w:r>
      <w:r w:rsidRPr="004D5709">
        <w:rPr>
          <w:b/>
          <w:szCs w:val="24"/>
        </w:rPr>
        <w:t>CONTRATADA</w:t>
      </w:r>
      <w:r w:rsidRPr="004D5709">
        <w:rPr>
          <w:szCs w:val="24"/>
        </w:rPr>
        <w:t>, em decorrência de violação de disposições legais vigentes;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c) a paralisação dos serviços sem justa causa e prévia comunicação a </w:t>
      </w:r>
      <w:r w:rsidRPr="004D5709">
        <w:rPr>
          <w:b/>
          <w:szCs w:val="24"/>
        </w:rPr>
        <w:t>CONTRATA</w:t>
      </w:r>
      <w:r w:rsidRPr="004D5709">
        <w:rPr>
          <w:b/>
          <w:szCs w:val="24"/>
        </w:rPr>
        <w:t>N</w:t>
      </w:r>
      <w:r w:rsidRPr="004D5709">
        <w:rPr>
          <w:b/>
          <w:szCs w:val="24"/>
        </w:rPr>
        <w:t>TE</w:t>
      </w:r>
      <w:r w:rsidRPr="004D5709">
        <w:rPr>
          <w:szCs w:val="24"/>
        </w:rPr>
        <w:t>;</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d) a subcontratação total ou parcial do seu objeto, a associação com outrem, a ce</w:t>
      </w:r>
      <w:r w:rsidRPr="004D5709">
        <w:rPr>
          <w:szCs w:val="24"/>
        </w:rPr>
        <w:t>s</w:t>
      </w:r>
      <w:r w:rsidRPr="004D5709">
        <w:rPr>
          <w:szCs w:val="24"/>
        </w:rPr>
        <w:t>são ou transferência, total ou parcial, bem como a fusão, cisão ou incorporação, que afetem a boa exec</w:t>
      </w:r>
      <w:r w:rsidRPr="004D5709">
        <w:rPr>
          <w:szCs w:val="24"/>
        </w:rPr>
        <w:t>u</w:t>
      </w:r>
      <w:r w:rsidRPr="004D5709">
        <w:rPr>
          <w:szCs w:val="24"/>
        </w:rPr>
        <w:t>ção deste;</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e) o cometimento reiterado de faltas na sua execução;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f) a decretação de falência, o pedido de concordata ou a instauração de insolvência civil;</w:t>
      </w:r>
    </w:p>
    <w:p w:rsidR="00B6494A" w:rsidRPr="004D5709" w:rsidRDefault="00B6494A" w:rsidP="00B6494A">
      <w:pPr>
        <w:ind w:firstLine="1134"/>
        <w:jc w:val="both"/>
        <w:rPr>
          <w:szCs w:val="24"/>
        </w:rPr>
      </w:pPr>
      <w:r w:rsidRPr="004D5709">
        <w:rPr>
          <w:szCs w:val="24"/>
        </w:rPr>
        <w:t>g) a dissolução da sociedade ou o falecimento do proprietário, em se tratando de firma individual;</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h) a alteração social ou a modificação da finalidade ou da estrutura da empresa, que, a juízo da </w:t>
      </w:r>
      <w:r w:rsidRPr="004D5709">
        <w:rPr>
          <w:b/>
          <w:szCs w:val="24"/>
        </w:rPr>
        <w:t>CONTRATANTE</w:t>
      </w:r>
      <w:r w:rsidRPr="004D5709">
        <w:rPr>
          <w:szCs w:val="24"/>
        </w:rPr>
        <w:t>, prejudique a execução do contrato;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i) o protesto de títulos ou a emissão de cheques, sem suficiente provisão, que caract</w:t>
      </w:r>
      <w:r w:rsidRPr="004D5709">
        <w:rPr>
          <w:szCs w:val="24"/>
        </w:rPr>
        <w:t>e</w:t>
      </w:r>
      <w:r w:rsidRPr="004D5709">
        <w:rPr>
          <w:szCs w:val="24"/>
        </w:rPr>
        <w:t>rizem a insolvência do contrato.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10.1.3 - No caso de o presente Contrato ser rescindido por culpa da </w:t>
      </w:r>
      <w:r w:rsidRPr="004D5709">
        <w:rPr>
          <w:b/>
          <w:szCs w:val="24"/>
        </w:rPr>
        <w:t>CONTR</w:t>
      </w:r>
      <w:r w:rsidRPr="004D5709">
        <w:rPr>
          <w:b/>
          <w:szCs w:val="24"/>
        </w:rPr>
        <w:t>A</w:t>
      </w:r>
      <w:r w:rsidRPr="004D5709">
        <w:rPr>
          <w:b/>
          <w:szCs w:val="24"/>
        </w:rPr>
        <w:t>TADA</w:t>
      </w:r>
      <w:r w:rsidRPr="004D5709">
        <w:rPr>
          <w:szCs w:val="24"/>
        </w:rPr>
        <w:t xml:space="preserve">, </w:t>
      </w:r>
      <w:proofErr w:type="gramStart"/>
      <w:r w:rsidRPr="004D5709">
        <w:rPr>
          <w:szCs w:val="24"/>
        </w:rPr>
        <w:t>serão</w:t>
      </w:r>
      <w:proofErr w:type="gramEnd"/>
      <w:r w:rsidRPr="004D5709">
        <w:rPr>
          <w:szCs w:val="24"/>
        </w:rPr>
        <w:t xml:space="preserve"> observadas as seguintes condições: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a) a </w:t>
      </w:r>
      <w:r w:rsidRPr="004D5709">
        <w:rPr>
          <w:b/>
          <w:szCs w:val="24"/>
        </w:rPr>
        <w:t>CONTRATADA</w:t>
      </w:r>
      <w:r w:rsidRPr="004D5709">
        <w:rPr>
          <w:szCs w:val="24"/>
        </w:rPr>
        <w:t xml:space="preserve"> não terá direito de exigir indenização por qualquer prejuízo e será responsável pelos danos ocasionados, cabendo a </w:t>
      </w:r>
      <w:r w:rsidRPr="004D5709">
        <w:rPr>
          <w:b/>
          <w:szCs w:val="24"/>
        </w:rPr>
        <w:t>CONTRATANTE</w:t>
      </w:r>
      <w:r w:rsidRPr="004D5709">
        <w:rPr>
          <w:szCs w:val="24"/>
        </w:rPr>
        <w:t xml:space="preserve"> aplicar as sanções contr</w:t>
      </w:r>
      <w:r w:rsidRPr="004D5709">
        <w:rPr>
          <w:szCs w:val="24"/>
        </w:rPr>
        <w:t>a</w:t>
      </w:r>
      <w:r w:rsidRPr="004D5709">
        <w:rPr>
          <w:szCs w:val="24"/>
        </w:rPr>
        <w:t>tuais e legais pertinentes;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b) a </w:t>
      </w:r>
      <w:r w:rsidRPr="004D5709">
        <w:rPr>
          <w:b/>
          <w:szCs w:val="24"/>
        </w:rPr>
        <w:t>CONTRATADA</w:t>
      </w:r>
      <w:r w:rsidRPr="004D5709">
        <w:rPr>
          <w:szCs w:val="24"/>
        </w:rPr>
        <w:t xml:space="preserve"> terá o direito de ser reembolsada pelos serviços já prest</w:t>
      </w:r>
      <w:r w:rsidRPr="004D5709">
        <w:rPr>
          <w:szCs w:val="24"/>
        </w:rPr>
        <w:t>a</w:t>
      </w:r>
      <w:r w:rsidRPr="004D5709">
        <w:rPr>
          <w:szCs w:val="24"/>
        </w:rPr>
        <w:t xml:space="preserve">dos, desde que aprovado pela </w:t>
      </w:r>
      <w:r w:rsidRPr="004D5709">
        <w:rPr>
          <w:b/>
          <w:szCs w:val="24"/>
        </w:rPr>
        <w:t>CONTRATANTE</w:t>
      </w:r>
      <w:r w:rsidRPr="004D5709">
        <w:rPr>
          <w:szCs w:val="24"/>
        </w:rPr>
        <w:t>, até a data da rescisão, deduzidos os prejuízos caus</w:t>
      </w:r>
      <w:r w:rsidRPr="004D5709">
        <w:rPr>
          <w:szCs w:val="24"/>
        </w:rPr>
        <w:t>a</w:t>
      </w:r>
      <w:r w:rsidRPr="004D5709">
        <w:rPr>
          <w:szCs w:val="24"/>
        </w:rPr>
        <w:t xml:space="preserve">dos a </w:t>
      </w:r>
      <w:r w:rsidRPr="004D5709">
        <w:rPr>
          <w:b/>
          <w:szCs w:val="24"/>
        </w:rPr>
        <w:t>CONTRATANTE</w:t>
      </w:r>
      <w:r w:rsidRPr="004D5709">
        <w:rPr>
          <w:szCs w:val="24"/>
        </w:rPr>
        <w:t>;</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c) em qualquer caso, a </w:t>
      </w:r>
      <w:r w:rsidRPr="004D5709">
        <w:rPr>
          <w:b/>
          <w:szCs w:val="24"/>
        </w:rPr>
        <w:t>CONTRATANTE</w:t>
      </w:r>
      <w:r w:rsidRPr="004D5709">
        <w:rPr>
          <w:szCs w:val="24"/>
        </w:rPr>
        <w:t xml:space="preserve"> reserva-se o direito de dar continuidade aos serviços através de outras empresas, ou da forma que julgar mais convenientes;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d) caso a </w:t>
      </w:r>
      <w:r w:rsidRPr="004D5709">
        <w:rPr>
          <w:b/>
          <w:szCs w:val="24"/>
        </w:rPr>
        <w:t>CONTRATANTE</w:t>
      </w:r>
      <w:r w:rsidRPr="004D5709">
        <w:rPr>
          <w:szCs w:val="24"/>
        </w:rPr>
        <w:t xml:space="preserve"> não use o direito de rescindir este Contrato, poderá, a seu exclusivo critério, reduzir ou suspender a execução dos serviços referente ao mesmo e sustar o pagamento das faturas pendentes, até que a </w:t>
      </w:r>
      <w:r w:rsidRPr="004D5709">
        <w:rPr>
          <w:b/>
          <w:szCs w:val="24"/>
        </w:rPr>
        <w:t>CONTRATADA</w:t>
      </w:r>
      <w:r w:rsidRPr="004D5709">
        <w:rPr>
          <w:szCs w:val="24"/>
        </w:rPr>
        <w:t xml:space="preserve"> cumpra integralmente a condição co</w:t>
      </w:r>
      <w:r w:rsidRPr="004D5709">
        <w:rPr>
          <w:szCs w:val="24"/>
        </w:rPr>
        <w:t>n</w:t>
      </w:r>
      <w:r w:rsidRPr="004D5709">
        <w:rPr>
          <w:szCs w:val="24"/>
        </w:rPr>
        <w:t>tratual infringida.</w:t>
      </w:r>
    </w:p>
    <w:p w:rsidR="00B6494A" w:rsidRPr="004D5709" w:rsidRDefault="00B6494A" w:rsidP="00B6494A">
      <w:pPr>
        <w:ind w:firstLine="1134"/>
        <w:jc w:val="both"/>
        <w:rPr>
          <w:szCs w:val="24"/>
        </w:rPr>
      </w:pPr>
      <w:r w:rsidRPr="004D5709">
        <w:rPr>
          <w:szCs w:val="24"/>
        </w:rPr>
        <w:lastRenderedPageBreak/>
        <w:t xml:space="preserve"> 10.2 - Rescisão deste Contrato por Acordo entre as Partes ou Judicial:</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10.2.1 - O presente Contrato também poderá ser rescindido quando ocorrer:</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a) a supressão, por parte da </w:t>
      </w:r>
      <w:r w:rsidRPr="004D5709">
        <w:rPr>
          <w:b/>
          <w:szCs w:val="24"/>
        </w:rPr>
        <w:t>CONTRATANTE</w:t>
      </w:r>
      <w:r w:rsidRPr="004D5709">
        <w:rPr>
          <w:szCs w:val="24"/>
        </w:rPr>
        <w:t>, de obras, serviços ou fornecime</w:t>
      </w:r>
      <w:r w:rsidRPr="004D5709">
        <w:rPr>
          <w:szCs w:val="24"/>
        </w:rPr>
        <w:t>n</w:t>
      </w:r>
      <w:r w:rsidRPr="004D5709">
        <w:rPr>
          <w:szCs w:val="24"/>
        </w:rPr>
        <w:t>to, acarretando modificação do valor inicial do Contrato, além do permitido no Regulamento de Habilitação Licit</w:t>
      </w:r>
      <w:r w:rsidRPr="004D5709">
        <w:rPr>
          <w:szCs w:val="24"/>
        </w:rPr>
        <w:t>a</w:t>
      </w:r>
      <w:r w:rsidRPr="004D5709">
        <w:rPr>
          <w:szCs w:val="24"/>
        </w:rPr>
        <w:t>ção e Contratação, em seu artigo 79 da Lei Nº. 8.666/93;</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b) a suspensão de sua execução, por ordem escrita da </w:t>
      </w:r>
      <w:r w:rsidRPr="004D5709">
        <w:rPr>
          <w:b/>
          <w:szCs w:val="24"/>
        </w:rPr>
        <w:t>CONTRATANTE</w:t>
      </w:r>
      <w:r w:rsidRPr="004D5709">
        <w:rPr>
          <w:szCs w:val="24"/>
        </w:rPr>
        <w:t>, por prazo superior a 30 (trinta) dias, salvo em caso de calamidade pública, grave perturbação da ordem i</w:t>
      </w:r>
      <w:r w:rsidRPr="004D5709">
        <w:rPr>
          <w:szCs w:val="24"/>
        </w:rPr>
        <w:t>n</w:t>
      </w:r>
      <w:r w:rsidRPr="004D5709">
        <w:rPr>
          <w:szCs w:val="24"/>
        </w:rPr>
        <w:t>terna ou guerra;</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c) o atraso superior a 30 (trinta) dias dos pagamentos devidos pela </w:t>
      </w:r>
      <w:r w:rsidRPr="004D5709">
        <w:rPr>
          <w:b/>
          <w:szCs w:val="24"/>
        </w:rPr>
        <w:t>CONTR</w:t>
      </w:r>
      <w:r w:rsidRPr="004D5709">
        <w:rPr>
          <w:b/>
          <w:szCs w:val="24"/>
        </w:rPr>
        <w:t>A</w:t>
      </w:r>
      <w:r w:rsidRPr="004D5709">
        <w:rPr>
          <w:b/>
          <w:szCs w:val="24"/>
        </w:rPr>
        <w:t>TANTE</w:t>
      </w:r>
      <w:r w:rsidRPr="004D5709">
        <w:rPr>
          <w:szCs w:val="24"/>
        </w:rPr>
        <w:t>, decorrentes de serviços já prestados, salvo em caso de calamidade pública, grave perturbação da ordem interna ou guerra;</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d) a não liberação, por parte da </w:t>
      </w:r>
      <w:r w:rsidRPr="004D5709">
        <w:rPr>
          <w:b/>
          <w:szCs w:val="24"/>
        </w:rPr>
        <w:t>CONTRATANTE</w:t>
      </w:r>
      <w:r w:rsidRPr="004D5709">
        <w:rPr>
          <w:szCs w:val="24"/>
        </w:rPr>
        <w:t>, de área, local ou objeto para execução dos serviços, nos prazos contrat</w:t>
      </w:r>
      <w:r w:rsidRPr="004D5709">
        <w:rPr>
          <w:szCs w:val="24"/>
        </w:rPr>
        <w:t>u</w:t>
      </w:r>
      <w:r w:rsidRPr="004D5709">
        <w:rPr>
          <w:szCs w:val="24"/>
        </w:rPr>
        <w:t>ais.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10.2.2 - Nestes casos, a </w:t>
      </w:r>
      <w:r w:rsidRPr="004D5709">
        <w:rPr>
          <w:b/>
          <w:szCs w:val="24"/>
        </w:rPr>
        <w:t>CONTRATANTE</w:t>
      </w:r>
      <w:r w:rsidRPr="004D5709">
        <w:rPr>
          <w:szCs w:val="24"/>
        </w:rPr>
        <w:t xml:space="preserve">, deverá pagar a </w:t>
      </w:r>
      <w:r w:rsidRPr="004D5709">
        <w:rPr>
          <w:b/>
          <w:szCs w:val="24"/>
        </w:rPr>
        <w:t>CONTRATADA</w:t>
      </w:r>
      <w:r w:rsidRPr="004D5709">
        <w:rPr>
          <w:szCs w:val="24"/>
        </w:rPr>
        <w:t xml:space="preserve"> os serv</w:t>
      </w:r>
      <w:r w:rsidRPr="004D5709">
        <w:rPr>
          <w:szCs w:val="24"/>
        </w:rPr>
        <w:t>i</w:t>
      </w:r>
      <w:r w:rsidRPr="004D5709">
        <w:rPr>
          <w:szCs w:val="24"/>
        </w:rPr>
        <w:t>ços já prestados, de acordo com os termos deste Contrato.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10.3 - Rescisão do Contrato em Virtude de Força Maior:</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10.3.1 - Tanto a </w:t>
      </w:r>
      <w:r w:rsidRPr="004D5709">
        <w:rPr>
          <w:b/>
          <w:szCs w:val="24"/>
        </w:rPr>
        <w:t>CONTRATANTE</w:t>
      </w:r>
      <w:r w:rsidRPr="004D5709">
        <w:rPr>
          <w:szCs w:val="24"/>
        </w:rPr>
        <w:t xml:space="preserve"> como a </w:t>
      </w:r>
      <w:r w:rsidRPr="004D5709">
        <w:rPr>
          <w:b/>
          <w:szCs w:val="24"/>
        </w:rPr>
        <w:t>CONTRATADA</w:t>
      </w:r>
      <w:r w:rsidRPr="004D5709">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Neste caso, a </w:t>
      </w:r>
      <w:r w:rsidRPr="004D5709">
        <w:rPr>
          <w:b/>
          <w:szCs w:val="24"/>
        </w:rPr>
        <w:t>CONTRATANTE</w:t>
      </w:r>
      <w:r w:rsidRPr="004D5709">
        <w:rPr>
          <w:szCs w:val="24"/>
        </w:rPr>
        <w:t xml:space="preserve"> pagará a </w:t>
      </w:r>
      <w:r w:rsidRPr="004D5709">
        <w:rPr>
          <w:b/>
          <w:szCs w:val="24"/>
        </w:rPr>
        <w:t>CONTRATADA</w:t>
      </w:r>
      <w:r w:rsidRPr="004D5709">
        <w:rPr>
          <w:szCs w:val="24"/>
        </w:rPr>
        <w:t xml:space="preserve"> os serviços que a mesma tenha realizado, de acordo com os termos deste Co</w:t>
      </w:r>
      <w:r w:rsidRPr="004D5709">
        <w:rPr>
          <w:szCs w:val="24"/>
        </w:rPr>
        <w:t>n</w:t>
      </w:r>
      <w:r w:rsidRPr="004D5709">
        <w:rPr>
          <w:szCs w:val="24"/>
        </w:rPr>
        <w:t>trato.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10.3.2 - Sempre que uma das partes julgar necessário invocar motivo de força maior, deverá fazer imediata comunicação escrita a outra, tendo esta última um prazo até </w:t>
      </w:r>
      <w:proofErr w:type="gramStart"/>
      <w:r w:rsidRPr="004D5709">
        <w:rPr>
          <w:szCs w:val="24"/>
        </w:rPr>
        <w:t>5</w:t>
      </w:r>
      <w:proofErr w:type="gramEnd"/>
      <w:r w:rsidRPr="004D5709">
        <w:rPr>
          <w:szCs w:val="24"/>
        </w:rPr>
        <w:t xml:space="preserve"> (cinco) dias da data de seu recebimento para contestar, ou reconhecer os motivos constantes da notific</w:t>
      </w:r>
      <w:r w:rsidRPr="004D5709">
        <w:rPr>
          <w:szCs w:val="24"/>
        </w:rPr>
        <w:t>a</w:t>
      </w:r>
      <w:r w:rsidRPr="004D5709">
        <w:rPr>
          <w:szCs w:val="24"/>
        </w:rPr>
        <w:t>ção.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jc w:val="center"/>
        <w:rPr>
          <w:b/>
          <w:szCs w:val="24"/>
        </w:rPr>
      </w:pPr>
      <w:r w:rsidRPr="004D5709">
        <w:rPr>
          <w:b/>
          <w:szCs w:val="24"/>
        </w:rPr>
        <w:t>CLÁUSULA DÉCIMA PRIMEIRA - DAS OBRIGAÇÕES LEGAIS E FI</w:t>
      </w:r>
      <w:r w:rsidRPr="004D5709">
        <w:rPr>
          <w:b/>
          <w:szCs w:val="24"/>
        </w:rPr>
        <w:t>S</w:t>
      </w:r>
      <w:r w:rsidRPr="004D5709">
        <w:rPr>
          <w:b/>
          <w:szCs w:val="24"/>
        </w:rPr>
        <w:t>CAIS</w:t>
      </w:r>
    </w:p>
    <w:p w:rsidR="00B6494A" w:rsidRDefault="00B6494A" w:rsidP="00B6494A">
      <w:pPr>
        <w:ind w:firstLine="1134"/>
        <w:jc w:val="both"/>
        <w:rPr>
          <w:szCs w:val="24"/>
        </w:rPr>
      </w:pPr>
      <w:r w:rsidRPr="004D5709">
        <w:rPr>
          <w:szCs w:val="24"/>
        </w:rPr>
        <w:t xml:space="preserve">  </w:t>
      </w:r>
    </w:p>
    <w:p w:rsidR="00841F16" w:rsidRPr="004D5709" w:rsidRDefault="00841F16"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11.1 - Todos e quaisquer impostos, taxas e contribuições fiscais e </w:t>
      </w:r>
      <w:proofErr w:type="spellStart"/>
      <w:r w:rsidRPr="004D5709">
        <w:rPr>
          <w:szCs w:val="24"/>
        </w:rPr>
        <w:t>parafiscais</w:t>
      </w:r>
      <w:proofErr w:type="spellEnd"/>
      <w:r w:rsidRPr="004D5709">
        <w:rPr>
          <w:szCs w:val="24"/>
        </w:rPr>
        <w:t>, i</w:t>
      </w:r>
      <w:r w:rsidRPr="004D5709">
        <w:rPr>
          <w:szCs w:val="24"/>
        </w:rPr>
        <w:t>n</w:t>
      </w:r>
      <w:r w:rsidRPr="004D5709">
        <w:rPr>
          <w:szCs w:val="24"/>
        </w:rPr>
        <w:t xml:space="preserve">clusive os de natureza previdenciária, social e trabalhista, bem como emolumentos, ônus ou encargos de qualquer natureza, decorrentes da celebração deste Contrato, ou da execução, correrão única e exclusivamente por conta da </w:t>
      </w:r>
      <w:r w:rsidRPr="004D5709">
        <w:rPr>
          <w:b/>
          <w:szCs w:val="24"/>
        </w:rPr>
        <w:t>CONTR</w:t>
      </w:r>
      <w:r w:rsidRPr="004D5709">
        <w:rPr>
          <w:b/>
          <w:szCs w:val="24"/>
        </w:rPr>
        <w:t>A</w:t>
      </w:r>
      <w:r w:rsidRPr="004D5709">
        <w:rPr>
          <w:b/>
          <w:szCs w:val="24"/>
        </w:rPr>
        <w:t>TADA</w:t>
      </w:r>
      <w:r w:rsidRPr="004D5709">
        <w:rPr>
          <w:szCs w:val="24"/>
        </w:rPr>
        <w:t>.</w:t>
      </w:r>
    </w:p>
    <w:p w:rsidR="00B6494A" w:rsidRPr="004D5709" w:rsidRDefault="00B6494A" w:rsidP="00B6494A">
      <w:pPr>
        <w:ind w:firstLine="1134"/>
        <w:jc w:val="both"/>
        <w:rPr>
          <w:szCs w:val="24"/>
        </w:rPr>
      </w:pPr>
      <w:r w:rsidRPr="004D5709">
        <w:rPr>
          <w:szCs w:val="24"/>
        </w:rPr>
        <w:lastRenderedPageBreak/>
        <w:t xml:space="preserve"> 11.1.1 - Obriga-se a </w:t>
      </w:r>
      <w:r w:rsidRPr="004D5709">
        <w:rPr>
          <w:b/>
          <w:szCs w:val="24"/>
        </w:rPr>
        <w:t>CONTRATADA</w:t>
      </w:r>
      <w:r w:rsidRPr="004D5709">
        <w:rPr>
          <w:szCs w:val="24"/>
        </w:rPr>
        <w:t xml:space="preserve"> a manter-se inteiramente em dia com as contribuições previdenciárias, sociais e trabalhistas. Verificada, em qualquer tempo, a exi</w:t>
      </w:r>
      <w:r w:rsidRPr="004D5709">
        <w:rPr>
          <w:szCs w:val="24"/>
        </w:rPr>
        <w:t>s</w:t>
      </w:r>
      <w:r w:rsidRPr="004D5709">
        <w:rPr>
          <w:szCs w:val="24"/>
        </w:rPr>
        <w:t xml:space="preserve">tência de débito proveniente do não-recolhimento dos mesmos, por parte da </w:t>
      </w:r>
      <w:r w:rsidRPr="004D5709">
        <w:rPr>
          <w:b/>
          <w:szCs w:val="24"/>
        </w:rPr>
        <w:t>CONTRATADA</w:t>
      </w:r>
      <w:r w:rsidRPr="004D5709">
        <w:rPr>
          <w:szCs w:val="24"/>
        </w:rPr>
        <w:t xml:space="preserve">, fica a CONTRATANTE desde já autorizada a suspender os pagamentos devidos a </w:t>
      </w:r>
      <w:r w:rsidRPr="004D5709">
        <w:rPr>
          <w:b/>
          <w:szCs w:val="24"/>
        </w:rPr>
        <w:t>CO</w:t>
      </w:r>
      <w:r w:rsidRPr="004D5709">
        <w:rPr>
          <w:b/>
          <w:szCs w:val="24"/>
        </w:rPr>
        <w:t>N</w:t>
      </w:r>
      <w:r w:rsidRPr="004D5709">
        <w:rPr>
          <w:b/>
          <w:szCs w:val="24"/>
        </w:rPr>
        <w:t>TRATADA</w:t>
      </w:r>
      <w:r w:rsidRPr="004D5709">
        <w:rPr>
          <w:szCs w:val="24"/>
        </w:rPr>
        <w:t>, até que fique constatada a plena e total regularização de sua situação.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11.2 - Quaisquer alterações nos encargos ou obrigações de natureza fiscal e/ou </w:t>
      </w:r>
      <w:proofErr w:type="spellStart"/>
      <w:r w:rsidRPr="004D5709">
        <w:rPr>
          <w:szCs w:val="24"/>
        </w:rPr>
        <w:t>p</w:t>
      </w:r>
      <w:r w:rsidRPr="004D5709">
        <w:rPr>
          <w:szCs w:val="24"/>
        </w:rPr>
        <w:t>a</w:t>
      </w:r>
      <w:r w:rsidRPr="004D5709">
        <w:rPr>
          <w:szCs w:val="24"/>
        </w:rPr>
        <w:t>rafiscal</w:t>
      </w:r>
      <w:proofErr w:type="spellEnd"/>
      <w:r w:rsidRPr="004D5709">
        <w:rPr>
          <w:szCs w:val="24"/>
        </w:rPr>
        <w:t xml:space="preserve">, após a data limite de recebimento e abertura da proposta, será objeto de entendimento entre a </w:t>
      </w:r>
      <w:r w:rsidRPr="004D5709">
        <w:rPr>
          <w:b/>
          <w:szCs w:val="24"/>
        </w:rPr>
        <w:t>CONTRATADA</w:t>
      </w:r>
      <w:r w:rsidRPr="004D5709">
        <w:rPr>
          <w:szCs w:val="24"/>
        </w:rPr>
        <w:t xml:space="preserve"> e a </w:t>
      </w:r>
      <w:r w:rsidRPr="004D5709">
        <w:rPr>
          <w:b/>
          <w:szCs w:val="24"/>
        </w:rPr>
        <w:t>CONTRATANTE</w:t>
      </w:r>
      <w:r w:rsidRPr="004D5709">
        <w:rPr>
          <w:szCs w:val="24"/>
        </w:rPr>
        <w:t>.</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11.3 - A </w:t>
      </w:r>
      <w:r w:rsidRPr="004D5709">
        <w:rPr>
          <w:b/>
          <w:szCs w:val="24"/>
        </w:rPr>
        <w:t>CONTRATADA</w:t>
      </w:r>
      <w:r w:rsidRPr="004D5709">
        <w:rPr>
          <w:szCs w:val="24"/>
        </w:rPr>
        <w:t xml:space="preserve"> responderá a todas as reclamatórias trabalhistas que possam ocorrer em conseqüência da execução dos serviços contratados, os quais não impo</w:t>
      </w:r>
      <w:r w:rsidRPr="004D5709">
        <w:rPr>
          <w:szCs w:val="24"/>
        </w:rPr>
        <w:t>r</w:t>
      </w:r>
      <w:r w:rsidRPr="004D5709">
        <w:rPr>
          <w:szCs w:val="24"/>
        </w:rPr>
        <w:t xml:space="preserve">tam em vinculação laboral entre a </w:t>
      </w:r>
      <w:r w:rsidRPr="004D5709">
        <w:rPr>
          <w:b/>
          <w:szCs w:val="24"/>
        </w:rPr>
        <w:t>CONTRATANTE</w:t>
      </w:r>
      <w:r w:rsidRPr="004D5709">
        <w:rPr>
          <w:szCs w:val="24"/>
        </w:rPr>
        <w:t xml:space="preserve"> e o empregado envolvido, que mantém relação empregatícia com a </w:t>
      </w:r>
      <w:r w:rsidRPr="004D5709">
        <w:rPr>
          <w:b/>
          <w:szCs w:val="24"/>
        </w:rPr>
        <w:t>CONTRATADA</w:t>
      </w:r>
      <w:r w:rsidRPr="004D5709">
        <w:rPr>
          <w:szCs w:val="24"/>
        </w:rPr>
        <w:t>, empregadora na forma do disposto no Art. 2º da Consolidação das Leis do Trabalho.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11.3.1 - Caso haja condenação da </w:t>
      </w:r>
      <w:r w:rsidRPr="004D5709">
        <w:rPr>
          <w:b/>
          <w:szCs w:val="24"/>
        </w:rPr>
        <w:t>CONTRATANTE</w:t>
      </w:r>
      <w:r w:rsidRPr="004D5709">
        <w:rPr>
          <w:szCs w:val="24"/>
        </w:rPr>
        <w:t xml:space="preserve">, inclusive como responsável solidária, a </w:t>
      </w:r>
      <w:r w:rsidRPr="004D5709">
        <w:rPr>
          <w:b/>
          <w:szCs w:val="24"/>
        </w:rPr>
        <w:t>CONTRATADA</w:t>
      </w:r>
      <w:r w:rsidRPr="004D5709">
        <w:rPr>
          <w:szCs w:val="24"/>
        </w:rPr>
        <w:t>, reembolsar-lhe-á os valores pagos em decorrência da decisão judicial.</w:t>
      </w:r>
    </w:p>
    <w:p w:rsidR="00B6494A" w:rsidRDefault="00B6494A" w:rsidP="00B6494A">
      <w:pPr>
        <w:ind w:firstLine="1134"/>
        <w:jc w:val="both"/>
        <w:rPr>
          <w:szCs w:val="24"/>
        </w:rPr>
      </w:pPr>
      <w:r w:rsidRPr="004D5709">
        <w:rPr>
          <w:szCs w:val="24"/>
        </w:rPr>
        <w:t xml:space="preserve"> </w:t>
      </w:r>
    </w:p>
    <w:p w:rsidR="00841F16" w:rsidRPr="004D5709" w:rsidRDefault="00841F16" w:rsidP="00B6494A">
      <w:pPr>
        <w:ind w:firstLine="1134"/>
        <w:jc w:val="both"/>
        <w:rPr>
          <w:szCs w:val="24"/>
        </w:rPr>
      </w:pPr>
    </w:p>
    <w:p w:rsidR="00B6494A" w:rsidRPr="004D5709" w:rsidRDefault="00B6494A" w:rsidP="00B6494A">
      <w:pPr>
        <w:jc w:val="center"/>
        <w:rPr>
          <w:b/>
          <w:szCs w:val="24"/>
        </w:rPr>
      </w:pPr>
      <w:r w:rsidRPr="004D5709">
        <w:rPr>
          <w:szCs w:val="24"/>
        </w:rPr>
        <w:t xml:space="preserve"> </w:t>
      </w:r>
      <w:r w:rsidRPr="004D5709">
        <w:rPr>
          <w:b/>
          <w:szCs w:val="24"/>
        </w:rPr>
        <w:t>CLÁUSULA DÉCIMA SEGUNDA - NOVAÇÃO</w:t>
      </w:r>
    </w:p>
    <w:p w:rsidR="00B6494A" w:rsidRDefault="00B6494A" w:rsidP="00B6494A">
      <w:pPr>
        <w:ind w:firstLine="1134"/>
        <w:jc w:val="both"/>
        <w:rPr>
          <w:szCs w:val="24"/>
        </w:rPr>
      </w:pPr>
      <w:r w:rsidRPr="004D5709">
        <w:rPr>
          <w:szCs w:val="24"/>
        </w:rPr>
        <w:t xml:space="preserve"> </w:t>
      </w:r>
    </w:p>
    <w:p w:rsidR="00841F16" w:rsidRPr="004D5709" w:rsidRDefault="00841F16"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 12 - A não utilização por parte da </w:t>
      </w:r>
      <w:r w:rsidRPr="004D5709">
        <w:rPr>
          <w:b/>
          <w:szCs w:val="24"/>
        </w:rPr>
        <w:t>CONTRATANTE</w:t>
      </w:r>
      <w:r w:rsidRPr="004D5709">
        <w:rPr>
          <w:szCs w:val="24"/>
        </w:rPr>
        <w:t>, de quaisquer direitos a ela assegurados neste Contrato ou na Lei, em geral, ou a não aplicação de quaisquer sanções nelas previstas, não importa em novação quanto a seus termos, não devendo, portanto, ser interpr</w:t>
      </w:r>
      <w:r w:rsidRPr="004D5709">
        <w:rPr>
          <w:szCs w:val="24"/>
        </w:rPr>
        <w:t>e</w:t>
      </w:r>
      <w:r w:rsidRPr="004D5709">
        <w:rPr>
          <w:szCs w:val="24"/>
        </w:rPr>
        <w:t xml:space="preserve">tada como renúncia ou desistência de aplicação ou de ações futuras. Todos os recursos postos a disposição da </w:t>
      </w:r>
      <w:r w:rsidRPr="004D5709">
        <w:rPr>
          <w:b/>
          <w:szCs w:val="24"/>
        </w:rPr>
        <w:t>CONTRATANTE</w:t>
      </w:r>
      <w:r w:rsidRPr="004D5709">
        <w:rPr>
          <w:szCs w:val="24"/>
        </w:rPr>
        <w:t>, neste Contrato, serão considerados como cumulativos, e não altern</w:t>
      </w:r>
      <w:r w:rsidRPr="004D5709">
        <w:rPr>
          <w:szCs w:val="24"/>
        </w:rPr>
        <w:t>a</w:t>
      </w:r>
      <w:r w:rsidRPr="004D5709">
        <w:rPr>
          <w:szCs w:val="24"/>
        </w:rPr>
        <w:t>tivos, inclusive em relação a dispositivos legais.</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jc w:val="center"/>
        <w:rPr>
          <w:b/>
          <w:szCs w:val="24"/>
        </w:rPr>
      </w:pPr>
      <w:r w:rsidRPr="004D5709">
        <w:rPr>
          <w:b/>
          <w:szCs w:val="24"/>
        </w:rPr>
        <w:t>CLÁUSULA DÉCIMA TERCEIRA - DO SEGURO</w:t>
      </w:r>
    </w:p>
    <w:p w:rsidR="00B6494A" w:rsidRDefault="00B6494A" w:rsidP="00B6494A">
      <w:pPr>
        <w:ind w:firstLine="1134"/>
        <w:jc w:val="both"/>
        <w:rPr>
          <w:szCs w:val="24"/>
        </w:rPr>
      </w:pPr>
      <w:r w:rsidRPr="004D5709">
        <w:rPr>
          <w:szCs w:val="24"/>
        </w:rPr>
        <w:t xml:space="preserve"> </w:t>
      </w:r>
    </w:p>
    <w:p w:rsidR="00841F16" w:rsidRPr="004D5709" w:rsidRDefault="00841F16"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 13 - </w:t>
      </w:r>
      <w:r w:rsidRPr="004D5709">
        <w:rPr>
          <w:b/>
          <w:szCs w:val="24"/>
        </w:rPr>
        <w:t>A CONTRATADA</w:t>
      </w:r>
      <w:r w:rsidRPr="004D5709">
        <w:rPr>
          <w:szCs w:val="24"/>
        </w:rPr>
        <w:t xml:space="preserve"> é responsável pelos seguros de seu pessoal e de todo o equipamento/material/veículo que utilizar na execução dos serviços previstos neste Contrato.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jc w:val="center"/>
        <w:rPr>
          <w:b/>
          <w:szCs w:val="24"/>
        </w:rPr>
      </w:pPr>
      <w:r w:rsidRPr="004D5709">
        <w:rPr>
          <w:b/>
          <w:szCs w:val="24"/>
        </w:rPr>
        <w:t>CLÁUSULA DÉCIMA QUARTA - DO FORO</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r w:rsidRPr="004D5709">
        <w:rPr>
          <w:szCs w:val="24"/>
        </w:rPr>
        <w:t xml:space="preserve">14 - Para as questões decorrentes deste Contrato, fica eleito o Foro da Comarca de </w:t>
      </w:r>
      <w:r w:rsidRPr="004D5709">
        <w:rPr>
          <w:noProof/>
          <w:szCs w:val="24"/>
        </w:rPr>
        <w:t>Coronel Freitas</w:t>
      </w:r>
      <w:r w:rsidRPr="004D5709">
        <w:rPr>
          <w:szCs w:val="24"/>
        </w:rPr>
        <w:t>, com renúncia expressa de qualquer outro, por mais privilegiado que seja.</w:t>
      </w:r>
    </w:p>
    <w:p w:rsidR="00B6494A" w:rsidRPr="004D5709" w:rsidRDefault="00B6494A" w:rsidP="00B6494A">
      <w:pPr>
        <w:ind w:firstLine="1134"/>
        <w:jc w:val="both"/>
        <w:rPr>
          <w:szCs w:val="24"/>
        </w:rPr>
      </w:pPr>
      <w:r w:rsidRPr="004D5709">
        <w:rPr>
          <w:szCs w:val="24"/>
        </w:rPr>
        <w:lastRenderedPageBreak/>
        <w:t>E, por assim estarem de acordo, assinam o presente termo os representantes das partes contratantes, juntamente com as te</w:t>
      </w:r>
      <w:r w:rsidRPr="004D5709">
        <w:rPr>
          <w:szCs w:val="24"/>
        </w:rPr>
        <w:t>s</w:t>
      </w:r>
      <w:r w:rsidRPr="004D5709">
        <w:rPr>
          <w:szCs w:val="24"/>
        </w:rPr>
        <w:t>temunhas abaixo.</w:t>
      </w:r>
    </w:p>
    <w:p w:rsidR="00841F16" w:rsidRDefault="00841F16" w:rsidP="00B6494A">
      <w:pPr>
        <w:ind w:firstLine="1134"/>
        <w:jc w:val="both"/>
        <w:rPr>
          <w:szCs w:val="24"/>
        </w:rPr>
      </w:pPr>
    </w:p>
    <w:p w:rsidR="00841F16" w:rsidRDefault="00841F16" w:rsidP="00B6494A">
      <w:pPr>
        <w:ind w:firstLine="1134"/>
        <w:jc w:val="both"/>
        <w:rPr>
          <w:szCs w:val="24"/>
        </w:rPr>
      </w:pPr>
    </w:p>
    <w:p w:rsidR="00B6494A" w:rsidRPr="004D5709" w:rsidRDefault="00B6494A" w:rsidP="00B6494A">
      <w:pPr>
        <w:ind w:firstLine="1134"/>
        <w:jc w:val="both"/>
        <w:rPr>
          <w:szCs w:val="24"/>
        </w:rPr>
      </w:pPr>
      <w:r w:rsidRPr="004D5709">
        <w:rPr>
          <w:szCs w:val="24"/>
        </w:rPr>
        <w:t xml:space="preserve"> </w:t>
      </w:r>
      <w:r w:rsidRPr="004D5709">
        <w:rPr>
          <w:noProof/>
          <w:szCs w:val="24"/>
        </w:rPr>
        <w:t>Coronel Freitas</w:t>
      </w:r>
      <w:r>
        <w:rPr>
          <w:noProof/>
          <w:szCs w:val="24"/>
        </w:rPr>
        <w:t xml:space="preserve"> - SC</w:t>
      </w:r>
      <w:r w:rsidRPr="004D5709">
        <w:rPr>
          <w:noProof/>
          <w:szCs w:val="24"/>
        </w:rPr>
        <w:t xml:space="preserve">, </w:t>
      </w:r>
      <w:r w:rsidR="00841F16">
        <w:rPr>
          <w:noProof/>
          <w:szCs w:val="24"/>
        </w:rPr>
        <w:t>06</w:t>
      </w:r>
      <w:r>
        <w:rPr>
          <w:noProof/>
          <w:szCs w:val="24"/>
        </w:rPr>
        <w:t xml:space="preserve"> de </w:t>
      </w:r>
      <w:r w:rsidR="00841F16">
        <w:rPr>
          <w:noProof/>
          <w:szCs w:val="24"/>
        </w:rPr>
        <w:t>Agost</w:t>
      </w:r>
      <w:r>
        <w:rPr>
          <w:noProof/>
          <w:szCs w:val="24"/>
        </w:rPr>
        <w:t>o de 2014</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ind w:firstLine="1134"/>
        <w:jc w:val="both"/>
        <w:rPr>
          <w:szCs w:val="24"/>
        </w:rPr>
      </w:pPr>
    </w:p>
    <w:p w:rsidR="00B6494A" w:rsidRPr="004D5709" w:rsidRDefault="00841F16" w:rsidP="00841F16">
      <w:pPr>
        <w:ind w:firstLine="1134"/>
        <w:rPr>
          <w:szCs w:val="24"/>
        </w:rPr>
      </w:pPr>
      <w:r>
        <w:rPr>
          <w:szCs w:val="24"/>
        </w:rPr>
        <w:t xml:space="preserve">                 </w:t>
      </w:r>
      <w:r w:rsidR="00B6494A" w:rsidRPr="004D5709">
        <w:rPr>
          <w:szCs w:val="24"/>
        </w:rPr>
        <w:t>__________________________________</w:t>
      </w:r>
    </w:p>
    <w:p w:rsidR="00B6494A" w:rsidRPr="004D5709" w:rsidRDefault="00B6494A" w:rsidP="00B6494A">
      <w:pPr>
        <w:jc w:val="center"/>
        <w:rPr>
          <w:b/>
          <w:noProof/>
          <w:szCs w:val="24"/>
        </w:rPr>
      </w:pPr>
      <w:fldSimple w:instr=" DOCVARIABLE &quot;NomeTitular&quot; \* MERGEFORMAT ">
        <w:r w:rsidRPr="004D5709">
          <w:rPr>
            <w:b/>
            <w:noProof/>
            <w:szCs w:val="24"/>
          </w:rPr>
          <w:t>MAURI JOSÉ ZUCCO</w:t>
        </w:r>
      </w:fldSimple>
    </w:p>
    <w:p w:rsidR="00B6494A" w:rsidRPr="004D5709" w:rsidRDefault="00B6494A" w:rsidP="00B6494A">
      <w:pPr>
        <w:jc w:val="center"/>
        <w:rPr>
          <w:szCs w:val="24"/>
        </w:rPr>
      </w:pPr>
      <w:r w:rsidRPr="004D5709">
        <w:rPr>
          <w:b/>
          <w:noProof/>
          <w:szCs w:val="24"/>
        </w:rPr>
        <w:t>Prefeito Municipal</w:t>
      </w:r>
    </w:p>
    <w:p w:rsidR="00B6494A" w:rsidRPr="004D5709" w:rsidRDefault="00B6494A" w:rsidP="00B6494A">
      <w:pPr>
        <w:jc w:val="center"/>
        <w:rPr>
          <w:szCs w:val="24"/>
        </w:rPr>
      </w:pPr>
    </w:p>
    <w:p w:rsidR="00841F16" w:rsidRDefault="00841F16" w:rsidP="00B6494A">
      <w:pPr>
        <w:jc w:val="center"/>
        <w:rPr>
          <w:b/>
          <w:szCs w:val="24"/>
        </w:rPr>
      </w:pPr>
    </w:p>
    <w:p w:rsidR="00841F16" w:rsidRDefault="00841F16" w:rsidP="00B6494A">
      <w:pPr>
        <w:jc w:val="center"/>
        <w:rPr>
          <w:b/>
          <w:szCs w:val="24"/>
        </w:rPr>
      </w:pPr>
      <w:r>
        <w:rPr>
          <w:b/>
          <w:szCs w:val="24"/>
        </w:rPr>
        <w:softHyphen/>
      </w:r>
      <w:r>
        <w:rPr>
          <w:b/>
          <w:szCs w:val="24"/>
        </w:rPr>
        <w:softHyphen/>
        <w:t>____________________________________________-</w:t>
      </w:r>
    </w:p>
    <w:p w:rsidR="00841F16" w:rsidRDefault="00841F16" w:rsidP="00B6494A">
      <w:pPr>
        <w:jc w:val="center"/>
        <w:rPr>
          <w:b/>
          <w:szCs w:val="24"/>
        </w:rPr>
      </w:pPr>
      <w:r w:rsidRPr="008A1EC4">
        <w:rPr>
          <w:b/>
          <w:noProof/>
        </w:rPr>
        <w:t>LABORATORIO DE PROTESES ODONTOLOGICOS PRÓ 13 LTDA</w:t>
      </w:r>
    </w:p>
    <w:p w:rsidR="00B6494A" w:rsidRPr="004D5709" w:rsidRDefault="00B6494A" w:rsidP="00B6494A">
      <w:pPr>
        <w:jc w:val="center"/>
        <w:rPr>
          <w:szCs w:val="24"/>
        </w:rPr>
      </w:pPr>
      <w:r w:rsidRPr="004D5709">
        <w:rPr>
          <w:b/>
          <w:szCs w:val="24"/>
        </w:rPr>
        <w:t>REPRESENTANTE LEGAL</w:t>
      </w:r>
      <w:r w:rsidRPr="004D5709">
        <w:rPr>
          <w:szCs w:val="24"/>
        </w:rPr>
        <w:t xml:space="preserve"> </w:t>
      </w:r>
    </w:p>
    <w:p w:rsidR="00B6494A" w:rsidRPr="004D5709" w:rsidRDefault="00B6494A" w:rsidP="00B6494A">
      <w:pPr>
        <w:jc w:val="center"/>
        <w:rPr>
          <w:szCs w:val="24"/>
        </w:rPr>
      </w:pPr>
    </w:p>
    <w:p w:rsidR="00B6494A" w:rsidRPr="004D5709" w:rsidRDefault="00B6494A" w:rsidP="00B6494A">
      <w:pPr>
        <w:jc w:val="center"/>
        <w:rPr>
          <w:szCs w:val="24"/>
        </w:rPr>
      </w:pPr>
      <w:r w:rsidRPr="004D5709">
        <w:rPr>
          <w:szCs w:val="24"/>
        </w:rPr>
        <w:t xml:space="preserve">                    </w:t>
      </w:r>
    </w:p>
    <w:p w:rsidR="00B6494A" w:rsidRPr="004D5709" w:rsidRDefault="00B6494A" w:rsidP="00B6494A">
      <w:pPr>
        <w:jc w:val="center"/>
        <w:rPr>
          <w:szCs w:val="24"/>
        </w:rPr>
      </w:pPr>
      <w:r w:rsidRPr="004D5709">
        <w:rPr>
          <w:b/>
          <w:szCs w:val="24"/>
        </w:rPr>
        <w:t>P/CONTRATADA</w:t>
      </w:r>
    </w:p>
    <w:p w:rsidR="00B6494A" w:rsidRPr="004D5709" w:rsidRDefault="00B6494A" w:rsidP="00B6494A">
      <w:pPr>
        <w:ind w:firstLine="1134"/>
        <w:jc w:val="both"/>
        <w:rPr>
          <w:szCs w:val="24"/>
        </w:rPr>
      </w:pPr>
      <w:r w:rsidRPr="004D5709">
        <w:rPr>
          <w:szCs w:val="24"/>
        </w:rPr>
        <w:t xml:space="preserve"> </w:t>
      </w:r>
    </w:p>
    <w:p w:rsidR="00B6494A" w:rsidRPr="004D5709" w:rsidRDefault="00B6494A" w:rsidP="00B6494A">
      <w:pPr>
        <w:jc w:val="both"/>
        <w:rPr>
          <w:b/>
          <w:szCs w:val="24"/>
        </w:rPr>
      </w:pPr>
      <w:r w:rsidRPr="004D5709">
        <w:rPr>
          <w:b/>
          <w:szCs w:val="24"/>
        </w:rPr>
        <w:t>Testemunhas:</w:t>
      </w:r>
    </w:p>
    <w:p w:rsidR="00B6494A" w:rsidRPr="004D5709" w:rsidRDefault="00B6494A" w:rsidP="00B6494A">
      <w:pPr>
        <w:jc w:val="both"/>
        <w:rPr>
          <w:b/>
          <w:szCs w:val="24"/>
        </w:rPr>
      </w:pPr>
    </w:p>
    <w:p w:rsidR="00B6494A" w:rsidRPr="004D5709" w:rsidRDefault="00B6494A" w:rsidP="00B6494A">
      <w:pPr>
        <w:jc w:val="both"/>
        <w:rPr>
          <w:b/>
          <w:szCs w:val="24"/>
        </w:rPr>
      </w:pPr>
    </w:p>
    <w:p w:rsidR="00995AAC" w:rsidRDefault="00B6494A" w:rsidP="00B6494A">
      <w:r w:rsidRPr="004D5709">
        <w:rPr>
          <w:b/>
          <w:szCs w:val="24"/>
        </w:rPr>
        <w:t>______________________________                             _______________</w:t>
      </w:r>
    </w:p>
    <w:sectPr w:rsidR="00995AAC" w:rsidSect="008A29CC">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1E08"/>
    <w:multiLevelType w:val="multilevel"/>
    <w:tmpl w:val="C2500898"/>
    <w:lvl w:ilvl="0">
      <w:start w:val="1"/>
      <w:numFmt w:val="decimal"/>
      <w:lvlText w:val="%1"/>
      <w:lvlJc w:val="left"/>
      <w:pPr>
        <w:tabs>
          <w:tab w:val="num" w:pos="1530"/>
        </w:tabs>
        <w:ind w:left="1530" w:hanging="1530"/>
      </w:pPr>
      <w:rPr>
        <w:rFonts w:hint="default"/>
      </w:rPr>
    </w:lvl>
    <w:lvl w:ilvl="1">
      <w:start w:val="1"/>
      <w:numFmt w:val="decimal"/>
      <w:lvlText w:val="%1.%2"/>
      <w:lvlJc w:val="left"/>
      <w:pPr>
        <w:tabs>
          <w:tab w:val="num" w:pos="2664"/>
        </w:tabs>
        <w:ind w:left="2664" w:hanging="1530"/>
      </w:pPr>
      <w:rPr>
        <w:rFonts w:hint="default"/>
      </w:rPr>
    </w:lvl>
    <w:lvl w:ilvl="2">
      <w:start w:val="1"/>
      <w:numFmt w:val="decimal"/>
      <w:lvlText w:val="%1.%2.%3"/>
      <w:lvlJc w:val="left"/>
      <w:pPr>
        <w:tabs>
          <w:tab w:val="num" w:pos="3798"/>
        </w:tabs>
        <w:ind w:left="3798" w:hanging="1530"/>
      </w:pPr>
      <w:rPr>
        <w:rFonts w:hint="default"/>
      </w:rPr>
    </w:lvl>
    <w:lvl w:ilvl="3">
      <w:start w:val="1"/>
      <w:numFmt w:val="decimal"/>
      <w:lvlText w:val="%1.%2.%3.%4"/>
      <w:lvlJc w:val="left"/>
      <w:pPr>
        <w:tabs>
          <w:tab w:val="num" w:pos="4932"/>
        </w:tabs>
        <w:ind w:left="4932" w:hanging="1530"/>
      </w:pPr>
      <w:rPr>
        <w:rFonts w:hint="default"/>
      </w:rPr>
    </w:lvl>
    <w:lvl w:ilvl="4">
      <w:start w:val="1"/>
      <w:numFmt w:val="decimal"/>
      <w:lvlText w:val="%1.%2.%3.%4.%5"/>
      <w:lvlJc w:val="left"/>
      <w:pPr>
        <w:tabs>
          <w:tab w:val="num" w:pos="6066"/>
        </w:tabs>
        <w:ind w:left="6066" w:hanging="1530"/>
      </w:pPr>
      <w:rPr>
        <w:rFonts w:hint="default"/>
      </w:rPr>
    </w:lvl>
    <w:lvl w:ilvl="5">
      <w:start w:val="1"/>
      <w:numFmt w:val="decimal"/>
      <w:lvlText w:val="%1.%2.%3.%4.%5.%6"/>
      <w:lvlJc w:val="left"/>
      <w:pPr>
        <w:tabs>
          <w:tab w:val="num" w:pos="7200"/>
        </w:tabs>
        <w:ind w:left="7200" w:hanging="1530"/>
      </w:pPr>
      <w:rPr>
        <w:rFonts w:hint="default"/>
      </w:rPr>
    </w:lvl>
    <w:lvl w:ilvl="6">
      <w:start w:val="1"/>
      <w:numFmt w:val="decimal"/>
      <w:lvlText w:val="%1.%2.%3.%4.%5.%6.%7"/>
      <w:lvlJc w:val="left"/>
      <w:pPr>
        <w:tabs>
          <w:tab w:val="num" w:pos="8334"/>
        </w:tabs>
        <w:ind w:left="8334" w:hanging="1530"/>
      </w:pPr>
      <w:rPr>
        <w:rFonts w:hint="default"/>
      </w:rPr>
    </w:lvl>
    <w:lvl w:ilvl="7">
      <w:start w:val="1"/>
      <w:numFmt w:val="decimal"/>
      <w:lvlText w:val="%1.%2.%3.%4.%5.%6.%7.%8"/>
      <w:lvlJc w:val="left"/>
      <w:pPr>
        <w:tabs>
          <w:tab w:val="num" w:pos="9468"/>
        </w:tabs>
        <w:ind w:left="9468" w:hanging="153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94A"/>
    <w:rsid w:val="00841F16"/>
    <w:rsid w:val="008A29CC"/>
    <w:rsid w:val="00995AAC"/>
    <w:rsid w:val="00AA4DCF"/>
    <w:rsid w:val="00B6494A"/>
    <w:rsid w:val="00CA50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A"/>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2555</Words>
  <Characters>13803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2014-08-06T16:04:00Z</dcterms:created>
  <dcterms:modified xsi:type="dcterms:W3CDTF">2014-08-06T16:40:00Z</dcterms:modified>
</cp:coreProperties>
</file>