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5" w:rsidRDefault="003F34A5" w:rsidP="003F34A5">
      <w:pPr>
        <w:jc w:val="center"/>
        <w:rPr>
          <w:b/>
        </w:rPr>
      </w:pPr>
      <w:r>
        <w:rPr>
          <w:b/>
        </w:rPr>
        <w:t xml:space="preserve"> ATA DE REGISTRO DE PREÇOS</w:t>
      </w:r>
    </w:p>
    <w:p w:rsidR="003F34A5" w:rsidRDefault="003F34A5" w:rsidP="003F34A5">
      <w:pPr>
        <w:jc w:val="center"/>
        <w:rPr>
          <w:b/>
        </w:rPr>
      </w:pPr>
    </w:p>
    <w:p w:rsidR="003F34A5" w:rsidRDefault="003F34A5" w:rsidP="003F34A5">
      <w:pPr>
        <w:jc w:val="center"/>
        <w:rPr>
          <w:b/>
        </w:rPr>
      </w:pPr>
    </w:p>
    <w:p w:rsidR="003F34A5" w:rsidRDefault="003F34A5" w:rsidP="003F34A5">
      <w:pPr>
        <w:pStyle w:val="Ttulo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ESTADO DE SANTA CATARINA</w:t>
      </w:r>
    </w:p>
    <w:p w:rsidR="003F34A5" w:rsidRDefault="003F34A5" w:rsidP="003F34A5">
      <w:pPr>
        <w:pStyle w:val="Ttulo4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MUNICÍPIO DE CORONEL FREITAS</w:t>
      </w:r>
    </w:p>
    <w:p w:rsidR="003F34A5" w:rsidRDefault="003F34A5" w:rsidP="003F34A5">
      <w:pPr>
        <w:rPr>
          <w:sz w:val="22"/>
          <w:szCs w:val="22"/>
        </w:rPr>
      </w:pPr>
    </w:p>
    <w:p w:rsidR="003F34A5" w:rsidRDefault="003F34A5" w:rsidP="003F34A5">
      <w:pPr>
        <w:rPr>
          <w:sz w:val="22"/>
          <w:szCs w:val="22"/>
        </w:rPr>
      </w:pPr>
    </w:p>
    <w:p w:rsidR="003F34A5" w:rsidRDefault="003F34A5" w:rsidP="003F34A5">
      <w:pPr>
        <w:pStyle w:val="Ttulo"/>
        <w:rPr>
          <w:sz w:val="22"/>
          <w:szCs w:val="22"/>
        </w:rPr>
      </w:pPr>
      <w:r>
        <w:rPr>
          <w:sz w:val="22"/>
          <w:szCs w:val="22"/>
        </w:rPr>
        <w:t>ATA DE REGISTRO DE PREÇOS Nº0</w:t>
      </w:r>
      <w:r w:rsidR="006F7091">
        <w:rPr>
          <w:sz w:val="22"/>
          <w:szCs w:val="22"/>
        </w:rPr>
        <w:t>4</w:t>
      </w:r>
      <w:r>
        <w:rPr>
          <w:sz w:val="22"/>
          <w:szCs w:val="22"/>
        </w:rPr>
        <w:t>/2013</w:t>
      </w:r>
    </w:p>
    <w:p w:rsidR="003F34A5" w:rsidRDefault="003F34A5" w:rsidP="003F34A5">
      <w:pPr>
        <w:rPr>
          <w:b/>
          <w:bCs/>
          <w:snapToGrid w:val="0"/>
          <w:color w:val="000000"/>
          <w:sz w:val="22"/>
          <w:szCs w:val="22"/>
        </w:rPr>
      </w:pPr>
    </w:p>
    <w:p w:rsidR="003F34A5" w:rsidRDefault="003F34A5" w:rsidP="003F34A5">
      <w:pPr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 xml:space="preserve">PROCESSO Nº </w:t>
      </w:r>
      <w:r w:rsidR="006F7091">
        <w:rPr>
          <w:b/>
          <w:bCs/>
          <w:snapToGrid w:val="0"/>
          <w:color w:val="000000"/>
          <w:sz w:val="22"/>
          <w:szCs w:val="22"/>
        </w:rPr>
        <w:t>35</w:t>
      </w:r>
      <w:r>
        <w:rPr>
          <w:b/>
          <w:bCs/>
          <w:snapToGrid w:val="0"/>
          <w:color w:val="000000"/>
          <w:sz w:val="22"/>
          <w:szCs w:val="22"/>
        </w:rPr>
        <w:t>/2013</w:t>
      </w:r>
    </w:p>
    <w:p w:rsidR="003F34A5" w:rsidRDefault="003F34A5" w:rsidP="003F34A5">
      <w:pPr>
        <w:pStyle w:val="Ttulo1"/>
        <w:spacing w:line="360" w:lineRule="auto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PREGÃO PRESENCIAL Nº 0</w:t>
      </w:r>
      <w:r w:rsidR="006F7091">
        <w:rPr>
          <w:rFonts w:ascii="Times New Roman" w:hAnsi="Times New Roman"/>
          <w:bCs w:val="0"/>
          <w:sz w:val="22"/>
          <w:szCs w:val="22"/>
        </w:rPr>
        <w:t>5</w:t>
      </w:r>
      <w:r>
        <w:rPr>
          <w:rFonts w:ascii="Times New Roman" w:hAnsi="Times New Roman"/>
          <w:bCs w:val="0"/>
          <w:sz w:val="22"/>
          <w:szCs w:val="22"/>
        </w:rPr>
        <w:t>/2013</w:t>
      </w:r>
    </w:p>
    <w:p w:rsidR="003F34A5" w:rsidRDefault="003F34A5" w:rsidP="003F34A5">
      <w:pPr>
        <w:spacing w:line="360" w:lineRule="auto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VALIDADE DA ATA REGISTRO DE PREÇOS: 12 meses</w:t>
      </w:r>
    </w:p>
    <w:p w:rsidR="003F34A5" w:rsidRDefault="003F34A5" w:rsidP="003F34A5">
      <w:pPr>
        <w:spacing w:line="360" w:lineRule="auto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ind w:firstLine="708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Aos </w:t>
      </w:r>
      <w:r w:rsidR="006F7091">
        <w:rPr>
          <w:snapToGrid w:val="0"/>
          <w:color w:val="000000"/>
          <w:sz w:val="22"/>
          <w:szCs w:val="22"/>
        </w:rPr>
        <w:t>quatro</w:t>
      </w:r>
      <w:r>
        <w:rPr>
          <w:snapToGrid w:val="0"/>
          <w:color w:val="000000"/>
          <w:sz w:val="22"/>
          <w:szCs w:val="22"/>
        </w:rPr>
        <w:t xml:space="preserve"> e dois</w:t>
      </w:r>
      <w:proofErr w:type="gramStart"/>
      <w:r>
        <w:rPr>
          <w:snapToGrid w:val="0"/>
          <w:color w:val="000000"/>
          <w:sz w:val="22"/>
          <w:szCs w:val="22"/>
        </w:rPr>
        <w:t xml:space="preserve">  </w:t>
      </w:r>
      <w:proofErr w:type="gramEnd"/>
      <w:r>
        <w:rPr>
          <w:snapToGrid w:val="0"/>
          <w:color w:val="000000"/>
          <w:sz w:val="22"/>
          <w:szCs w:val="22"/>
        </w:rPr>
        <w:t xml:space="preserve">dias do mês de  </w:t>
      </w:r>
      <w:r w:rsidR="006F7091">
        <w:rPr>
          <w:snapToGrid w:val="0"/>
          <w:color w:val="000000"/>
          <w:sz w:val="22"/>
          <w:szCs w:val="22"/>
        </w:rPr>
        <w:t>abril</w:t>
      </w:r>
      <w:r>
        <w:rPr>
          <w:snapToGrid w:val="0"/>
          <w:color w:val="000000"/>
          <w:sz w:val="22"/>
          <w:szCs w:val="22"/>
        </w:rPr>
        <w:t xml:space="preserve"> do ano de dois mil e treze, o Município de Coronel Freitas, </w:t>
      </w:r>
      <w:r>
        <w:rPr>
          <w:color w:val="000000"/>
          <w:sz w:val="22"/>
          <w:szCs w:val="22"/>
        </w:rPr>
        <w:t xml:space="preserve">inscrito no CNPJ  sob n.º 83.021.824/0001-75, com sede na Avenida Santa Catarina n. 1022, Estado de Santa Catarina, neste ato </w:t>
      </w:r>
      <w:r>
        <w:rPr>
          <w:sz w:val="22"/>
          <w:szCs w:val="22"/>
        </w:rPr>
        <w:t xml:space="preserve">representado por seu Prefeito Municipal Sr. </w:t>
      </w:r>
      <w:r w:rsidR="00340CC3">
        <w:rPr>
          <w:sz w:val="22"/>
          <w:szCs w:val="22"/>
        </w:rPr>
        <w:t xml:space="preserve">Mauri José </w:t>
      </w:r>
      <w:proofErr w:type="spellStart"/>
      <w:r w:rsidR="00340CC3">
        <w:rPr>
          <w:sz w:val="22"/>
          <w:szCs w:val="22"/>
        </w:rPr>
        <w:t>Zucco</w:t>
      </w:r>
      <w:proofErr w:type="spellEnd"/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no uso de suas atribuições e</w:t>
      </w:r>
      <w:r>
        <w:rPr>
          <w:snapToGrid w:val="0"/>
          <w:color w:val="000000"/>
          <w:sz w:val="22"/>
          <w:szCs w:val="22"/>
        </w:rPr>
        <w:t>, nos termos do art. 15 da Lei Federal 8.666/93, Decreto municipal e as demais normas legais aplicáveis, de acordo com o resultado da classificação no PREGÃO PRESENCIAL PARA REGISTRO DE PREÇOS n.º 0</w:t>
      </w:r>
      <w:r w:rsidR="00340CC3">
        <w:rPr>
          <w:snapToGrid w:val="0"/>
          <w:color w:val="000000"/>
          <w:sz w:val="22"/>
          <w:szCs w:val="22"/>
        </w:rPr>
        <w:t>5</w:t>
      </w:r>
      <w:r>
        <w:rPr>
          <w:snapToGrid w:val="0"/>
          <w:color w:val="000000"/>
          <w:sz w:val="22"/>
          <w:szCs w:val="22"/>
        </w:rPr>
        <w:t xml:space="preserve">/2013,o qual participaram apresentando propostas as empresa: </w:t>
      </w:r>
      <w:r w:rsidR="00340CC3">
        <w:rPr>
          <w:snapToGrid w:val="0"/>
          <w:color w:val="000000"/>
          <w:sz w:val="22"/>
          <w:szCs w:val="22"/>
        </w:rPr>
        <w:t>RECAUCHUTADORA DE PNEUS NERI LTDA. EPP</w:t>
      </w:r>
      <w:r>
        <w:rPr>
          <w:snapToGrid w:val="0"/>
          <w:color w:val="000000"/>
          <w:sz w:val="22"/>
          <w:szCs w:val="22"/>
        </w:rPr>
        <w:t xml:space="preserve">. Inscrita no CNPJ sob </w:t>
      </w:r>
      <w:proofErr w:type="gramStart"/>
      <w:r>
        <w:rPr>
          <w:snapToGrid w:val="0"/>
          <w:color w:val="000000"/>
          <w:sz w:val="22"/>
          <w:szCs w:val="22"/>
        </w:rPr>
        <w:t>nº</w:t>
      </w:r>
      <w:r w:rsidR="00340CC3">
        <w:rPr>
          <w:snapToGrid w:val="0"/>
          <w:color w:val="000000"/>
          <w:sz w:val="22"/>
          <w:szCs w:val="22"/>
        </w:rPr>
        <w:t>82.</w:t>
      </w:r>
      <w:proofErr w:type="gramEnd"/>
      <w:r w:rsidR="00340CC3">
        <w:rPr>
          <w:snapToGrid w:val="0"/>
          <w:color w:val="000000"/>
          <w:sz w:val="22"/>
          <w:szCs w:val="22"/>
        </w:rPr>
        <w:t>989.096/0001-27</w:t>
      </w:r>
      <w:r>
        <w:rPr>
          <w:snapToGrid w:val="0"/>
          <w:color w:val="000000"/>
          <w:sz w:val="22"/>
          <w:szCs w:val="22"/>
        </w:rPr>
        <w:t xml:space="preserve">, estabelecida à Rua </w:t>
      </w:r>
      <w:r w:rsidR="00340CC3">
        <w:rPr>
          <w:snapToGrid w:val="0"/>
          <w:color w:val="000000"/>
          <w:sz w:val="22"/>
          <w:szCs w:val="22"/>
        </w:rPr>
        <w:t>Duque de Caxias, 314</w:t>
      </w:r>
      <w:r>
        <w:rPr>
          <w:snapToGrid w:val="0"/>
          <w:color w:val="000000"/>
          <w:sz w:val="22"/>
          <w:szCs w:val="22"/>
        </w:rPr>
        <w:t xml:space="preserve">, município de </w:t>
      </w:r>
      <w:r w:rsidR="00340CC3">
        <w:rPr>
          <w:snapToGrid w:val="0"/>
          <w:color w:val="000000"/>
          <w:sz w:val="22"/>
          <w:szCs w:val="22"/>
        </w:rPr>
        <w:t>Rio dos Cedros -</w:t>
      </w:r>
      <w:r>
        <w:rPr>
          <w:snapToGrid w:val="0"/>
          <w:color w:val="000000"/>
          <w:sz w:val="22"/>
          <w:szCs w:val="22"/>
        </w:rPr>
        <w:t xml:space="preserve"> SC, tendo como representante legal o Sr. </w:t>
      </w:r>
      <w:r w:rsidR="00340CC3">
        <w:rPr>
          <w:snapToGrid w:val="0"/>
          <w:color w:val="000000"/>
          <w:sz w:val="22"/>
          <w:szCs w:val="22"/>
        </w:rPr>
        <w:t>Clóvis José  de Castilho</w:t>
      </w:r>
      <w:r>
        <w:rPr>
          <w:snapToGrid w:val="0"/>
          <w:color w:val="000000"/>
          <w:sz w:val="22"/>
          <w:szCs w:val="22"/>
        </w:rPr>
        <w:t xml:space="preserve">, CPF nº </w:t>
      </w:r>
      <w:r w:rsidR="00340CC3">
        <w:rPr>
          <w:snapToGrid w:val="0"/>
          <w:color w:val="000000"/>
          <w:sz w:val="22"/>
          <w:szCs w:val="22"/>
        </w:rPr>
        <w:t>657.280.179-91</w:t>
      </w:r>
      <w:r>
        <w:rPr>
          <w:snapToGrid w:val="0"/>
          <w:color w:val="000000"/>
          <w:sz w:val="22"/>
          <w:szCs w:val="22"/>
        </w:rPr>
        <w:t xml:space="preserve">, </w:t>
      </w:r>
      <w:r w:rsidR="00340CC3">
        <w:rPr>
          <w:snapToGrid w:val="0"/>
          <w:color w:val="000000"/>
          <w:sz w:val="22"/>
          <w:szCs w:val="22"/>
        </w:rPr>
        <w:t>BORILLI PNEUS LTDA.</w:t>
      </w:r>
      <w:r>
        <w:rPr>
          <w:snapToGrid w:val="0"/>
          <w:color w:val="000000"/>
          <w:sz w:val="22"/>
          <w:szCs w:val="22"/>
        </w:rPr>
        <w:t xml:space="preserve"> , inscrita no CNPJ sob Nº </w:t>
      </w:r>
      <w:r w:rsidR="00340CC3">
        <w:rPr>
          <w:snapToGrid w:val="0"/>
          <w:color w:val="000000"/>
          <w:sz w:val="22"/>
          <w:szCs w:val="22"/>
        </w:rPr>
        <w:t>88.644.877/0001-66</w:t>
      </w:r>
      <w:r>
        <w:rPr>
          <w:snapToGrid w:val="0"/>
          <w:color w:val="000000"/>
          <w:sz w:val="22"/>
          <w:szCs w:val="22"/>
        </w:rPr>
        <w:t>, estabelecida à R</w:t>
      </w:r>
      <w:r w:rsidR="00340CC3">
        <w:rPr>
          <w:snapToGrid w:val="0"/>
          <w:color w:val="000000"/>
          <w:sz w:val="22"/>
          <w:szCs w:val="22"/>
        </w:rPr>
        <w:t>od. RS 463 KM 3, s/n,</w:t>
      </w:r>
      <w:r>
        <w:rPr>
          <w:snapToGrid w:val="0"/>
          <w:color w:val="000000"/>
          <w:sz w:val="22"/>
          <w:szCs w:val="22"/>
        </w:rPr>
        <w:t xml:space="preserve"> município de </w:t>
      </w:r>
      <w:proofErr w:type="spellStart"/>
      <w:r w:rsidR="00340CC3">
        <w:rPr>
          <w:snapToGrid w:val="0"/>
          <w:color w:val="000000"/>
          <w:sz w:val="22"/>
          <w:szCs w:val="22"/>
        </w:rPr>
        <w:t>Tapejara</w:t>
      </w:r>
      <w:proofErr w:type="spellEnd"/>
      <w:r w:rsidR="00340CC3">
        <w:rPr>
          <w:snapToGrid w:val="0"/>
          <w:color w:val="000000"/>
          <w:sz w:val="22"/>
          <w:szCs w:val="22"/>
        </w:rPr>
        <w:t xml:space="preserve"> -</w:t>
      </w:r>
      <w:r>
        <w:rPr>
          <w:snapToGrid w:val="0"/>
          <w:color w:val="000000"/>
          <w:sz w:val="22"/>
          <w:szCs w:val="22"/>
        </w:rPr>
        <w:t xml:space="preserve"> RS, tendo como representante legal o </w:t>
      </w:r>
      <w:proofErr w:type="spellStart"/>
      <w:r>
        <w:rPr>
          <w:snapToGrid w:val="0"/>
          <w:color w:val="000000"/>
          <w:sz w:val="22"/>
          <w:szCs w:val="22"/>
        </w:rPr>
        <w:t>Sr.</w:t>
      </w:r>
      <w:r w:rsidR="00340CC3">
        <w:rPr>
          <w:snapToGrid w:val="0"/>
          <w:color w:val="000000"/>
          <w:sz w:val="22"/>
          <w:szCs w:val="22"/>
        </w:rPr>
        <w:t>Erasmo</w:t>
      </w:r>
      <w:proofErr w:type="spellEnd"/>
      <w:r w:rsidR="00340CC3">
        <w:rPr>
          <w:snapToGrid w:val="0"/>
          <w:color w:val="000000"/>
          <w:sz w:val="22"/>
          <w:szCs w:val="22"/>
        </w:rPr>
        <w:t xml:space="preserve"> Carlos </w:t>
      </w:r>
      <w:proofErr w:type="spellStart"/>
      <w:r w:rsidR="00340CC3">
        <w:rPr>
          <w:snapToGrid w:val="0"/>
          <w:color w:val="000000"/>
          <w:sz w:val="22"/>
          <w:szCs w:val="22"/>
        </w:rPr>
        <w:t>Borilli</w:t>
      </w:r>
      <w:proofErr w:type="spellEnd"/>
      <w:r>
        <w:rPr>
          <w:snapToGrid w:val="0"/>
          <w:color w:val="000000"/>
          <w:sz w:val="22"/>
          <w:szCs w:val="22"/>
        </w:rPr>
        <w:t xml:space="preserve">, CPF nº </w:t>
      </w:r>
      <w:r w:rsidR="00340CC3">
        <w:rPr>
          <w:snapToGrid w:val="0"/>
          <w:color w:val="000000"/>
          <w:sz w:val="22"/>
          <w:szCs w:val="22"/>
        </w:rPr>
        <w:t>729.712.150-91</w:t>
      </w:r>
      <w:r>
        <w:rPr>
          <w:snapToGrid w:val="0"/>
          <w:color w:val="000000"/>
          <w:sz w:val="22"/>
          <w:szCs w:val="22"/>
        </w:rPr>
        <w:t xml:space="preserve">, </w:t>
      </w:r>
      <w:r w:rsidR="00340CC3">
        <w:rPr>
          <w:snapToGrid w:val="0"/>
          <w:color w:val="000000"/>
          <w:sz w:val="22"/>
          <w:szCs w:val="22"/>
        </w:rPr>
        <w:t>FM PNEUS LTDA.</w:t>
      </w:r>
      <w:r>
        <w:rPr>
          <w:snapToGrid w:val="0"/>
          <w:color w:val="000000"/>
          <w:sz w:val="22"/>
          <w:szCs w:val="22"/>
        </w:rPr>
        <w:t xml:space="preserve">, inscrita no CNPJ nº </w:t>
      </w:r>
      <w:r w:rsidR="00340CC3">
        <w:rPr>
          <w:snapToGrid w:val="0"/>
          <w:color w:val="000000"/>
          <w:sz w:val="22"/>
          <w:szCs w:val="22"/>
        </w:rPr>
        <w:t>81.374.845/0001-49</w:t>
      </w:r>
      <w:r>
        <w:rPr>
          <w:snapToGrid w:val="0"/>
          <w:color w:val="000000"/>
          <w:sz w:val="22"/>
          <w:szCs w:val="22"/>
        </w:rPr>
        <w:t xml:space="preserve">, estabelecida à  Av. </w:t>
      </w:r>
      <w:r w:rsidR="005B5B04">
        <w:rPr>
          <w:snapToGrid w:val="0"/>
          <w:color w:val="000000"/>
          <w:sz w:val="22"/>
          <w:szCs w:val="22"/>
        </w:rPr>
        <w:t>Maravilha, 833</w:t>
      </w:r>
      <w:r>
        <w:rPr>
          <w:snapToGrid w:val="0"/>
          <w:color w:val="000000"/>
          <w:sz w:val="22"/>
          <w:szCs w:val="22"/>
        </w:rPr>
        <w:t xml:space="preserve">, município de </w:t>
      </w:r>
      <w:r w:rsidR="005B5B04">
        <w:rPr>
          <w:snapToGrid w:val="0"/>
          <w:color w:val="000000"/>
          <w:sz w:val="22"/>
          <w:szCs w:val="22"/>
        </w:rPr>
        <w:t>Maravilha -</w:t>
      </w:r>
      <w:r>
        <w:rPr>
          <w:snapToGrid w:val="0"/>
          <w:color w:val="000000"/>
          <w:sz w:val="22"/>
          <w:szCs w:val="22"/>
        </w:rPr>
        <w:t xml:space="preserve">  SC, tendo como representante legal o Sr. </w:t>
      </w:r>
      <w:r w:rsidR="005B5B04">
        <w:rPr>
          <w:snapToGrid w:val="0"/>
          <w:color w:val="000000"/>
          <w:sz w:val="22"/>
          <w:szCs w:val="22"/>
        </w:rPr>
        <w:t xml:space="preserve">Ivo </w:t>
      </w:r>
      <w:proofErr w:type="spellStart"/>
      <w:r w:rsidR="005B5B04">
        <w:rPr>
          <w:snapToGrid w:val="0"/>
          <w:color w:val="000000"/>
          <w:sz w:val="22"/>
          <w:szCs w:val="22"/>
        </w:rPr>
        <w:t>Badia</w:t>
      </w:r>
      <w:proofErr w:type="spellEnd"/>
      <w:r>
        <w:rPr>
          <w:snapToGrid w:val="0"/>
          <w:color w:val="000000"/>
          <w:sz w:val="22"/>
          <w:szCs w:val="22"/>
        </w:rPr>
        <w:t xml:space="preserve">, CPF nº </w:t>
      </w:r>
      <w:r w:rsidR="005B5B04">
        <w:rPr>
          <w:snapToGrid w:val="0"/>
          <w:color w:val="000000"/>
          <w:sz w:val="22"/>
          <w:szCs w:val="22"/>
        </w:rPr>
        <w:t>642.610.349-72</w:t>
      </w:r>
      <w:r>
        <w:rPr>
          <w:snapToGrid w:val="0"/>
          <w:color w:val="000000"/>
          <w:sz w:val="22"/>
          <w:szCs w:val="22"/>
        </w:rPr>
        <w:t xml:space="preserve">, </w:t>
      </w:r>
      <w:r w:rsidR="005B5B04">
        <w:rPr>
          <w:snapToGrid w:val="0"/>
          <w:color w:val="000000"/>
          <w:sz w:val="22"/>
          <w:szCs w:val="22"/>
        </w:rPr>
        <w:t>BORGES PNEUS E RECAPAGENS LTDA.ME</w:t>
      </w:r>
      <w:r>
        <w:rPr>
          <w:snapToGrid w:val="0"/>
          <w:color w:val="000000"/>
          <w:sz w:val="22"/>
          <w:szCs w:val="22"/>
        </w:rPr>
        <w:t xml:space="preserve">, inscrita no CNPJ nº </w:t>
      </w:r>
      <w:r w:rsidR="005B5B04">
        <w:rPr>
          <w:snapToGrid w:val="0"/>
          <w:color w:val="000000"/>
          <w:sz w:val="22"/>
          <w:szCs w:val="22"/>
        </w:rPr>
        <w:t>04.223.949/0001-01</w:t>
      </w:r>
      <w:r w:rsidR="0084143D">
        <w:rPr>
          <w:snapToGrid w:val="0"/>
          <w:color w:val="000000"/>
          <w:sz w:val="22"/>
          <w:szCs w:val="22"/>
        </w:rPr>
        <w:t xml:space="preserve">, estabelecida à Rua </w:t>
      </w:r>
      <w:r w:rsidR="005B5B04">
        <w:rPr>
          <w:snapToGrid w:val="0"/>
          <w:color w:val="000000"/>
          <w:sz w:val="22"/>
          <w:szCs w:val="22"/>
        </w:rPr>
        <w:t>Monte Castelo, 374</w:t>
      </w:r>
      <w:r w:rsidR="0084143D">
        <w:rPr>
          <w:snapToGrid w:val="0"/>
          <w:color w:val="000000"/>
          <w:sz w:val="22"/>
          <w:szCs w:val="22"/>
        </w:rPr>
        <w:t xml:space="preserve">, município de </w:t>
      </w:r>
      <w:r w:rsidR="005B5B04">
        <w:rPr>
          <w:snapToGrid w:val="0"/>
          <w:color w:val="000000"/>
          <w:sz w:val="22"/>
          <w:szCs w:val="22"/>
        </w:rPr>
        <w:t>São Lourenço do Oeste -</w:t>
      </w:r>
      <w:r w:rsidR="0084143D">
        <w:rPr>
          <w:snapToGrid w:val="0"/>
          <w:color w:val="000000"/>
          <w:sz w:val="22"/>
          <w:szCs w:val="22"/>
        </w:rPr>
        <w:t xml:space="preserve"> SC, tendo como representante legal o Sr. </w:t>
      </w:r>
      <w:r w:rsidR="005B5B04">
        <w:rPr>
          <w:snapToGrid w:val="0"/>
          <w:color w:val="000000"/>
          <w:sz w:val="22"/>
          <w:szCs w:val="22"/>
        </w:rPr>
        <w:t>Edu Antônio Borges</w:t>
      </w:r>
      <w:r w:rsidR="0084143D">
        <w:rPr>
          <w:snapToGrid w:val="0"/>
          <w:color w:val="000000"/>
          <w:sz w:val="22"/>
          <w:szCs w:val="22"/>
        </w:rPr>
        <w:t xml:space="preserve">, CPF nº </w:t>
      </w:r>
      <w:r w:rsidR="005B5B04">
        <w:rPr>
          <w:snapToGrid w:val="0"/>
          <w:color w:val="000000"/>
          <w:sz w:val="22"/>
          <w:szCs w:val="22"/>
        </w:rPr>
        <w:t>182.582.809/10</w:t>
      </w:r>
      <w:r w:rsidR="0084143D">
        <w:rPr>
          <w:snapToGrid w:val="0"/>
          <w:color w:val="000000"/>
          <w:sz w:val="22"/>
          <w:szCs w:val="22"/>
        </w:rPr>
        <w:t>,</w:t>
      </w:r>
      <w:r>
        <w:rPr>
          <w:snapToGrid w:val="0"/>
          <w:color w:val="000000"/>
          <w:sz w:val="22"/>
          <w:szCs w:val="22"/>
        </w:rPr>
        <w:t xml:space="preserve"> </w:t>
      </w:r>
      <w:r w:rsidR="0084143D">
        <w:rPr>
          <w:snapToGrid w:val="0"/>
          <w:color w:val="000000"/>
          <w:sz w:val="22"/>
          <w:szCs w:val="22"/>
        </w:rPr>
        <w:t xml:space="preserve">  </w:t>
      </w:r>
      <w:r>
        <w:rPr>
          <w:b/>
          <w:snapToGrid w:val="0"/>
          <w:color w:val="000000"/>
          <w:sz w:val="22"/>
          <w:szCs w:val="22"/>
        </w:rPr>
        <w:t>RESOLVE</w:t>
      </w:r>
      <w:r>
        <w:rPr>
          <w:snapToGrid w:val="0"/>
          <w:color w:val="000000"/>
          <w:sz w:val="22"/>
          <w:szCs w:val="22"/>
        </w:rPr>
        <w:t xml:space="preserve">: Registrar o(s) preço(s) das empresas: </w:t>
      </w:r>
      <w:r w:rsidR="005B5B04">
        <w:rPr>
          <w:snapToGrid w:val="0"/>
          <w:color w:val="000000"/>
          <w:sz w:val="22"/>
          <w:szCs w:val="22"/>
        </w:rPr>
        <w:t>RECAUCHUTADORA DE PNEUS NERI LTDA. EPP , BORILLI PNEUS LTDA ,</w:t>
      </w:r>
      <w:r w:rsidR="005B5B04" w:rsidRPr="005B5B04">
        <w:rPr>
          <w:snapToGrid w:val="0"/>
          <w:color w:val="000000"/>
          <w:sz w:val="22"/>
          <w:szCs w:val="22"/>
        </w:rPr>
        <w:t xml:space="preserve"> </w:t>
      </w:r>
      <w:r w:rsidR="005B5B04">
        <w:rPr>
          <w:snapToGrid w:val="0"/>
          <w:color w:val="000000"/>
          <w:sz w:val="22"/>
          <w:szCs w:val="22"/>
        </w:rPr>
        <w:t xml:space="preserve">FM PNEUS LTDA,  BORGES PNEUS E RECAPAGENS LTDA.ME , </w:t>
      </w:r>
      <w:r>
        <w:rPr>
          <w:snapToGrid w:val="0"/>
          <w:color w:val="000000"/>
          <w:sz w:val="22"/>
          <w:szCs w:val="22"/>
        </w:rPr>
        <w:t>de acordo com a classificação nos itens por ela alcançados, observadas as condições do edital que integra este instrumento de registro e aquelas enunciadas nas cláusulas que se seguem: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1. DO OBJETO E DOS PREÇOS REGISTRADOS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B5B04" w:rsidRDefault="003F34A5" w:rsidP="003F34A5">
      <w:pPr>
        <w:numPr>
          <w:ilvl w:val="1"/>
          <w:numId w:val="1"/>
        </w:numPr>
        <w:spacing w:line="360" w:lineRule="auto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A presente</w:t>
      </w:r>
      <w:proofErr w:type="gramEnd"/>
      <w:r>
        <w:rPr>
          <w:snapToGrid w:val="0"/>
          <w:color w:val="000000"/>
          <w:sz w:val="22"/>
          <w:szCs w:val="22"/>
        </w:rPr>
        <w:t xml:space="preserve"> ata tem por objeto o registro de preços de </w:t>
      </w:r>
      <w:r w:rsidR="005B5B04">
        <w:rPr>
          <w:snapToGrid w:val="0"/>
          <w:color w:val="000000"/>
          <w:sz w:val="22"/>
          <w:szCs w:val="22"/>
        </w:rPr>
        <w:t>SERVIÇOS DE RECAPAGEM DE PNEUS</w:t>
      </w:r>
      <w:r>
        <w:rPr>
          <w:snapToGrid w:val="0"/>
          <w:color w:val="000000"/>
          <w:sz w:val="22"/>
          <w:szCs w:val="22"/>
        </w:rPr>
        <w:t xml:space="preserve">,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4"/>
        <w:gridCol w:w="1036"/>
        <w:gridCol w:w="856"/>
        <w:gridCol w:w="7022"/>
      </w:tblGrid>
      <w:tr w:rsidR="00786975" w:rsidRPr="00AD1254" w:rsidTr="00786975">
        <w:trPr>
          <w:trHeight w:val="262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6975" w:rsidRPr="00AD1254" w:rsidRDefault="00786975" w:rsidP="00F305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hadow/>
                <w:color w:val="000000"/>
                <w:sz w:val="20"/>
              </w:rPr>
            </w:pPr>
            <w:r w:rsidRPr="00AD1254">
              <w:rPr>
                <w:b/>
                <w:bCs/>
                <w:shadow/>
                <w:color w:val="000000"/>
                <w:sz w:val="20"/>
              </w:rPr>
              <w:t>ITEM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6975" w:rsidRPr="00AD1254" w:rsidRDefault="00786975" w:rsidP="00F305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hadow/>
                <w:color w:val="000000"/>
                <w:szCs w:val="22"/>
              </w:rPr>
            </w:pPr>
            <w:r w:rsidRPr="00AD1254">
              <w:rPr>
                <w:b/>
                <w:bCs/>
                <w:shadow/>
                <w:color w:val="000000"/>
                <w:sz w:val="22"/>
                <w:szCs w:val="22"/>
              </w:rPr>
              <w:t>QUANT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6975" w:rsidRPr="00AD1254" w:rsidRDefault="00786975" w:rsidP="00F305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hadow/>
                <w:color w:val="000000"/>
                <w:szCs w:val="22"/>
              </w:rPr>
            </w:pPr>
            <w:r w:rsidRPr="00AD1254">
              <w:rPr>
                <w:b/>
                <w:bCs/>
                <w:shadow/>
                <w:color w:val="000000"/>
                <w:sz w:val="22"/>
                <w:szCs w:val="22"/>
              </w:rPr>
              <w:t>UNI</w:t>
            </w:r>
            <w:r>
              <w:rPr>
                <w:b/>
                <w:bCs/>
                <w:shadow/>
                <w:color w:val="000000"/>
                <w:sz w:val="22"/>
                <w:szCs w:val="22"/>
              </w:rPr>
              <w:t>D</w:t>
            </w:r>
          </w:p>
        </w:tc>
        <w:tc>
          <w:tcPr>
            <w:tcW w:w="70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6975" w:rsidRPr="00AD1254" w:rsidRDefault="00786975" w:rsidP="00F305C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hadow/>
                <w:color w:val="000000"/>
                <w:szCs w:val="22"/>
              </w:rPr>
            </w:pPr>
            <w:r w:rsidRPr="00AD1254">
              <w:rPr>
                <w:b/>
                <w:bCs/>
                <w:shadow/>
                <w:color w:val="000000"/>
                <w:sz w:val="22"/>
                <w:szCs w:val="22"/>
              </w:rPr>
              <w:t>ESPECIFICAÇÃO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proofErr w:type="gramStart"/>
            <w:r w:rsidRPr="00AD1254">
              <w:rPr>
                <w:rFonts w:ascii="Tahoma" w:hAnsi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3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</w:t>
            </w:r>
          </w:p>
        </w:tc>
        <w:tc>
          <w:tcPr>
            <w:tcW w:w="85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UN</w:t>
            </w:r>
          </w:p>
        </w:tc>
        <w:tc>
          <w:tcPr>
            <w:tcW w:w="7022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RECAPAGEM DE PNEU 12,4 X 24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proofErr w:type="gramStart"/>
            <w:r w:rsidRPr="00AD1254">
              <w:rPr>
                <w:rFonts w:ascii="Tahoma" w:hAnsi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3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</w:t>
            </w:r>
          </w:p>
        </w:tc>
        <w:tc>
          <w:tcPr>
            <w:tcW w:w="85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UN</w:t>
            </w:r>
          </w:p>
        </w:tc>
        <w:tc>
          <w:tcPr>
            <w:tcW w:w="7022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RECAPAGEM DE PNEU 18,4 X 30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proofErr w:type="gramStart"/>
            <w:r w:rsidRPr="00AD1254">
              <w:rPr>
                <w:rFonts w:ascii="Tahoma" w:hAnsi="Tahoma"/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103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40</w:t>
            </w:r>
          </w:p>
        </w:tc>
        <w:tc>
          <w:tcPr>
            <w:tcW w:w="85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UN</w:t>
            </w:r>
          </w:p>
        </w:tc>
        <w:tc>
          <w:tcPr>
            <w:tcW w:w="7022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RECAPAGEM DE PNEU 100 R-20, BORRACHUDO FRIO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proofErr w:type="gramStart"/>
            <w:r w:rsidRPr="00AD1254">
              <w:rPr>
                <w:rFonts w:ascii="Tahoma" w:hAnsi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3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35</w:t>
            </w:r>
          </w:p>
        </w:tc>
        <w:tc>
          <w:tcPr>
            <w:tcW w:w="856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UN</w:t>
            </w:r>
          </w:p>
        </w:tc>
        <w:tc>
          <w:tcPr>
            <w:tcW w:w="7022" w:type="dxa"/>
          </w:tcPr>
          <w:p w:rsidR="00786975" w:rsidRPr="00AD1254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RECAPAGEM DE PNEU</w:t>
            </w:r>
            <w:proofErr w:type="gramStart"/>
            <w:r>
              <w:rPr>
                <w:rFonts w:ascii="Tahoma" w:hAnsi="Tahom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ahoma" w:hAnsi="Tahoma"/>
                <w:sz w:val="22"/>
                <w:szCs w:val="22"/>
              </w:rPr>
              <w:t>1400 X 24 BORRACHUDO G-2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proofErr w:type="gramStart"/>
            <w:r w:rsidRPr="0085434D">
              <w:rPr>
                <w:rFonts w:ascii="Tahoma" w:hAnsi="Tahoma"/>
                <w:szCs w:val="24"/>
              </w:rPr>
              <w:t>5</w:t>
            </w:r>
            <w:proofErr w:type="gramEnd"/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185 R-14 RADIAL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proofErr w:type="gramStart"/>
            <w:r w:rsidRPr="0085434D">
              <w:rPr>
                <w:rFonts w:ascii="Tahoma" w:hAnsi="Tahoma"/>
                <w:szCs w:val="24"/>
              </w:rPr>
              <w:t>6</w:t>
            </w:r>
            <w:proofErr w:type="gramEnd"/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20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1400 X 24 BORRACHUDO QUENTA L-3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proofErr w:type="gramStart"/>
            <w:r w:rsidRPr="0085434D">
              <w:rPr>
                <w:rFonts w:ascii="Tahoma" w:hAnsi="Tahoma"/>
                <w:szCs w:val="24"/>
              </w:rPr>
              <w:t>7</w:t>
            </w:r>
            <w:proofErr w:type="gramEnd"/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175/70 R-14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proofErr w:type="gramStart"/>
            <w:r w:rsidRPr="0085434D">
              <w:rPr>
                <w:rFonts w:ascii="Tahoma" w:hAnsi="Tahoma"/>
                <w:szCs w:val="24"/>
              </w:rPr>
              <w:t>8</w:t>
            </w:r>
            <w:proofErr w:type="gramEnd"/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175/70 R-13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proofErr w:type="gramStart"/>
            <w:r w:rsidRPr="0085434D">
              <w:rPr>
                <w:rFonts w:ascii="Tahoma" w:hAnsi="Tahoma"/>
                <w:szCs w:val="24"/>
              </w:rPr>
              <w:t>9</w:t>
            </w:r>
            <w:proofErr w:type="gramEnd"/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55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100</w:t>
            </w:r>
            <w:r>
              <w:rPr>
                <w:rFonts w:ascii="Tahoma" w:hAnsi="Tahoma"/>
                <w:szCs w:val="24"/>
              </w:rPr>
              <w:t>0</w:t>
            </w:r>
            <w:r w:rsidRPr="0085434D">
              <w:rPr>
                <w:rFonts w:ascii="Tahoma" w:hAnsi="Tahoma"/>
                <w:szCs w:val="24"/>
              </w:rPr>
              <w:t xml:space="preserve"> X 20 BORRACHUDO COMUM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PNEU 750 – 16 BORRACHUDO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11</w:t>
            </w:r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17,5 X 25 BORRACHUDO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22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RECAUCHUTAGEM DE PNEU 12 X 16,5</w:t>
            </w:r>
            <w:proofErr w:type="gramStart"/>
            <w:r w:rsidRPr="0085434D">
              <w:rPr>
                <w:rFonts w:ascii="Tahoma" w:hAnsi="Tahoma"/>
                <w:szCs w:val="24"/>
              </w:rPr>
              <w:t xml:space="preserve">  </w:t>
            </w:r>
            <w:proofErr w:type="gramEnd"/>
            <w:r w:rsidRPr="0085434D">
              <w:rPr>
                <w:rFonts w:ascii="Tahoma" w:hAnsi="Tahoma"/>
                <w:szCs w:val="24"/>
              </w:rPr>
              <w:t>BORRACHUDO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13</w:t>
            </w:r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20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 xml:space="preserve">RECAPAGEM DE PNEU 215/75 </w:t>
            </w:r>
            <w:proofErr w:type="gramStart"/>
            <w:r w:rsidRPr="0085434D">
              <w:rPr>
                <w:rFonts w:ascii="Tahoma" w:hAnsi="Tahoma"/>
                <w:szCs w:val="24"/>
              </w:rPr>
              <w:t>R-17,</w:t>
            </w:r>
            <w:proofErr w:type="gramEnd"/>
            <w:r w:rsidRPr="0085434D">
              <w:rPr>
                <w:rFonts w:ascii="Tahoma" w:hAnsi="Tahoma"/>
                <w:szCs w:val="24"/>
              </w:rPr>
              <w:t>5 BORRACHUDO FRIO</w:t>
            </w:r>
          </w:p>
        </w:tc>
      </w:tr>
      <w:tr w:rsidR="00786975" w:rsidRPr="00AD1254" w:rsidTr="007869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14</w:t>
            </w:r>
          </w:p>
        </w:tc>
        <w:tc>
          <w:tcPr>
            <w:tcW w:w="103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856" w:type="dxa"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UN</w:t>
            </w:r>
          </w:p>
        </w:tc>
        <w:tc>
          <w:tcPr>
            <w:tcW w:w="7022" w:type="dxa"/>
          </w:tcPr>
          <w:p w:rsidR="00786975" w:rsidRPr="0085434D" w:rsidRDefault="00786975" w:rsidP="00F305C7">
            <w:pPr>
              <w:suppressAutoHyphens/>
              <w:jc w:val="both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RECAPAGEM DE PNEU 23,1 X 26 12 LONAS</w:t>
            </w:r>
          </w:p>
        </w:tc>
      </w:tr>
    </w:tbl>
    <w:p w:rsidR="003F34A5" w:rsidRDefault="003F34A5" w:rsidP="003F34A5">
      <w:pPr>
        <w:spacing w:line="360" w:lineRule="auto"/>
        <w:jc w:val="both"/>
        <w:rPr>
          <w:snapToGrid w:val="0"/>
        </w:rPr>
      </w:pPr>
    </w:p>
    <w:p w:rsidR="003F34A5" w:rsidRDefault="003F34A5" w:rsidP="003F34A5">
      <w:pPr>
        <w:spacing w:line="360" w:lineRule="auto"/>
        <w:jc w:val="both"/>
        <w:rPr>
          <w:snapToGrid w:val="0"/>
        </w:rPr>
      </w:pPr>
      <w:r>
        <w:rPr>
          <w:snapToGrid w:val="0"/>
        </w:rPr>
        <w:t>1.2. Os preços, os fornecedores, as quantidades, e a classificação, registrados na presente Ata, encontram-se indicados no quadro abaixo:</w:t>
      </w:r>
    </w:p>
    <w:p w:rsidR="003F34A5" w:rsidRDefault="003F34A5" w:rsidP="003F34A5">
      <w:pPr>
        <w:spacing w:line="360" w:lineRule="auto"/>
        <w:jc w:val="both"/>
        <w:rPr>
          <w:b/>
          <w:bCs/>
          <w:snapToGrid w:val="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867"/>
        <w:gridCol w:w="3680"/>
        <w:gridCol w:w="980"/>
        <w:gridCol w:w="1289"/>
      </w:tblGrid>
      <w:tr w:rsidR="003F34A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5" w:rsidRPr="00786975" w:rsidRDefault="003F34A5" w:rsidP="00DA036C">
            <w:pPr>
              <w:spacing w:line="360" w:lineRule="auto"/>
              <w:jc w:val="both"/>
              <w:rPr>
                <w:b/>
                <w:snapToGrid w:val="0"/>
                <w:sz w:val="20"/>
              </w:rPr>
            </w:pPr>
            <w:r w:rsidRPr="00786975">
              <w:rPr>
                <w:b/>
                <w:snapToGrid w:val="0"/>
                <w:sz w:val="20"/>
              </w:rPr>
              <w:t>ESPECIFICAÇÃO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5" w:rsidRPr="00786975" w:rsidRDefault="003F34A5" w:rsidP="00DA036C">
            <w:pPr>
              <w:spacing w:line="360" w:lineRule="auto"/>
              <w:jc w:val="both"/>
              <w:rPr>
                <w:b/>
                <w:snapToGrid w:val="0"/>
                <w:sz w:val="20"/>
              </w:rPr>
            </w:pPr>
            <w:r w:rsidRPr="00786975">
              <w:rPr>
                <w:b/>
                <w:snapToGrid w:val="0"/>
                <w:sz w:val="20"/>
              </w:rPr>
              <w:t>QUANT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5" w:rsidRPr="00786975" w:rsidRDefault="003F34A5" w:rsidP="00DA036C">
            <w:pPr>
              <w:spacing w:line="360" w:lineRule="auto"/>
              <w:jc w:val="both"/>
              <w:rPr>
                <w:b/>
                <w:snapToGrid w:val="0"/>
                <w:sz w:val="20"/>
              </w:rPr>
            </w:pPr>
            <w:r w:rsidRPr="00786975">
              <w:rPr>
                <w:b/>
                <w:snapToGrid w:val="0"/>
                <w:sz w:val="20"/>
              </w:rPr>
              <w:t>FORNECEDOR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5" w:rsidRPr="00786975" w:rsidRDefault="003F34A5" w:rsidP="00DA036C">
            <w:pPr>
              <w:spacing w:line="360" w:lineRule="auto"/>
              <w:jc w:val="both"/>
              <w:rPr>
                <w:b/>
                <w:snapToGrid w:val="0"/>
                <w:sz w:val="20"/>
              </w:rPr>
            </w:pPr>
            <w:r w:rsidRPr="00786975">
              <w:rPr>
                <w:b/>
                <w:snapToGrid w:val="0"/>
                <w:sz w:val="20"/>
              </w:rPr>
              <w:t>PREÇO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5" w:rsidRPr="00786975" w:rsidRDefault="003F34A5" w:rsidP="00DA036C">
            <w:pPr>
              <w:spacing w:line="360" w:lineRule="auto"/>
              <w:jc w:val="both"/>
              <w:rPr>
                <w:b/>
                <w:snapToGrid w:val="0"/>
                <w:sz w:val="20"/>
              </w:rPr>
            </w:pPr>
            <w:r w:rsidRPr="00786975">
              <w:rPr>
                <w:b/>
                <w:snapToGrid w:val="0"/>
                <w:sz w:val="20"/>
              </w:rPr>
              <w:t>CLASSIF.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12,4 X 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5B6AB7" w:rsidP="005B6AB7">
            <w:pPr>
              <w:tabs>
                <w:tab w:val="left" w:pos="1005"/>
              </w:tabs>
              <w:spacing w:line="360" w:lineRule="auto"/>
              <w:ind w:left="-276" w:firstLine="180"/>
              <w:jc w:val="center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Cs w:val="22"/>
              </w:rPr>
              <w:t>Recauchutadora</w:t>
            </w:r>
            <w:proofErr w:type="spellEnd"/>
            <w:r>
              <w:rPr>
                <w:snapToGrid w:val="0"/>
                <w:szCs w:val="22"/>
              </w:rPr>
              <w:t xml:space="preserve"> Pneus Neri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053B96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18,4 X 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053B96" w:rsidP="0084143D">
            <w:pPr>
              <w:spacing w:line="360" w:lineRule="auto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Cs w:val="22"/>
              </w:rPr>
              <w:t>Recauchutadora</w:t>
            </w:r>
            <w:proofErr w:type="spellEnd"/>
            <w:r>
              <w:rPr>
                <w:snapToGrid w:val="0"/>
                <w:szCs w:val="22"/>
              </w:rPr>
              <w:t xml:space="preserve"> Pneus Neri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053B96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1.089,00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100</w:t>
            </w:r>
            <w:r>
              <w:rPr>
                <w:rFonts w:ascii="Tahoma" w:hAnsi="Tahoma"/>
                <w:sz w:val="18"/>
                <w:szCs w:val="18"/>
              </w:rPr>
              <w:t>0</w:t>
            </w:r>
            <w:r w:rsidRPr="00786975">
              <w:rPr>
                <w:rFonts w:ascii="Tahoma" w:hAnsi="Tahoma"/>
                <w:sz w:val="18"/>
                <w:szCs w:val="18"/>
              </w:rPr>
              <w:t xml:space="preserve"> R-20, BORRACHUDO FRIO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Borges Pneus Recapagens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358,00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spacing w:line="36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</w:t>
            </w:r>
            <w:proofErr w:type="gramStart"/>
            <w:r w:rsidRPr="00786975">
              <w:rPr>
                <w:rFonts w:ascii="Tahoma" w:hAnsi="Tahoma"/>
                <w:sz w:val="18"/>
                <w:szCs w:val="18"/>
              </w:rPr>
              <w:t xml:space="preserve">  </w:t>
            </w:r>
            <w:proofErr w:type="gramEnd"/>
            <w:r w:rsidRPr="00786975">
              <w:rPr>
                <w:rFonts w:ascii="Tahoma" w:hAnsi="Tahoma"/>
                <w:sz w:val="18"/>
                <w:szCs w:val="18"/>
              </w:rPr>
              <w:t>1400 X 24 BORRACHUDO G-2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AD1254" w:rsidRDefault="00786975" w:rsidP="00F305C7">
            <w:pPr>
              <w:suppressAutoHyphens/>
              <w:spacing w:line="360" w:lineRule="auto"/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F.M Pneus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795,00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185 R-14 RADIAL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Borges Pneus Recapagens </w:t>
            </w:r>
            <w:proofErr w:type="spellStart"/>
            <w:r>
              <w:rPr>
                <w:snapToGrid w:val="0"/>
                <w:szCs w:val="22"/>
              </w:rPr>
              <w:t>Ltda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95,50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1400 X 24 BORRACHUDO QUENTA L-3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F.M Pneus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1.100,00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175/70 R-14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Borges Pneus Recapagens </w:t>
            </w:r>
            <w:proofErr w:type="spellStart"/>
            <w:r>
              <w:rPr>
                <w:snapToGrid w:val="0"/>
                <w:szCs w:val="22"/>
              </w:rPr>
              <w:t>Ltda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175/70 R-13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  <w:szCs w:val="22"/>
              </w:rPr>
              <w:t xml:space="preserve">Borges Pneus Recapagens </w:t>
            </w:r>
            <w:proofErr w:type="spellStart"/>
            <w:r>
              <w:rPr>
                <w:snapToGrid w:val="0"/>
                <w:szCs w:val="22"/>
              </w:rPr>
              <w:t>Ltda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1000 X 20 BORRACHUDO COMUM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55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  <w:szCs w:val="22"/>
              </w:rPr>
              <w:t xml:space="preserve">Borges Pneus Recapagens </w:t>
            </w:r>
            <w:proofErr w:type="spellStart"/>
            <w:r>
              <w:rPr>
                <w:snapToGrid w:val="0"/>
                <w:szCs w:val="22"/>
              </w:rPr>
              <w:t>Ltda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786975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786975" w:rsidRDefault="00786975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PNEU 750 – 16 BORRACHUDO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75" w:rsidRPr="0085434D" w:rsidRDefault="00786975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84143D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  <w:szCs w:val="22"/>
              </w:rPr>
              <w:t xml:space="preserve">Borges Pneus Recapagens </w:t>
            </w:r>
            <w:proofErr w:type="spellStart"/>
            <w:r>
              <w:rPr>
                <w:snapToGrid w:val="0"/>
                <w:szCs w:val="22"/>
              </w:rPr>
              <w:t>Ltda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205,00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5" w:rsidRDefault="00786975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053B96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786975" w:rsidRDefault="00053B96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17,5 X 25 BORRACHUDO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85434D" w:rsidRDefault="00053B96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84143D">
            <w:pPr>
              <w:spacing w:line="360" w:lineRule="auto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Borilli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Pneus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1.090,00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F305C7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053B96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786975" w:rsidRDefault="00053B96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RECAUCHUTAGEM DE PNEU 12 X 16,5</w:t>
            </w:r>
            <w:proofErr w:type="gramStart"/>
            <w:r w:rsidRPr="00786975">
              <w:rPr>
                <w:rFonts w:ascii="Tahoma" w:hAnsi="Tahoma"/>
                <w:sz w:val="18"/>
                <w:szCs w:val="18"/>
              </w:rPr>
              <w:t xml:space="preserve">  </w:t>
            </w:r>
            <w:proofErr w:type="gramEnd"/>
            <w:r w:rsidRPr="00786975">
              <w:rPr>
                <w:rFonts w:ascii="Tahoma" w:hAnsi="Tahoma"/>
                <w:sz w:val="18"/>
                <w:szCs w:val="18"/>
              </w:rPr>
              <w:t>BORRACHUDO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85434D" w:rsidRDefault="00053B96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84143D">
            <w:pPr>
              <w:spacing w:line="360" w:lineRule="auto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Cs w:val="22"/>
              </w:rPr>
              <w:t>Recauchutadora</w:t>
            </w:r>
            <w:proofErr w:type="spellEnd"/>
            <w:r>
              <w:rPr>
                <w:snapToGrid w:val="0"/>
                <w:szCs w:val="22"/>
              </w:rPr>
              <w:t xml:space="preserve"> Pneus Neri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387,00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F305C7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053B96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786975" w:rsidRDefault="00053B96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 xml:space="preserve">RECAPAGEM DE PNEU 215/75 </w:t>
            </w:r>
            <w:proofErr w:type="gramStart"/>
            <w:r w:rsidRPr="00786975">
              <w:rPr>
                <w:rFonts w:ascii="Tahoma" w:hAnsi="Tahoma"/>
                <w:sz w:val="18"/>
                <w:szCs w:val="18"/>
              </w:rPr>
              <w:t>R-17,</w:t>
            </w:r>
            <w:proofErr w:type="gramEnd"/>
            <w:r w:rsidRPr="00786975">
              <w:rPr>
                <w:rFonts w:ascii="Tahoma" w:hAnsi="Tahoma"/>
                <w:sz w:val="18"/>
                <w:szCs w:val="18"/>
              </w:rPr>
              <w:t>5 BORRACHUDO FRIO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85434D" w:rsidRDefault="00053B96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84143D">
            <w:pPr>
              <w:spacing w:line="360" w:lineRule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Borges Pneus Recapagens </w:t>
            </w:r>
            <w:proofErr w:type="spellStart"/>
            <w:r>
              <w:rPr>
                <w:snapToGrid w:val="0"/>
                <w:szCs w:val="22"/>
              </w:rPr>
              <w:t>Ltda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217,00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F305C7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  <w:tr w:rsidR="00053B96" w:rsidTr="007869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786975" w:rsidRDefault="00053B96" w:rsidP="00F305C7">
            <w:pPr>
              <w:suppressAutoHyphens/>
              <w:jc w:val="both"/>
              <w:rPr>
                <w:rFonts w:ascii="Tahoma" w:hAnsi="Tahoma"/>
                <w:sz w:val="18"/>
                <w:szCs w:val="18"/>
              </w:rPr>
            </w:pPr>
            <w:r w:rsidRPr="00786975">
              <w:rPr>
                <w:rFonts w:ascii="Tahoma" w:hAnsi="Tahoma"/>
                <w:sz w:val="18"/>
                <w:szCs w:val="18"/>
              </w:rPr>
              <w:t>RECAPAGEM DE PNEU 23,1 X 26 12 LONAS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85434D" w:rsidRDefault="00053B96" w:rsidP="00F305C7">
            <w:pPr>
              <w:suppressAutoHyphens/>
              <w:jc w:val="center"/>
              <w:rPr>
                <w:rFonts w:ascii="Tahoma" w:hAnsi="Tahoma"/>
                <w:szCs w:val="24"/>
              </w:rPr>
            </w:pPr>
            <w:r w:rsidRPr="0085434D">
              <w:rPr>
                <w:rFonts w:ascii="Tahoma" w:hAnsi="Tahoma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84143D">
            <w:pPr>
              <w:spacing w:line="360" w:lineRule="auto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Borilli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Pneus Ltda.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DA036C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1.970,00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 w:rsidP="00F305C7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1º</w:t>
            </w:r>
          </w:p>
        </w:tc>
      </w:tr>
    </w:tbl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  <w:lang w:val="es-ES_tradnl"/>
        </w:rPr>
      </w:pPr>
      <w:r>
        <w:rPr>
          <w:snapToGrid w:val="0"/>
          <w:color w:val="000000"/>
          <w:sz w:val="22"/>
          <w:szCs w:val="22"/>
          <w:lang w:val="es-ES_tradnl"/>
        </w:rPr>
        <w:t xml:space="preserve"> 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proofErr w:type="gramStart"/>
      <w:r>
        <w:rPr>
          <w:b/>
          <w:snapToGrid w:val="0"/>
          <w:color w:val="000000"/>
          <w:sz w:val="22"/>
          <w:szCs w:val="22"/>
          <w:lang w:val="es-ES_tradnl"/>
        </w:rPr>
        <w:t>2 .</w:t>
      </w:r>
      <w:proofErr w:type="gramEnd"/>
      <w:r>
        <w:rPr>
          <w:b/>
          <w:snapToGrid w:val="0"/>
          <w:color w:val="000000"/>
          <w:sz w:val="22"/>
          <w:szCs w:val="22"/>
          <w:lang w:val="es-ES_tradnl"/>
        </w:rPr>
        <w:t xml:space="preserve"> </w:t>
      </w:r>
      <w:r>
        <w:rPr>
          <w:b/>
          <w:snapToGrid w:val="0"/>
          <w:color w:val="000000"/>
          <w:sz w:val="22"/>
          <w:szCs w:val="22"/>
        </w:rPr>
        <w:t>DA VALIDADE DO REGISTRO DE PREÇOS</w:t>
      </w:r>
    </w:p>
    <w:p w:rsidR="003F34A5" w:rsidRDefault="003F34A5" w:rsidP="003F34A5">
      <w:pPr>
        <w:pStyle w:val="Corpodetexto"/>
        <w:tabs>
          <w:tab w:val="left" w:pos="709"/>
        </w:tabs>
        <w:spacing w:line="360" w:lineRule="auto"/>
        <w:rPr>
          <w:snapToGrid w:val="0"/>
          <w:sz w:val="22"/>
          <w:szCs w:val="22"/>
        </w:rPr>
      </w:pPr>
    </w:p>
    <w:p w:rsidR="003F34A5" w:rsidRDefault="003F34A5" w:rsidP="003F34A5">
      <w:pPr>
        <w:pStyle w:val="Corpodetexto"/>
        <w:tabs>
          <w:tab w:val="left" w:pos="709"/>
        </w:tabs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O registro de preços formalizado na presente Ata terá validade de 12 meses, contados a partir da data da assinatura da presente ata.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lastRenderedPageBreak/>
        <w:t>3. DO GERENCIAMENTO DA ATA DE REGISTRO DE PREÇOS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3.1. O gerenciamento da presente ata caberá ao Setor de Administração e Compras</w:t>
      </w:r>
      <w:proofErr w:type="gramStart"/>
      <w:r>
        <w:rPr>
          <w:snapToGrid w:val="0"/>
          <w:sz w:val="22"/>
          <w:szCs w:val="22"/>
        </w:rPr>
        <w:t xml:space="preserve">  </w:t>
      </w:r>
      <w:proofErr w:type="gramEnd"/>
      <w:r>
        <w:rPr>
          <w:snapToGrid w:val="0"/>
          <w:sz w:val="22"/>
          <w:szCs w:val="22"/>
        </w:rPr>
        <w:t>da Prefeitura Municipal de Coronel Freitas, Estado de Santa Catarina.</w:t>
      </w: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pStyle w:val="PADRAO"/>
        <w:spacing w:line="360" w:lineRule="auto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3.2. O gerenciador da presente ata acompanhará a evolução dos preços de mercado, com a finalidade de verificar sua compatibilidade com os preços ora registrados.</w:t>
      </w:r>
    </w:p>
    <w:p w:rsidR="003F34A5" w:rsidRDefault="003F34A5" w:rsidP="003F34A5">
      <w:pPr>
        <w:spacing w:line="360" w:lineRule="auto"/>
        <w:jc w:val="both"/>
        <w:rPr>
          <w:snapToGrid w:val="0"/>
          <w:color w:val="008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napToGrid w:val="0"/>
          <w:color w:val="000000"/>
          <w:sz w:val="22"/>
          <w:szCs w:val="22"/>
        </w:rPr>
        <w:t>3.3 Nesse sentido, a</w:t>
      </w:r>
      <w:r>
        <w:rPr>
          <w:sz w:val="22"/>
          <w:szCs w:val="22"/>
        </w:rPr>
        <w:t xml:space="preserve"> Ata de Registro de Preços poderá sofrer alterações, obedecidas as disposições contidas no art. 65 da Lei n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 xml:space="preserve"> 8.666, de 1993, e as demais que seguem:</w:t>
      </w:r>
    </w:p>
    <w:p w:rsidR="003F34A5" w:rsidRDefault="003F34A5" w:rsidP="003F34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       </w:t>
      </w:r>
    </w:p>
    <w:p w:rsidR="003F34A5" w:rsidRDefault="003F34A5" w:rsidP="003F34A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§ 1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>  O preço registrado poderá ser revisto da mesma forma em que ocorre a revisão dos contratos.</w:t>
      </w:r>
    </w:p>
    <w:p w:rsidR="003F34A5" w:rsidRDefault="003F34A5" w:rsidP="003F34A5">
      <w:pPr>
        <w:spacing w:line="360" w:lineRule="auto"/>
        <w:ind w:firstLine="1680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§ 2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 xml:space="preserve">  Quando o preço inicialmente registrado, por motivo superveniente, tornar-se superior ao preço praticado no mercado, a Administração deverá convocar o fornecedor, visando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negociação para redução de preços e sua adequação ao praticado pelo mercado;</w:t>
      </w:r>
    </w:p>
    <w:p w:rsidR="003F34A5" w:rsidRDefault="003F34A5" w:rsidP="003F34A5">
      <w:pPr>
        <w:spacing w:line="360" w:lineRule="auto"/>
        <w:ind w:firstLine="540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§3º Frustrada a negociação, o fornecedor será liberado do compromisso assumido, e a Administração convocará os demais fornecedores, visando igual oportunidade de negociação;</w:t>
      </w:r>
    </w:p>
    <w:p w:rsidR="003F34A5" w:rsidRDefault="003F34A5" w:rsidP="003F34A5">
      <w:pPr>
        <w:spacing w:line="360" w:lineRule="auto"/>
        <w:ind w:firstLine="1680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§ 4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>  Quando o preço de mercado tornar-se superior aos preços registrados e o fornecedor, mediante requerimento, com documentação que faz prova, não puder cumprir o compromisso, a Administração poderá:</w:t>
      </w:r>
    </w:p>
    <w:p w:rsidR="003F34A5" w:rsidRDefault="003F34A5" w:rsidP="003F34A5">
      <w:pPr>
        <w:spacing w:line="360" w:lineRule="auto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I - liberar o fornecedor do compromisso assumido, sem aplicação da penalidade, confirmando a veracidade dos motivos e comprovantes apresentados, e se a comunicação ocorrer antes do pedido de fornecimento; e</w:t>
      </w:r>
    </w:p>
    <w:p w:rsidR="003F34A5" w:rsidRDefault="003F34A5" w:rsidP="003F34A5">
      <w:pPr>
        <w:spacing w:line="360" w:lineRule="auto"/>
        <w:ind w:firstLine="567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II - convocar os demais fornecedores visando igual oportunidade de negociação.</w:t>
      </w:r>
    </w:p>
    <w:p w:rsidR="003F34A5" w:rsidRDefault="003F34A5" w:rsidP="003F34A5">
      <w:pPr>
        <w:spacing w:line="360" w:lineRule="auto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§ 5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>  Não havendo êxito nas negociações, a Administração deverá proceder à revogação da Ata de Registro de Preços, adotando as medidas cabíveis para obtenção da contratação mais vantajosa.</w:t>
      </w:r>
    </w:p>
    <w:p w:rsidR="003F34A5" w:rsidRDefault="003F34A5" w:rsidP="003F34A5">
      <w:pPr>
        <w:spacing w:line="360" w:lineRule="auto"/>
        <w:ind w:firstLine="567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3.4. Em hipótese de não haver êxito nas negociações de que tratam os subitens anteriores, o gerenciador procederá à revogação da Ata de Registro de Preços.</w:t>
      </w: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4. DO CONTRATO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4.1. </w:t>
      </w:r>
      <w:r>
        <w:rPr>
          <w:snapToGrid w:val="0"/>
          <w:color w:val="000000"/>
          <w:sz w:val="22"/>
          <w:szCs w:val="22"/>
        </w:rPr>
        <w:t>Durante o prazo de validade da presente ata, o</w:t>
      </w:r>
      <w:r w:rsidR="00F12CD1">
        <w:rPr>
          <w:snapToGrid w:val="0"/>
          <w:color w:val="000000"/>
          <w:sz w:val="22"/>
          <w:szCs w:val="22"/>
        </w:rPr>
        <w:t>s</w:t>
      </w:r>
      <w:r>
        <w:rPr>
          <w:snapToGrid w:val="0"/>
          <w:color w:val="000000"/>
          <w:sz w:val="22"/>
          <w:szCs w:val="22"/>
        </w:rPr>
        <w:t xml:space="preserve"> fornecedor</w:t>
      </w:r>
      <w:r w:rsidR="00F12CD1">
        <w:rPr>
          <w:snapToGrid w:val="0"/>
          <w:color w:val="000000"/>
          <w:sz w:val="22"/>
          <w:szCs w:val="22"/>
        </w:rPr>
        <w:t>es LUBRICHAP LUBRIFICANTES CHAPECÓ LTDA, ORIGINAL OIL COMÉRCIO DE LUBRIFICANTES LTDA., JL COMÉRCIO DE BATERIAS, LUBRIFICANTES, PEÇAS ACESSÓRIOS AUTOMOTIVAS LTDA.</w:t>
      </w:r>
      <w:r>
        <w:rPr>
          <w:snapToGrid w:val="0"/>
          <w:color w:val="00000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a critério do Município de Coronel Freitas, de acordo com necessidade de consumo, será intimada para entregar os produtos requeridos através de Autorização de Fornecimento, </w:t>
      </w:r>
      <w:r>
        <w:rPr>
          <w:sz w:val="22"/>
          <w:szCs w:val="22"/>
        </w:rPr>
        <w:t xml:space="preserve">estando as obrigações assumidas vinculadas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esta </w:t>
      </w:r>
      <w:r>
        <w:rPr>
          <w:snapToGrid w:val="0"/>
          <w:sz w:val="22"/>
          <w:szCs w:val="22"/>
        </w:rPr>
        <w:t>Ata.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pStyle w:val="Corpodetexto2"/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4.2. Se o</w:t>
      </w:r>
      <w:proofErr w:type="gramStart"/>
      <w:r>
        <w:rPr>
          <w:b/>
          <w:color w:val="000000"/>
          <w:sz w:val="22"/>
          <w:szCs w:val="22"/>
        </w:rPr>
        <w:t xml:space="preserve">  </w:t>
      </w:r>
      <w:proofErr w:type="gramEnd"/>
      <w:r>
        <w:rPr>
          <w:b/>
          <w:color w:val="000000"/>
          <w:sz w:val="22"/>
          <w:szCs w:val="22"/>
        </w:rPr>
        <w:t>fornecedor recusar-se a entregar o produto requerido, sem justificativa por escrito, caracterizando o descumprimento total da obrigação assumida, sujeitar-se-á às penalidades legalmente estabelecidas.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5. DO PAGAMENTO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3F34A5" w:rsidRDefault="003F34A5" w:rsidP="003F34A5">
      <w:pPr>
        <w:pStyle w:val="Corpodetexto"/>
        <w:tabs>
          <w:tab w:val="left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5.1. O pagamento será efetuado na tesouraria da Prefeitura Municipal ou através de Ordem Bancária, mediante depósito na conta corrente da contratada, até o último dia útil do mês subseqüente a entrega dos produtos objeto desta licitação, mediante apresentação da respectiva nota fiscal devidamente recebida e aceita pelo órgão responsável da Prefeitura.</w:t>
      </w:r>
    </w:p>
    <w:p w:rsidR="003F34A5" w:rsidRDefault="003F34A5" w:rsidP="003F34A5">
      <w:pPr>
        <w:spacing w:line="360" w:lineRule="auto"/>
        <w:ind w:right="-142"/>
        <w:jc w:val="both"/>
        <w:rPr>
          <w:sz w:val="22"/>
          <w:szCs w:val="22"/>
        </w:rPr>
      </w:pPr>
    </w:p>
    <w:p w:rsidR="003F34A5" w:rsidRDefault="003F34A5" w:rsidP="003F34A5">
      <w:pPr>
        <w:pStyle w:val="Corpodetexto31"/>
        <w:tabs>
          <w:tab w:val="num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sz w:val="22"/>
          <w:szCs w:val="22"/>
        </w:rPr>
        <w:tab/>
        <w:t>Os produtos somente serão entregues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se houver necessidade dos  mesmos, conforme solicitação do Município de Coronel Freitas, SC.</w:t>
      </w:r>
    </w:p>
    <w:p w:rsidR="003F34A5" w:rsidRDefault="003F34A5" w:rsidP="003F34A5">
      <w:pPr>
        <w:spacing w:line="360" w:lineRule="auto"/>
        <w:jc w:val="both"/>
        <w:rPr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DAS OBRIGAÇÕES DO ÓRGÃO GERENCIADOR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6.1. </w:t>
      </w:r>
      <w:proofErr w:type="gramStart"/>
      <w:r>
        <w:rPr>
          <w:snapToGrid w:val="0"/>
          <w:sz w:val="22"/>
          <w:szCs w:val="22"/>
        </w:rPr>
        <w:t>gerenciar</w:t>
      </w:r>
      <w:proofErr w:type="gramEnd"/>
      <w:r>
        <w:rPr>
          <w:snapToGrid w:val="0"/>
          <w:sz w:val="22"/>
          <w:szCs w:val="22"/>
        </w:rPr>
        <w:t xml:space="preserve"> a presente Ata, indicando, sempre que solicitado, o nome do fornecedor, o preço, e as especificações dos serviços registrados, observada a ordem de classificação indicada na licitação.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6.2. </w:t>
      </w:r>
      <w:proofErr w:type="gramStart"/>
      <w:r>
        <w:rPr>
          <w:snapToGrid w:val="0"/>
          <w:sz w:val="22"/>
          <w:szCs w:val="22"/>
        </w:rPr>
        <w:t>observar</w:t>
      </w:r>
      <w:proofErr w:type="gramEnd"/>
      <w:r>
        <w:rPr>
          <w:snapToGrid w:val="0"/>
          <w:sz w:val="22"/>
          <w:szCs w:val="22"/>
        </w:rPr>
        <w:t xml:space="preserve"> para que, durante a vigência da presente ata, sejam mantidas todas as condições de habilitação e qualificação exigidas na licitação, bem assim, a compatibilidade com as obrigações assumidas.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6.3. </w:t>
      </w:r>
      <w:proofErr w:type="gramStart"/>
      <w:r>
        <w:rPr>
          <w:snapToGrid w:val="0"/>
          <w:sz w:val="22"/>
          <w:szCs w:val="22"/>
        </w:rPr>
        <w:t>conduzir</w:t>
      </w:r>
      <w:proofErr w:type="gramEnd"/>
      <w:r>
        <w:rPr>
          <w:snapToGrid w:val="0"/>
          <w:sz w:val="22"/>
          <w:szCs w:val="22"/>
        </w:rPr>
        <w:t xml:space="preserve"> eventuais procedimentos administrativos de renegociação de preços registrados, para fins de adequação às novas condições de mercado, e de aplicação de penalidades.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DAS OBRIGAÇÕES DO FORNECEDOR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proofErr w:type="gramStart"/>
      <w:r>
        <w:rPr>
          <w:color w:val="000000"/>
          <w:sz w:val="22"/>
          <w:szCs w:val="22"/>
        </w:rPr>
        <w:t>fornecer</w:t>
      </w:r>
      <w:proofErr w:type="gramEnd"/>
      <w:r>
        <w:rPr>
          <w:color w:val="000000"/>
          <w:sz w:val="22"/>
          <w:szCs w:val="22"/>
        </w:rPr>
        <w:t xml:space="preserve"> os produtos de acordo com o objeto da Licitação.</w:t>
      </w:r>
    </w:p>
    <w:p w:rsidR="003F34A5" w:rsidRDefault="003F34A5" w:rsidP="003F34A5">
      <w:pPr>
        <w:spacing w:line="360" w:lineRule="auto"/>
        <w:jc w:val="both"/>
        <w:rPr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7.3. </w:t>
      </w:r>
      <w:proofErr w:type="gramStart"/>
      <w:r>
        <w:rPr>
          <w:snapToGrid w:val="0"/>
          <w:sz w:val="22"/>
          <w:szCs w:val="22"/>
        </w:rPr>
        <w:t>providenciar</w:t>
      </w:r>
      <w:proofErr w:type="gramEnd"/>
      <w:r>
        <w:rPr>
          <w:snapToGrid w:val="0"/>
          <w:sz w:val="22"/>
          <w:szCs w:val="22"/>
        </w:rPr>
        <w:t xml:space="preserve"> a imediata correção de deficiências, falhas ou irregularidades constatadas pelo ÓRGÃO GERENCIADOR referentes às condições firmadas na presente Ata.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lastRenderedPageBreak/>
        <w:t xml:space="preserve">7.4. </w:t>
      </w:r>
      <w:proofErr w:type="gramStart"/>
      <w:r>
        <w:rPr>
          <w:snapToGrid w:val="0"/>
          <w:color w:val="000000"/>
          <w:sz w:val="22"/>
          <w:szCs w:val="22"/>
        </w:rPr>
        <w:t>manter</w:t>
      </w:r>
      <w:proofErr w:type="gramEnd"/>
      <w:r>
        <w:rPr>
          <w:snapToGrid w:val="0"/>
          <w:color w:val="000000"/>
          <w:sz w:val="22"/>
          <w:szCs w:val="22"/>
        </w:rPr>
        <w:t>, durante o prazo de vigência do Registro de Preços, todas as condições de habilitação exigidas no Edital de Pregão n.º 02/2013.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8. DAS PENALIDADES</w:t>
      </w:r>
    </w:p>
    <w:p w:rsidR="003F34A5" w:rsidRDefault="003F34A5" w:rsidP="003F34A5">
      <w:pPr>
        <w:pStyle w:val="Corpodetexto2"/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</w:p>
    <w:p w:rsidR="003F34A5" w:rsidRDefault="003F34A5" w:rsidP="003F34A5">
      <w:pPr>
        <w:pStyle w:val="Corpodetexto2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8.1. Ficará impedida de licitar e contratar com a Administração Pública, pelo prazo de até 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 xml:space="preserve"> (dois) anos, sem prejuízo das multas previstas no referido edital e das demais cominações referidas no Capítulo IV da Lei n.º 8.666/93, a licitante que, convocada dentro do prazo de validade da presente ata:</w:t>
      </w:r>
    </w:p>
    <w:p w:rsidR="003F34A5" w:rsidRDefault="003F34A5" w:rsidP="003F34A5">
      <w:pPr>
        <w:pStyle w:val="Corpodetexto2"/>
        <w:numPr>
          <w:ilvl w:val="0"/>
          <w:numId w:val="2"/>
        </w:numPr>
        <w:tabs>
          <w:tab w:val="left" w:pos="0"/>
        </w:tabs>
        <w:spacing w:after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Apresentar documento falso ou fizer declaração falsa;</w:t>
      </w:r>
    </w:p>
    <w:p w:rsidR="003F34A5" w:rsidRDefault="003F34A5" w:rsidP="003F34A5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Ensejar o retardamento da execução das obrigações assumidas nesta Ata;</w:t>
      </w:r>
    </w:p>
    <w:p w:rsidR="003F34A5" w:rsidRDefault="003F34A5" w:rsidP="003F34A5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Não mantiver a proposta, injustificadamente;</w:t>
      </w:r>
    </w:p>
    <w:p w:rsidR="003F34A5" w:rsidRDefault="003F34A5" w:rsidP="003F34A5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Falhar ou fraudar na execução do contrato;</w:t>
      </w:r>
    </w:p>
    <w:p w:rsidR="003F34A5" w:rsidRDefault="003F34A5" w:rsidP="003F34A5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Comportar-se de modo inidôneo;</w:t>
      </w:r>
    </w:p>
    <w:p w:rsidR="003F34A5" w:rsidRDefault="003F34A5" w:rsidP="003F34A5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Cometer fraude fiscal.</w:t>
      </w:r>
    </w:p>
    <w:p w:rsidR="003F34A5" w:rsidRDefault="003F34A5" w:rsidP="003F34A5">
      <w:pPr>
        <w:pStyle w:val="Corpodetexto"/>
        <w:tabs>
          <w:tab w:val="left" w:pos="0"/>
        </w:tabs>
        <w:spacing w:line="360" w:lineRule="auto"/>
        <w:rPr>
          <w:sz w:val="22"/>
          <w:szCs w:val="22"/>
        </w:rPr>
      </w:pPr>
    </w:p>
    <w:p w:rsidR="003F34A5" w:rsidRDefault="003F34A5" w:rsidP="003F34A5">
      <w:pPr>
        <w:pStyle w:val="Corpodetexto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8.2. Pela inexecução total ou parcial das obrigações assumidas nesta Ata, a Administração Municipal, </w:t>
      </w:r>
      <w:proofErr w:type="gramStart"/>
      <w:r>
        <w:rPr>
          <w:sz w:val="22"/>
          <w:szCs w:val="22"/>
        </w:rPr>
        <w:t>poderá,</w:t>
      </w:r>
      <w:proofErr w:type="gramEnd"/>
      <w:r>
        <w:rPr>
          <w:sz w:val="22"/>
          <w:szCs w:val="22"/>
        </w:rPr>
        <w:t xml:space="preserve"> garantida a defesa prévia, aplicar à licitante vencedora as sanções previstas no edital Pregão Presencial nº 02/2013 e demais penalidades previstas na Lei de Licitações e Lei de Pregão.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  <w:proofErr w:type="gramStart"/>
      <w:r>
        <w:rPr>
          <w:b/>
          <w:snapToGrid w:val="0"/>
          <w:sz w:val="22"/>
          <w:szCs w:val="22"/>
        </w:rPr>
        <w:t>9.</w:t>
      </w:r>
      <w:proofErr w:type="gramEnd"/>
      <w:r>
        <w:rPr>
          <w:b/>
          <w:snapToGrid w:val="0"/>
          <w:sz w:val="22"/>
          <w:szCs w:val="22"/>
        </w:rPr>
        <w:t>DO CANCELAMENTO DA ATA DE REGISTRO DE PREÇOS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 xml:space="preserve">9.1. </w:t>
      </w:r>
      <w:proofErr w:type="gramStart"/>
      <w:r>
        <w:rPr>
          <w:snapToGrid w:val="0"/>
          <w:sz w:val="22"/>
          <w:szCs w:val="22"/>
        </w:rPr>
        <w:t>o</w:t>
      </w:r>
      <w:proofErr w:type="gramEnd"/>
      <w:r>
        <w:rPr>
          <w:snapToGrid w:val="0"/>
          <w:sz w:val="22"/>
          <w:szCs w:val="22"/>
        </w:rPr>
        <w:t xml:space="preserve"> fornecedor terá seu registro cancelado, assegurado o contraditório e</w:t>
      </w:r>
      <w:r>
        <w:rPr>
          <w:snapToGrid w:val="0"/>
          <w:color w:val="000000"/>
          <w:sz w:val="22"/>
          <w:szCs w:val="22"/>
        </w:rPr>
        <w:t xml:space="preserve"> ampla defesa, quando:</w:t>
      </w: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a) não cumprir as obrigações da presente Ata;</w:t>
      </w: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b) não fornecer os produtos no prazo estabelecido pela Administração sem justificativa aceitável;</w:t>
      </w: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c) não aceitar reduzir seu preço registrado na hipótese de este se apresentar superior aos praticados no mercado;</w:t>
      </w: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d) por razões de interesse público devidamente demonstrado e justificado pela Administração.</w:t>
      </w: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9.2.</w:t>
      </w:r>
      <w:proofErr w:type="gramEnd"/>
      <w:r>
        <w:rPr>
          <w:snapToGrid w:val="0"/>
          <w:color w:val="000000"/>
          <w:sz w:val="22"/>
          <w:szCs w:val="22"/>
        </w:rPr>
        <w:t>O fornecedor poderá solicitar o cancelamento de seu registro, na ocorrência de fato superveniente que venha comprometer a perfeita execução contratual, decorrente de caso fortuito ou força maior, devidamente comprovado.</w:t>
      </w: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sz w:val="22"/>
          <w:szCs w:val="22"/>
        </w:rPr>
      </w:pPr>
      <w:proofErr w:type="gramStart"/>
      <w:r>
        <w:rPr>
          <w:b/>
          <w:snapToGrid w:val="0"/>
          <w:sz w:val="22"/>
          <w:szCs w:val="22"/>
        </w:rPr>
        <w:t>10.</w:t>
      </w:r>
      <w:proofErr w:type="gramEnd"/>
      <w:r>
        <w:rPr>
          <w:b/>
          <w:snapToGrid w:val="0"/>
          <w:sz w:val="22"/>
          <w:szCs w:val="22"/>
        </w:rPr>
        <w:t>DA PUBLICIDADE</w:t>
      </w:r>
    </w:p>
    <w:p w:rsidR="003F34A5" w:rsidRDefault="003F34A5" w:rsidP="003F34A5">
      <w:pPr>
        <w:spacing w:line="360" w:lineRule="auto"/>
        <w:jc w:val="both"/>
        <w:rPr>
          <w:snapToGrid w:val="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10. Os preços, o</w:t>
      </w:r>
      <w:proofErr w:type="gramStart"/>
      <w:r>
        <w:rPr>
          <w:snapToGrid w:val="0"/>
          <w:sz w:val="22"/>
          <w:szCs w:val="22"/>
        </w:rPr>
        <w:t xml:space="preserve">  </w:t>
      </w:r>
      <w:proofErr w:type="gramEnd"/>
      <w:r>
        <w:rPr>
          <w:snapToGrid w:val="0"/>
          <w:sz w:val="22"/>
          <w:szCs w:val="22"/>
        </w:rPr>
        <w:t>fornecedor  e as especificações resumidas do objeto, como também as possíveis alterações da presente Ata, serão publicadas no Mural Público do Município de Coronel Freitas.</w:t>
      </w: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proofErr w:type="gramStart"/>
      <w:r>
        <w:rPr>
          <w:b/>
          <w:snapToGrid w:val="0"/>
          <w:color w:val="000000"/>
          <w:sz w:val="22"/>
          <w:szCs w:val="22"/>
        </w:rPr>
        <w:t>11.</w:t>
      </w:r>
      <w:proofErr w:type="gramEnd"/>
      <w:r>
        <w:rPr>
          <w:b/>
          <w:snapToGrid w:val="0"/>
          <w:color w:val="000000"/>
          <w:sz w:val="22"/>
          <w:szCs w:val="22"/>
        </w:rPr>
        <w:t>DAS DISPOSIÇÕES FINAIS</w:t>
      </w:r>
    </w:p>
    <w:p w:rsidR="003F34A5" w:rsidRDefault="003F34A5" w:rsidP="003F34A5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11.1. Integram </w:t>
      </w:r>
      <w:proofErr w:type="gramStart"/>
      <w:r>
        <w:rPr>
          <w:snapToGrid w:val="0"/>
          <w:color w:val="000000"/>
          <w:sz w:val="22"/>
          <w:szCs w:val="22"/>
        </w:rPr>
        <w:t>a presente</w:t>
      </w:r>
      <w:proofErr w:type="gramEnd"/>
      <w:r>
        <w:rPr>
          <w:snapToGrid w:val="0"/>
          <w:color w:val="000000"/>
          <w:sz w:val="22"/>
          <w:szCs w:val="22"/>
        </w:rPr>
        <w:t xml:space="preserve"> ata o Edital do Pregão n.º 02/2013 e documentos atinentes ao processo licitatório.</w:t>
      </w:r>
    </w:p>
    <w:p w:rsidR="003F34A5" w:rsidRDefault="003F34A5" w:rsidP="003F34A5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3F34A5" w:rsidRDefault="003F34A5" w:rsidP="003F34A5">
      <w:pPr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12. DO FORO</w:t>
      </w:r>
    </w:p>
    <w:p w:rsidR="003F34A5" w:rsidRDefault="003F34A5" w:rsidP="003F34A5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pacing w:val="-3"/>
          <w:sz w:val="22"/>
          <w:szCs w:val="22"/>
          <w:lang w:val="pt-PT"/>
        </w:rPr>
        <w:t>As controvérsias decorrentes desta Ata serão dirimidas no foro da Comarca de Coronel Freitas – SC, com renúncia expressa a qualquer outro, por mais privilegiado que venha a ser.</w:t>
      </w:r>
    </w:p>
    <w:p w:rsidR="003F34A5" w:rsidRDefault="003F34A5" w:rsidP="003F34A5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ab/>
      </w:r>
    </w:p>
    <w:p w:rsidR="003F34A5" w:rsidRDefault="003F34A5" w:rsidP="003F34A5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ab/>
        <w:t>E por estar, assim, justo e avençado, depois de lido e achado conforme, foi o presente instrumento lavrado em duas vias de igual teor e forma e assinado pelas partes.</w:t>
      </w:r>
    </w:p>
    <w:p w:rsidR="003F34A5" w:rsidRDefault="003F34A5" w:rsidP="003F34A5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</w:p>
    <w:p w:rsidR="003F34A5" w:rsidRDefault="003F34A5" w:rsidP="003F34A5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ab/>
      </w:r>
      <w:r>
        <w:rPr>
          <w:spacing w:val="-3"/>
          <w:sz w:val="22"/>
          <w:szCs w:val="22"/>
          <w:lang w:val="pt-PT"/>
        </w:rPr>
        <w:tab/>
      </w:r>
      <w:r>
        <w:rPr>
          <w:spacing w:val="-3"/>
          <w:sz w:val="22"/>
          <w:szCs w:val="22"/>
          <w:lang w:val="pt-PT"/>
        </w:rPr>
        <w:tab/>
      </w:r>
      <w:r>
        <w:rPr>
          <w:spacing w:val="-3"/>
          <w:sz w:val="22"/>
          <w:szCs w:val="22"/>
          <w:lang w:val="pt-PT"/>
        </w:rPr>
        <w:tab/>
      </w:r>
      <w:r>
        <w:rPr>
          <w:spacing w:val="-3"/>
          <w:sz w:val="22"/>
          <w:szCs w:val="22"/>
          <w:lang w:val="pt-PT"/>
        </w:rPr>
        <w:tab/>
        <w:t xml:space="preserve">Coronel Freitas (SC), </w:t>
      </w:r>
      <w:r w:rsidR="005558D7">
        <w:rPr>
          <w:spacing w:val="-3"/>
          <w:sz w:val="22"/>
          <w:szCs w:val="22"/>
          <w:lang w:val="pt-PT"/>
        </w:rPr>
        <w:t>04</w:t>
      </w:r>
      <w:r>
        <w:rPr>
          <w:spacing w:val="-3"/>
          <w:sz w:val="22"/>
          <w:szCs w:val="22"/>
          <w:lang w:val="pt-PT"/>
        </w:rPr>
        <w:t>/0</w:t>
      </w:r>
      <w:r w:rsidR="005558D7">
        <w:rPr>
          <w:spacing w:val="-3"/>
          <w:sz w:val="22"/>
          <w:szCs w:val="22"/>
          <w:lang w:val="pt-PT"/>
        </w:rPr>
        <w:t>4</w:t>
      </w:r>
      <w:r>
        <w:rPr>
          <w:spacing w:val="-3"/>
          <w:sz w:val="22"/>
          <w:szCs w:val="22"/>
          <w:lang w:val="pt-PT"/>
        </w:rPr>
        <w:t>/2013</w:t>
      </w:r>
    </w:p>
    <w:p w:rsidR="003F34A5" w:rsidRDefault="003F34A5" w:rsidP="003F34A5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</w:p>
    <w:p w:rsidR="003F34A5" w:rsidRDefault="003F34A5" w:rsidP="003F34A5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</w:p>
    <w:p w:rsidR="003F34A5" w:rsidRDefault="003F34A5" w:rsidP="003F34A5">
      <w:pPr>
        <w:widowControl w:val="0"/>
        <w:ind w:left="1416" w:firstLine="70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</w:t>
      </w:r>
      <w:r w:rsidR="005558D7">
        <w:rPr>
          <w:b/>
          <w:snapToGrid w:val="0"/>
          <w:sz w:val="22"/>
          <w:szCs w:val="22"/>
        </w:rPr>
        <w:t>MAURI JOSÉ ZUCCO</w:t>
      </w:r>
      <w:r>
        <w:rPr>
          <w:b/>
          <w:snapToGrid w:val="0"/>
          <w:sz w:val="22"/>
          <w:szCs w:val="22"/>
        </w:rPr>
        <w:t xml:space="preserve">       </w:t>
      </w:r>
    </w:p>
    <w:p w:rsidR="003F34A5" w:rsidRDefault="005558D7" w:rsidP="003F34A5">
      <w:pPr>
        <w:widowControl w:val="0"/>
        <w:ind w:left="2124"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Prefeito Municipal</w:t>
      </w:r>
    </w:p>
    <w:p w:rsidR="00DA34BA" w:rsidRDefault="00DA34BA" w:rsidP="003F34A5">
      <w:pPr>
        <w:widowControl w:val="0"/>
        <w:ind w:left="2124" w:firstLine="708"/>
        <w:rPr>
          <w:snapToGrid w:val="0"/>
          <w:sz w:val="22"/>
          <w:szCs w:val="22"/>
        </w:rPr>
      </w:pPr>
    </w:p>
    <w:p w:rsidR="00DA34BA" w:rsidRDefault="00DA34BA" w:rsidP="003F34A5">
      <w:pPr>
        <w:widowControl w:val="0"/>
        <w:ind w:left="2124" w:firstLine="708"/>
        <w:rPr>
          <w:snapToGrid w:val="0"/>
          <w:sz w:val="22"/>
          <w:szCs w:val="22"/>
        </w:rPr>
      </w:pPr>
    </w:p>
    <w:p w:rsidR="003F34A5" w:rsidRDefault="003F34A5" w:rsidP="003F34A5">
      <w:pPr>
        <w:widowControl w:val="0"/>
        <w:ind w:firstLine="708"/>
        <w:rPr>
          <w:snapToGrid w:val="0"/>
          <w:sz w:val="22"/>
          <w:szCs w:val="22"/>
        </w:rPr>
      </w:pPr>
    </w:p>
    <w:p w:rsidR="003F34A5" w:rsidRDefault="003F34A5" w:rsidP="003F34A5">
      <w:pPr>
        <w:widowControl w:val="0"/>
        <w:ind w:firstLine="708"/>
        <w:rPr>
          <w:snapToGrid w:val="0"/>
          <w:sz w:val="22"/>
          <w:szCs w:val="22"/>
        </w:rPr>
      </w:pPr>
    </w:p>
    <w:p w:rsidR="003F34A5" w:rsidRDefault="00DA34BA" w:rsidP="003F34A5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________________________________________                      _______________________________</w:t>
      </w:r>
      <w:r w:rsidR="003F34A5">
        <w:rPr>
          <w:snapToGrid w:val="0"/>
          <w:sz w:val="22"/>
          <w:szCs w:val="22"/>
        </w:rPr>
        <w:tab/>
        <w:t xml:space="preserve">     </w:t>
      </w:r>
    </w:p>
    <w:p w:rsidR="00DA34BA" w:rsidRDefault="00F835B4" w:rsidP="00DA34BA">
      <w:pPr>
        <w:tabs>
          <w:tab w:val="left" w:pos="5700"/>
        </w:tabs>
        <w:rPr>
          <w:sz w:val="20"/>
        </w:rPr>
      </w:pPr>
      <w:r>
        <w:rPr>
          <w:sz w:val="20"/>
        </w:rPr>
        <w:t xml:space="preserve">RECAUCHUTADORA DE PNEUS NERI </w:t>
      </w:r>
      <w:proofErr w:type="spellStart"/>
      <w:r>
        <w:rPr>
          <w:sz w:val="20"/>
        </w:rPr>
        <w:t>LTDA.EPP</w:t>
      </w:r>
      <w:proofErr w:type="spellEnd"/>
      <w:r w:rsidR="00DA34BA">
        <w:rPr>
          <w:sz w:val="20"/>
        </w:rPr>
        <w:tab/>
      </w:r>
      <w:r>
        <w:rPr>
          <w:sz w:val="20"/>
        </w:rPr>
        <w:t>FM PNEUS LTDA.</w:t>
      </w:r>
    </w:p>
    <w:p w:rsidR="00DA34BA" w:rsidRDefault="00DA34BA" w:rsidP="00DA34BA">
      <w:pPr>
        <w:tabs>
          <w:tab w:val="left" w:pos="5700"/>
        </w:tabs>
        <w:rPr>
          <w:sz w:val="20"/>
        </w:rPr>
      </w:pPr>
      <w:r>
        <w:rPr>
          <w:sz w:val="20"/>
        </w:rPr>
        <w:t xml:space="preserve">CNPJ. </w:t>
      </w:r>
      <w:r w:rsidR="00F835B4">
        <w:rPr>
          <w:sz w:val="20"/>
        </w:rPr>
        <w:t>82.989.096/0001-27</w:t>
      </w:r>
      <w:r>
        <w:rPr>
          <w:sz w:val="20"/>
        </w:rPr>
        <w:t xml:space="preserve">                                       </w:t>
      </w:r>
      <w:r>
        <w:rPr>
          <w:sz w:val="20"/>
        </w:rPr>
        <w:tab/>
        <w:t xml:space="preserve">CNPJ. </w:t>
      </w:r>
      <w:r w:rsidR="00F835B4">
        <w:rPr>
          <w:sz w:val="20"/>
        </w:rPr>
        <w:t>81.374.845/0001-49</w:t>
      </w:r>
    </w:p>
    <w:p w:rsidR="00DA34BA" w:rsidRDefault="00DA34BA" w:rsidP="00DA34BA">
      <w:pPr>
        <w:tabs>
          <w:tab w:val="left" w:pos="5700"/>
        </w:tabs>
        <w:rPr>
          <w:sz w:val="20"/>
        </w:rPr>
      </w:pPr>
    </w:p>
    <w:p w:rsidR="00DA34BA" w:rsidRDefault="00DA34BA" w:rsidP="00DA34BA">
      <w:pPr>
        <w:tabs>
          <w:tab w:val="left" w:pos="5700"/>
        </w:tabs>
        <w:rPr>
          <w:sz w:val="20"/>
        </w:rPr>
      </w:pPr>
    </w:p>
    <w:p w:rsidR="00DA34BA" w:rsidRDefault="00DA34BA" w:rsidP="00DA34BA">
      <w:pPr>
        <w:tabs>
          <w:tab w:val="left" w:pos="5700"/>
        </w:tabs>
        <w:rPr>
          <w:sz w:val="20"/>
        </w:rPr>
      </w:pPr>
    </w:p>
    <w:p w:rsidR="00DA34BA" w:rsidRDefault="00DA34BA" w:rsidP="00F835B4">
      <w:pPr>
        <w:tabs>
          <w:tab w:val="left" w:pos="5700"/>
        </w:tabs>
        <w:rPr>
          <w:sz w:val="20"/>
        </w:rPr>
      </w:pPr>
      <w:r>
        <w:rPr>
          <w:sz w:val="20"/>
        </w:rPr>
        <w:t>___________________________________________</w:t>
      </w:r>
      <w:r w:rsidR="00F835B4">
        <w:rPr>
          <w:sz w:val="20"/>
        </w:rPr>
        <w:t xml:space="preserve">                     ____________________________________</w:t>
      </w:r>
    </w:p>
    <w:p w:rsidR="00DA34BA" w:rsidRPr="00F835B4" w:rsidRDefault="00F835B4" w:rsidP="00F835B4">
      <w:pPr>
        <w:tabs>
          <w:tab w:val="left" w:pos="5700"/>
        </w:tabs>
        <w:rPr>
          <w:sz w:val="20"/>
        </w:rPr>
      </w:pPr>
      <w:r>
        <w:rPr>
          <w:sz w:val="20"/>
        </w:rPr>
        <w:t>BORILLI PNEUS LTDA.</w:t>
      </w:r>
      <w:r>
        <w:rPr>
          <w:sz w:val="20"/>
        </w:rPr>
        <w:tab/>
      </w:r>
      <w:r w:rsidRPr="00F835B4">
        <w:rPr>
          <w:sz w:val="20"/>
        </w:rPr>
        <w:t>BORGES PNEUS RECAPAGENS LTDA.</w:t>
      </w:r>
    </w:p>
    <w:p w:rsidR="00F835B4" w:rsidRDefault="00DA34BA" w:rsidP="00F835B4">
      <w:pPr>
        <w:tabs>
          <w:tab w:val="left" w:pos="5700"/>
        </w:tabs>
        <w:rPr>
          <w:sz w:val="20"/>
        </w:rPr>
      </w:pPr>
      <w:r w:rsidRPr="00F835B4">
        <w:rPr>
          <w:sz w:val="20"/>
        </w:rPr>
        <w:t xml:space="preserve">CNPJ. </w:t>
      </w:r>
      <w:r w:rsidR="00F835B4" w:rsidRPr="00F835B4">
        <w:rPr>
          <w:sz w:val="20"/>
        </w:rPr>
        <w:t>88.644.877/0001-66</w:t>
      </w:r>
      <w:r w:rsidR="00F835B4" w:rsidRPr="00F835B4">
        <w:rPr>
          <w:sz w:val="20"/>
        </w:rPr>
        <w:tab/>
      </w:r>
      <w:proofErr w:type="gramStart"/>
      <w:r w:rsidR="00F835B4" w:rsidRPr="00F835B4">
        <w:rPr>
          <w:sz w:val="20"/>
        </w:rPr>
        <w:t>CNPJ.</w:t>
      </w:r>
      <w:proofErr w:type="gramEnd"/>
      <w:r w:rsidR="00F835B4" w:rsidRPr="00F835B4">
        <w:rPr>
          <w:sz w:val="20"/>
        </w:rPr>
        <w:t>04.223.949/0001-01</w:t>
      </w:r>
    </w:p>
    <w:p w:rsidR="00F835B4" w:rsidRDefault="00F835B4" w:rsidP="00F835B4">
      <w:pPr>
        <w:tabs>
          <w:tab w:val="left" w:pos="5700"/>
        </w:tabs>
        <w:rPr>
          <w:sz w:val="20"/>
        </w:rPr>
      </w:pPr>
    </w:p>
    <w:p w:rsidR="00F835B4" w:rsidRDefault="00F835B4" w:rsidP="00F835B4">
      <w:pPr>
        <w:tabs>
          <w:tab w:val="left" w:pos="5700"/>
        </w:tabs>
        <w:rPr>
          <w:sz w:val="20"/>
        </w:rPr>
      </w:pPr>
    </w:p>
    <w:p w:rsidR="003F34A5" w:rsidRDefault="003F34A5" w:rsidP="00F835B4">
      <w:pPr>
        <w:tabs>
          <w:tab w:val="left" w:pos="5700"/>
        </w:tabs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                           _________________________________</w:t>
      </w:r>
    </w:p>
    <w:p w:rsidR="003F34A5" w:rsidRDefault="003F34A5" w:rsidP="003F34A5">
      <w:pPr>
        <w:pStyle w:val="Corpodetexto3"/>
        <w:tabs>
          <w:tab w:val="left" w:pos="709"/>
        </w:tabs>
        <w:jc w:val="left"/>
        <w:rPr>
          <w:color w:val="000000"/>
          <w:lang w:val="pt-PT"/>
        </w:rPr>
      </w:pPr>
      <w:r>
        <w:rPr>
          <w:color w:val="000000"/>
          <w:lang w:val="pt-PT"/>
        </w:rPr>
        <w:t>MARCIA M. FERREIRA                                     PAULO CESAR STRADA                               Pregoeira                                                                     Equipe de Apoio</w:t>
      </w:r>
    </w:p>
    <w:p w:rsidR="003F34A5" w:rsidRDefault="003F34A5" w:rsidP="003F34A5">
      <w:pPr>
        <w:jc w:val="center"/>
        <w:rPr>
          <w:sz w:val="22"/>
          <w:szCs w:val="22"/>
          <w:lang w:val="pt-PT"/>
        </w:rPr>
      </w:pPr>
    </w:p>
    <w:p w:rsidR="003F34A5" w:rsidRDefault="003F34A5" w:rsidP="003F34A5">
      <w:pPr>
        <w:jc w:val="center"/>
        <w:rPr>
          <w:sz w:val="22"/>
          <w:szCs w:val="22"/>
          <w:lang w:val="pt-PT"/>
        </w:rPr>
      </w:pPr>
    </w:p>
    <w:p w:rsidR="003F34A5" w:rsidRDefault="003F34A5" w:rsidP="003F34A5">
      <w:pPr>
        <w:rPr>
          <w:sz w:val="22"/>
          <w:szCs w:val="22"/>
        </w:rPr>
      </w:pPr>
      <w:r>
        <w:rPr>
          <w:sz w:val="22"/>
          <w:szCs w:val="22"/>
        </w:rPr>
        <w:t>________________________________                            _______________________________</w:t>
      </w:r>
    </w:p>
    <w:p w:rsidR="003F34A5" w:rsidRDefault="003F34A5" w:rsidP="003F34A5">
      <w:pPr>
        <w:rPr>
          <w:sz w:val="22"/>
          <w:szCs w:val="22"/>
        </w:rPr>
      </w:pPr>
      <w:r>
        <w:rPr>
          <w:sz w:val="22"/>
          <w:szCs w:val="22"/>
        </w:rPr>
        <w:t xml:space="preserve">      FABIANE DAL CHIAVON                                                     LUIS CARLOS OSS</w:t>
      </w:r>
    </w:p>
    <w:p w:rsidR="003F34A5" w:rsidRDefault="003F34A5" w:rsidP="003F34A5">
      <w:pPr>
        <w:ind w:firstLine="708"/>
        <w:rPr>
          <w:sz w:val="22"/>
          <w:szCs w:val="22"/>
        </w:rPr>
      </w:pPr>
      <w:r>
        <w:rPr>
          <w:sz w:val="22"/>
          <w:szCs w:val="22"/>
          <w:lang w:val="pt-PT"/>
        </w:rPr>
        <w:t>Equipe de Apoio</w:t>
      </w:r>
      <w:r>
        <w:rPr>
          <w:sz w:val="22"/>
          <w:szCs w:val="22"/>
          <w:lang w:val="pt-PT"/>
        </w:rPr>
        <w:tab/>
        <w:t xml:space="preserve">                                                       Equipe de Apoio</w:t>
      </w:r>
    </w:p>
    <w:p w:rsidR="003F34A5" w:rsidRDefault="003F34A5" w:rsidP="003F34A5">
      <w:pPr>
        <w:tabs>
          <w:tab w:val="left" w:pos="6150"/>
        </w:tabs>
        <w:ind w:firstLine="708"/>
        <w:rPr>
          <w:sz w:val="22"/>
          <w:szCs w:val="22"/>
        </w:rPr>
      </w:pPr>
    </w:p>
    <w:p w:rsidR="003F34A5" w:rsidRDefault="003F34A5" w:rsidP="003F34A5">
      <w:pPr>
        <w:tabs>
          <w:tab w:val="left" w:pos="6150"/>
        </w:tabs>
        <w:ind w:firstLine="708"/>
        <w:rPr>
          <w:sz w:val="22"/>
          <w:szCs w:val="22"/>
        </w:rPr>
      </w:pPr>
    </w:p>
    <w:p w:rsidR="003F34A5" w:rsidRDefault="003F34A5" w:rsidP="003F34A5">
      <w:pPr>
        <w:tabs>
          <w:tab w:val="left" w:pos="6150"/>
        </w:tabs>
        <w:ind w:firstLine="708"/>
        <w:jc w:val="center"/>
        <w:rPr>
          <w:sz w:val="22"/>
          <w:szCs w:val="22"/>
        </w:rPr>
      </w:pPr>
    </w:p>
    <w:p w:rsidR="003F34A5" w:rsidRDefault="003F34A5" w:rsidP="003F34A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3F34A5" w:rsidRDefault="003F34A5" w:rsidP="003F34A5">
      <w:pPr>
        <w:jc w:val="center"/>
        <w:rPr>
          <w:sz w:val="22"/>
          <w:szCs w:val="22"/>
        </w:rPr>
      </w:pPr>
      <w:r>
        <w:rPr>
          <w:sz w:val="22"/>
          <w:szCs w:val="22"/>
        </w:rPr>
        <w:t>ALAN FABIO FAVARETTO</w:t>
      </w:r>
    </w:p>
    <w:p w:rsidR="00DA34BA" w:rsidRDefault="003F34A5" w:rsidP="00F835B4">
      <w:pPr>
        <w:jc w:val="center"/>
        <w:rPr>
          <w:sz w:val="20"/>
        </w:rPr>
      </w:pPr>
      <w:r>
        <w:rPr>
          <w:sz w:val="22"/>
          <w:szCs w:val="22"/>
          <w:lang w:val="pt-PT"/>
        </w:rPr>
        <w:t>Equipe de Apoio</w:t>
      </w:r>
    </w:p>
    <w:sectPr w:rsidR="00DA34BA" w:rsidSect="003F34A5">
      <w:footerReference w:type="even" r:id="rId7"/>
      <w:footerReference w:type="default" r:id="rId8"/>
      <w:pgSz w:w="11907" w:h="16840" w:code="9"/>
      <w:pgMar w:top="964" w:right="851" w:bottom="964" w:left="1418" w:header="72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90" w:rsidRDefault="004E3690" w:rsidP="0008031C">
      <w:r>
        <w:separator/>
      </w:r>
    </w:p>
  </w:endnote>
  <w:endnote w:type="continuationSeparator" w:id="1">
    <w:p w:rsidR="004E3690" w:rsidRDefault="004E3690" w:rsidP="0008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92" w:rsidRDefault="00CC1E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A34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4092" w:rsidRDefault="0074141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614"/>
      <w:gridCol w:w="1843"/>
      <w:gridCol w:w="4252"/>
    </w:tblGrid>
    <w:tr w:rsidR="000F4092">
      <w:tc>
        <w:tcPr>
          <w:tcW w:w="3614" w:type="dxa"/>
        </w:tcPr>
        <w:p w:rsidR="000F4092" w:rsidRDefault="00741410">
          <w:pPr>
            <w:pStyle w:val="Rodap"/>
            <w:ind w:right="360"/>
            <w:rPr>
              <w:b/>
              <w:sz w:val="15"/>
            </w:rPr>
          </w:pPr>
        </w:p>
      </w:tc>
      <w:tc>
        <w:tcPr>
          <w:tcW w:w="1843" w:type="dxa"/>
        </w:tcPr>
        <w:p w:rsidR="000F4092" w:rsidRDefault="00741410">
          <w:pPr>
            <w:pStyle w:val="Rodap"/>
            <w:ind w:left="49"/>
            <w:jc w:val="center"/>
            <w:rPr>
              <w:b/>
              <w:sz w:val="15"/>
            </w:rPr>
          </w:pPr>
        </w:p>
      </w:tc>
      <w:tc>
        <w:tcPr>
          <w:tcW w:w="4252" w:type="dxa"/>
        </w:tcPr>
        <w:p w:rsidR="000F4092" w:rsidRDefault="00741410">
          <w:pPr>
            <w:pStyle w:val="Rodap"/>
            <w:jc w:val="right"/>
            <w:rPr>
              <w:b/>
              <w:sz w:val="15"/>
            </w:rPr>
          </w:pPr>
        </w:p>
      </w:tc>
    </w:tr>
  </w:tbl>
  <w:p w:rsidR="000F4092" w:rsidRDefault="007414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90" w:rsidRDefault="004E3690" w:rsidP="0008031C">
      <w:r>
        <w:separator/>
      </w:r>
    </w:p>
  </w:footnote>
  <w:footnote w:type="continuationSeparator" w:id="1">
    <w:p w:rsidR="004E3690" w:rsidRDefault="004E3690" w:rsidP="00080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115"/>
    <w:multiLevelType w:val="multilevel"/>
    <w:tmpl w:val="55E81CF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81050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4A5"/>
    <w:rsid w:val="00053B96"/>
    <w:rsid w:val="0008031C"/>
    <w:rsid w:val="00095311"/>
    <w:rsid w:val="001B4204"/>
    <w:rsid w:val="00340CC3"/>
    <w:rsid w:val="003F34A5"/>
    <w:rsid w:val="00444B10"/>
    <w:rsid w:val="004E3690"/>
    <w:rsid w:val="005558D7"/>
    <w:rsid w:val="005B5B04"/>
    <w:rsid w:val="005B6AB7"/>
    <w:rsid w:val="006F7091"/>
    <w:rsid w:val="00786975"/>
    <w:rsid w:val="00787DFF"/>
    <w:rsid w:val="00836EBA"/>
    <w:rsid w:val="0084143D"/>
    <w:rsid w:val="008F5D89"/>
    <w:rsid w:val="00A70183"/>
    <w:rsid w:val="00CC1E7C"/>
    <w:rsid w:val="00DA34BA"/>
    <w:rsid w:val="00EB5F9C"/>
    <w:rsid w:val="00F12CD1"/>
    <w:rsid w:val="00F835B4"/>
    <w:rsid w:val="00F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A5"/>
    <w:pPr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3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F34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34A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3F34A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3F34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34A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3F34A5"/>
  </w:style>
  <w:style w:type="paragraph" w:customStyle="1" w:styleId="PADRAO">
    <w:name w:val="PADRAO"/>
    <w:basedOn w:val="Normal"/>
    <w:rsid w:val="003F34A5"/>
    <w:pPr>
      <w:jc w:val="both"/>
    </w:pPr>
    <w:rPr>
      <w:rFonts w:ascii="Tms Rmn" w:hAnsi="Tms Rmn"/>
    </w:rPr>
  </w:style>
  <w:style w:type="paragraph" w:styleId="Corpodetexto3">
    <w:name w:val="Body Text 3"/>
    <w:basedOn w:val="Normal"/>
    <w:link w:val="Corpodetexto3Char"/>
    <w:rsid w:val="003F34A5"/>
    <w:pPr>
      <w:jc w:val="both"/>
    </w:pPr>
    <w:rPr>
      <w:rFonts w:ascii="Arial" w:hAnsi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3F34A5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F34A5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3F34A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F3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34A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F34A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F34A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3F34A5"/>
    <w:pPr>
      <w:jc w:val="both"/>
    </w:pPr>
  </w:style>
  <w:style w:type="paragraph" w:customStyle="1" w:styleId="Corpodetexto21">
    <w:name w:val="Corpo de texto 21"/>
    <w:basedOn w:val="Normal"/>
    <w:rsid w:val="003F34A5"/>
    <w:pPr>
      <w:ind w:right="-142"/>
      <w:jc w:val="both"/>
    </w:pPr>
    <w:rPr>
      <w:rFonts w:ascii="Arial Narrow" w:hAnsi="Arial Narrow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C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C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Cliente</cp:lastModifiedBy>
  <cp:revision>2</cp:revision>
  <cp:lastPrinted>2013-04-04T17:19:00Z</cp:lastPrinted>
  <dcterms:created xsi:type="dcterms:W3CDTF">2013-06-12T19:43:00Z</dcterms:created>
  <dcterms:modified xsi:type="dcterms:W3CDTF">2013-06-12T19:43:00Z</dcterms:modified>
</cp:coreProperties>
</file>