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4708E2">
        <w:rPr>
          <w:rFonts w:ascii="Copperplate Gothic Bold" w:hAnsi="Copperplate Gothic Bold"/>
          <w:bCs/>
        </w:rPr>
        <w:t>3</w:t>
      </w:r>
      <w:r w:rsidR="00161018">
        <w:rPr>
          <w:rFonts w:ascii="Copperplate Gothic Bold" w:hAnsi="Copperplate Gothic Bold"/>
          <w:bCs/>
        </w:rPr>
        <w:t>9</w:t>
      </w:r>
      <w:r w:rsidR="004708E2">
        <w:rPr>
          <w:rFonts w:ascii="Copperplate Gothic Bold" w:hAnsi="Copperplate Gothic Bold"/>
          <w:bCs/>
        </w:rPr>
        <w:t>,</w:t>
      </w:r>
      <w:proofErr w:type="gramStart"/>
      <w:r w:rsidR="004708E2">
        <w:rPr>
          <w:rFonts w:ascii="Copperplate Gothic Bold" w:hAnsi="Copperplate Gothic Bold"/>
          <w:bCs/>
        </w:rPr>
        <w:t xml:space="preserve">   </w:t>
      </w:r>
      <w:proofErr w:type="gramEnd"/>
      <w:r w:rsidR="00161018">
        <w:rPr>
          <w:rFonts w:ascii="Copperplate Gothic Bold" w:hAnsi="Copperplate Gothic Bold"/>
          <w:bCs/>
        </w:rPr>
        <w:t xml:space="preserve">04 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>DISPÕE SOBRE HOMOLOGAÇÃO DE PROCESSO ADMINISTRATIVO Nº. 1</w:t>
      </w:r>
      <w:r w:rsidR="00161018">
        <w:rPr>
          <w:rFonts w:ascii="Copperplate Gothic Bold" w:hAnsi="Copperplate Gothic Bold"/>
          <w:bCs/>
          <w:sz w:val="18"/>
          <w:szCs w:val="18"/>
        </w:rPr>
        <w:t>35</w:t>
      </w:r>
      <w:r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="00161018">
        <w:rPr>
          <w:rFonts w:ascii="Copperplate Gothic Bold" w:hAnsi="Copperplate Gothic Bold"/>
          <w:bCs/>
          <w:sz w:val="18"/>
          <w:szCs w:val="18"/>
        </w:rPr>
        <w:t xml:space="preserve">, </w:t>
      </w:r>
      <w:r>
        <w:rPr>
          <w:rFonts w:ascii="Copperplate Gothic Bold" w:hAnsi="Copperplate Gothic Bold"/>
          <w:bCs/>
          <w:sz w:val="18"/>
          <w:szCs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3408D9" w:rsidRDefault="003408D9" w:rsidP="003408D9">
      <w:pPr>
        <w:ind w:left="1985"/>
        <w:jc w:val="both"/>
        <w:rPr>
          <w:rFonts w:ascii="Griffon" w:hAnsi="Griffon"/>
          <w:b/>
        </w:rPr>
      </w:pPr>
    </w:p>
    <w:p w:rsidR="003408D9" w:rsidRPr="003408D9" w:rsidRDefault="003408D9" w:rsidP="003408D9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 w:rsidRPr="003408D9"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 w:rsidRPr="003408D9">
        <w:rPr>
          <w:rFonts w:ascii="Century Gothic" w:hAnsi="Century Gothic"/>
          <w:b/>
          <w:sz w:val="22"/>
          <w:szCs w:val="22"/>
        </w:rPr>
        <w:t xml:space="preserve"> </w:t>
      </w:r>
      <w:r w:rsidRPr="003408D9"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161018">
        <w:rPr>
          <w:rFonts w:ascii="Copperplate Gothic Bold" w:hAnsi="Copperplate Gothic Bold"/>
          <w:sz w:val="22"/>
          <w:szCs w:val="22"/>
        </w:rPr>
        <w:t xml:space="preserve">Mauri José </w:t>
      </w:r>
      <w:proofErr w:type="spellStart"/>
      <w:r w:rsidR="00161018">
        <w:rPr>
          <w:rFonts w:ascii="Copperplate Gothic Bold" w:hAnsi="Copperplate Gothic Bold"/>
          <w:sz w:val="22"/>
          <w:szCs w:val="22"/>
        </w:rPr>
        <w:t>Zucco</w:t>
      </w:r>
      <w:proofErr w:type="spellEnd"/>
      <w:r w:rsidR="00161018">
        <w:rPr>
          <w:rFonts w:ascii="Copperplate Gothic Bold" w:hAnsi="Copperplate Gothic Bold"/>
          <w:sz w:val="22"/>
          <w:szCs w:val="22"/>
        </w:rPr>
        <w:t xml:space="preserve">, </w:t>
      </w:r>
      <w:r w:rsidRPr="003408D9"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3408D9" w:rsidRPr="003408D9" w:rsidRDefault="003408D9" w:rsidP="003408D9">
      <w:pPr>
        <w:ind w:left="1985"/>
        <w:jc w:val="both"/>
        <w:rPr>
          <w:rFonts w:ascii="Griffon" w:hAnsi="Griffon"/>
          <w:b/>
          <w:sz w:val="22"/>
          <w:szCs w:val="22"/>
        </w:rPr>
      </w:pPr>
    </w:p>
    <w:p w:rsidR="003408D9" w:rsidRPr="003408D9" w:rsidRDefault="003408D9" w:rsidP="003408D9">
      <w:pPr>
        <w:pStyle w:val="Recuodecorpodetexto"/>
        <w:ind w:left="1985"/>
        <w:rPr>
          <w:rFonts w:ascii="Griffon" w:hAnsi="Griffon"/>
          <w:sz w:val="22"/>
          <w:szCs w:val="22"/>
        </w:rPr>
      </w:pPr>
    </w:p>
    <w:p w:rsidR="003408D9" w:rsidRPr="003408D9" w:rsidRDefault="003408D9" w:rsidP="003408D9">
      <w:pPr>
        <w:pStyle w:val="Recuodecorpodetexto"/>
        <w:ind w:left="1985"/>
        <w:rPr>
          <w:rFonts w:ascii="Copperplate Gothic Bold" w:hAnsi="Copperplate Gothic Bold"/>
          <w:bCs/>
          <w:sz w:val="22"/>
          <w:szCs w:val="22"/>
        </w:rPr>
      </w:pPr>
      <w:r w:rsidRPr="003408D9"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3408D9" w:rsidRPr="003408D9" w:rsidRDefault="003408D9" w:rsidP="003408D9">
      <w:pPr>
        <w:ind w:left="1985"/>
        <w:jc w:val="both"/>
        <w:rPr>
          <w:rFonts w:ascii="Griffon" w:hAnsi="Griffon"/>
          <w:sz w:val="22"/>
          <w:szCs w:val="22"/>
        </w:rPr>
      </w:pPr>
    </w:p>
    <w:p w:rsidR="003408D9" w:rsidRDefault="003408D9" w:rsidP="003408D9">
      <w:pPr>
        <w:ind w:left="1985"/>
        <w:jc w:val="both"/>
        <w:rPr>
          <w:rFonts w:ascii="Griffon" w:hAnsi="Griffon"/>
        </w:rPr>
      </w:pPr>
    </w:p>
    <w:p w:rsidR="003408D9" w:rsidRPr="003408D9" w:rsidRDefault="003408D9" w:rsidP="003408D9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 w:rsidRPr="003408D9">
        <w:rPr>
          <w:rFonts w:ascii="Century Gothic" w:hAnsi="Century Gothic"/>
          <w:b/>
          <w:sz w:val="22"/>
          <w:szCs w:val="22"/>
        </w:rPr>
        <w:t xml:space="preserve">Art. 1º. </w:t>
      </w:r>
      <w:r w:rsidRPr="003408D9"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161018">
        <w:rPr>
          <w:rFonts w:ascii="Century Gothic" w:hAnsi="Century Gothic"/>
          <w:sz w:val="22"/>
          <w:szCs w:val="22"/>
        </w:rPr>
        <w:t>35</w:t>
      </w:r>
      <w:r w:rsidRPr="003408D9">
        <w:rPr>
          <w:rFonts w:ascii="Century Gothic" w:hAnsi="Century Gothic"/>
          <w:sz w:val="22"/>
          <w:szCs w:val="22"/>
        </w:rPr>
        <w:t xml:space="preserve">/2015 - </w:t>
      </w:r>
      <w:r w:rsidRPr="003408D9">
        <w:rPr>
          <w:rFonts w:ascii="Copperplate Gothic Bold" w:hAnsi="Copperplate Gothic Bold"/>
          <w:sz w:val="22"/>
          <w:szCs w:val="22"/>
        </w:rPr>
        <w:t xml:space="preserve">Dispensa de Licitação </w:t>
      </w:r>
      <w:proofErr w:type="gramStart"/>
      <w:r w:rsidRPr="003408D9">
        <w:rPr>
          <w:rFonts w:ascii="Copperplate Gothic Bold" w:hAnsi="Copperplate Gothic Bold"/>
          <w:sz w:val="22"/>
          <w:szCs w:val="22"/>
        </w:rPr>
        <w:t>Nº.</w:t>
      </w:r>
      <w:proofErr w:type="gramEnd"/>
      <w:r w:rsidR="00161018">
        <w:rPr>
          <w:rFonts w:ascii="Copperplate Gothic Bold" w:hAnsi="Copperplate Gothic Bold"/>
          <w:sz w:val="22"/>
          <w:szCs w:val="22"/>
        </w:rPr>
        <w:t>63</w:t>
      </w:r>
      <w:r w:rsidRPr="003408D9">
        <w:rPr>
          <w:rFonts w:ascii="Copperplate Gothic Bold" w:hAnsi="Copperplate Gothic Bold"/>
          <w:sz w:val="22"/>
          <w:szCs w:val="22"/>
        </w:rPr>
        <w:t xml:space="preserve">/2015, </w:t>
      </w:r>
      <w:r w:rsidRPr="003408D9">
        <w:rPr>
          <w:rFonts w:ascii="Century Gothic" w:hAnsi="Century Gothic"/>
          <w:sz w:val="22"/>
          <w:szCs w:val="22"/>
        </w:rPr>
        <w:t>na sua exata ordem de classificação.</w:t>
      </w:r>
    </w:p>
    <w:p w:rsidR="003408D9" w:rsidRPr="003408D9" w:rsidRDefault="003408D9" w:rsidP="003408D9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3408D9" w:rsidRPr="003408D9" w:rsidRDefault="003408D9" w:rsidP="003408D9">
      <w:pPr>
        <w:ind w:firstLine="1985"/>
        <w:jc w:val="both"/>
        <w:rPr>
          <w:rFonts w:ascii="Century Gothic" w:hAnsi="Century Gothic"/>
          <w:sz w:val="22"/>
          <w:szCs w:val="22"/>
        </w:rPr>
      </w:pPr>
      <w:r w:rsidRPr="003408D9">
        <w:rPr>
          <w:rFonts w:ascii="Century Gothic" w:hAnsi="Century Gothic"/>
          <w:b/>
          <w:bCs/>
          <w:sz w:val="22"/>
          <w:szCs w:val="22"/>
        </w:rPr>
        <w:t xml:space="preserve">Art. 2º. </w:t>
      </w:r>
      <w:r w:rsidRPr="003408D9">
        <w:rPr>
          <w:rFonts w:ascii="Century Gothic" w:hAnsi="Century Gothic"/>
          <w:sz w:val="22"/>
          <w:szCs w:val="22"/>
        </w:rPr>
        <w:t>Fica adjudicado o objeto da dispensa de licitação referida a</w:t>
      </w:r>
      <w:r w:rsidRPr="003408D9"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161018">
        <w:rPr>
          <w:rFonts w:ascii="Copperplate Gothic Bold" w:hAnsi="Copperplate Gothic Bold"/>
          <w:sz w:val="22"/>
          <w:szCs w:val="22"/>
        </w:rPr>
        <w:t xml:space="preserve">Concisa Pavimentação e Terraplanagem </w:t>
      </w:r>
      <w:proofErr w:type="spellStart"/>
      <w:r w:rsidR="00161018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161018">
        <w:rPr>
          <w:rFonts w:ascii="Copperplate Gothic Bold" w:hAnsi="Copperplate Gothic Bold"/>
          <w:sz w:val="22"/>
          <w:szCs w:val="22"/>
        </w:rPr>
        <w:t xml:space="preserve">, </w:t>
      </w:r>
      <w:r w:rsidRPr="003408D9">
        <w:rPr>
          <w:rFonts w:ascii="Century Gothic" w:hAnsi="Century Gothic"/>
          <w:sz w:val="22"/>
          <w:szCs w:val="22"/>
        </w:rPr>
        <w:t>no valor de R$</w:t>
      </w:r>
      <w:r w:rsidR="00161018">
        <w:rPr>
          <w:rFonts w:ascii="Century Gothic" w:hAnsi="Century Gothic"/>
          <w:sz w:val="22"/>
          <w:szCs w:val="22"/>
        </w:rPr>
        <w:t xml:space="preserve"> 36.000,00 (trinta e seis mil reais).</w:t>
      </w:r>
    </w:p>
    <w:p w:rsidR="003408D9" w:rsidRPr="003408D9" w:rsidRDefault="003408D9" w:rsidP="00D32A3C">
      <w:pPr>
        <w:ind w:left="1985"/>
        <w:jc w:val="both"/>
        <w:rPr>
          <w:rFonts w:ascii="Copperplate Gothic Bold" w:hAnsi="Copperplate Gothic Bold"/>
          <w:bCs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proofErr w:type="gramStart"/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gramEnd"/>
      <w:r w:rsidR="00161018">
        <w:rPr>
          <w:rFonts w:ascii="Century Gothic" w:hAnsi="Century Gothic" w:cs="Arial"/>
          <w:iCs/>
          <w:sz w:val="22"/>
          <w:szCs w:val="22"/>
        </w:rPr>
        <w:t xml:space="preserve">04 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1018"/>
    <w:rsid w:val="00163A07"/>
    <w:rsid w:val="001E6BEF"/>
    <w:rsid w:val="001F0A89"/>
    <w:rsid w:val="002309FE"/>
    <w:rsid w:val="0023133A"/>
    <w:rsid w:val="002424B4"/>
    <w:rsid w:val="002A4019"/>
    <w:rsid w:val="002E7743"/>
    <w:rsid w:val="00310BD1"/>
    <w:rsid w:val="003408D9"/>
    <w:rsid w:val="00344B6D"/>
    <w:rsid w:val="003561BB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54729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13D48"/>
    <w:rsid w:val="00C51F2E"/>
    <w:rsid w:val="00CB1A6E"/>
    <w:rsid w:val="00CC4DEF"/>
    <w:rsid w:val="00D11C96"/>
    <w:rsid w:val="00D159BB"/>
    <w:rsid w:val="00D32A3C"/>
    <w:rsid w:val="00D6160D"/>
    <w:rsid w:val="00E34764"/>
    <w:rsid w:val="00E435F3"/>
    <w:rsid w:val="00EA69AD"/>
    <w:rsid w:val="00F72E7E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2015-10-22T14:21:00Z</cp:lastPrinted>
  <dcterms:created xsi:type="dcterms:W3CDTF">2015-11-04T13:04:00Z</dcterms:created>
  <dcterms:modified xsi:type="dcterms:W3CDTF">2015-11-04T13:04:00Z</dcterms:modified>
</cp:coreProperties>
</file>