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2F" w:rsidRDefault="0007062F" w:rsidP="00436E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CONTRATO ADMINISTRATIVO N. 63/2016</w:t>
      </w:r>
    </w:p>
    <w:p w:rsidR="0007062F" w:rsidRDefault="0007062F" w:rsidP="00436E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7062F" w:rsidRDefault="0007062F" w:rsidP="00436E03">
      <w:pPr>
        <w:spacing w:line="276" w:lineRule="auto"/>
        <w:ind w:right="3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MUNICÍPIO DE Coronel Freitas, </w:t>
      </w:r>
      <w:r>
        <w:rPr>
          <w:rFonts w:ascii="Arial" w:hAnsi="Arial" w:cs="Arial"/>
          <w:sz w:val="22"/>
          <w:szCs w:val="22"/>
        </w:rPr>
        <w:t xml:space="preserve">pessoa jurídica de direito público interno, com sede administrativa na Av. Santa Catarina, n.° 1022, Centro, inscrito no CNPJ de n.° 83.021.824/0001-75, neste ato representado pelo Prefeito Municipal, Sr. </w:t>
      </w:r>
      <w:r>
        <w:rPr>
          <w:rFonts w:ascii="Arial" w:hAnsi="Arial" w:cs="Arial"/>
          <w:b/>
          <w:sz w:val="22"/>
          <w:szCs w:val="22"/>
        </w:rPr>
        <w:t>MAURI JOSÉ ZUCCO</w:t>
      </w:r>
      <w:r>
        <w:rPr>
          <w:rFonts w:ascii="Arial" w:hAnsi="Arial" w:cs="Arial"/>
          <w:sz w:val="22"/>
          <w:szCs w:val="22"/>
        </w:rPr>
        <w:t xml:space="preserve">, doravante denominado simplesmente </w:t>
      </w:r>
      <w:r>
        <w:rPr>
          <w:rFonts w:ascii="Arial" w:hAnsi="Arial" w:cs="Arial"/>
          <w:b/>
          <w:sz w:val="22"/>
          <w:szCs w:val="22"/>
        </w:rPr>
        <w:t>PERMITENTE</w:t>
      </w:r>
      <w:r>
        <w:rPr>
          <w:rFonts w:ascii="Arial" w:hAnsi="Arial" w:cs="Arial"/>
          <w:sz w:val="22"/>
          <w:szCs w:val="22"/>
        </w:rPr>
        <w:t xml:space="preserve"> e, de </w:t>
      </w:r>
      <w:proofErr w:type="gramStart"/>
      <w:r>
        <w:rPr>
          <w:rFonts w:ascii="Arial" w:hAnsi="Arial" w:cs="Arial"/>
          <w:sz w:val="22"/>
          <w:szCs w:val="22"/>
        </w:rPr>
        <w:t xml:space="preserve">outro lado </w:t>
      </w:r>
      <w:r w:rsidR="003E4005" w:rsidRPr="00436E03">
        <w:rPr>
          <w:rFonts w:ascii="Arial" w:hAnsi="Arial" w:cs="Arial"/>
          <w:b/>
          <w:sz w:val="22"/>
          <w:szCs w:val="22"/>
        </w:rPr>
        <w:t>INCORPORADORA E CONSTRUTORA</w:t>
      </w:r>
      <w:proofErr w:type="gramEnd"/>
      <w:r w:rsidR="003E4005" w:rsidRPr="00436E03">
        <w:rPr>
          <w:rFonts w:ascii="Arial" w:hAnsi="Arial" w:cs="Arial"/>
          <w:b/>
          <w:sz w:val="22"/>
          <w:szCs w:val="22"/>
        </w:rPr>
        <w:t xml:space="preserve"> MALFATTI LTDA</w:t>
      </w:r>
      <w:r w:rsidR="003E4005">
        <w:rPr>
          <w:rFonts w:ascii="Arial" w:hAnsi="Arial" w:cs="Arial"/>
          <w:sz w:val="22"/>
          <w:szCs w:val="22"/>
        </w:rPr>
        <w:t xml:space="preserve">, </w:t>
      </w:r>
      <w:r w:rsidR="006D7E61">
        <w:rPr>
          <w:rFonts w:ascii="Arial" w:hAnsi="Arial" w:cs="Arial"/>
          <w:sz w:val="22"/>
          <w:szCs w:val="22"/>
        </w:rPr>
        <w:t xml:space="preserve">com sede na </w:t>
      </w:r>
      <w:r w:rsidR="008B6AC4">
        <w:rPr>
          <w:rFonts w:ascii="Arial" w:hAnsi="Arial" w:cs="Arial"/>
          <w:sz w:val="22"/>
          <w:szCs w:val="22"/>
        </w:rPr>
        <w:t>Rua</w:t>
      </w:r>
      <w:r w:rsidR="003E4005">
        <w:rPr>
          <w:rFonts w:ascii="Arial" w:hAnsi="Arial" w:cs="Arial"/>
          <w:sz w:val="22"/>
          <w:szCs w:val="22"/>
        </w:rPr>
        <w:t xml:space="preserve"> Sete de Setembro, Sn, sala 01, Distrito de linha Fernando Machado, cidade de Cordilheira Alta/SC, CEP: 89819-000</w:t>
      </w:r>
      <w:r>
        <w:rPr>
          <w:rFonts w:ascii="Arial" w:hAnsi="Arial" w:cs="Arial"/>
          <w:sz w:val="22"/>
          <w:szCs w:val="22"/>
        </w:rPr>
        <w:t>,</w:t>
      </w:r>
      <w:r w:rsidR="003E4005">
        <w:rPr>
          <w:rFonts w:ascii="Arial" w:hAnsi="Arial" w:cs="Arial"/>
          <w:sz w:val="22"/>
          <w:szCs w:val="22"/>
        </w:rPr>
        <w:t xml:space="preserve"> neste ato representado pelo Sr. </w:t>
      </w:r>
      <w:proofErr w:type="spellStart"/>
      <w:r w:rsidR="00E33768">
        <w:rPr>
          <w:rFonts w:ascii="Arial" w:hAnsi="Arial" w:cs="Arial"/>
          <w:sz w:val="22"/>
          <w:szCs w:val="22"/>
        </w:rPr>
        <w:t>Olir</w:t>
      </w:r>
      <w:proofErr w:type="spellEnd"/>
      <w:r w:rsidR="00E33768">
        <w:rPr>
          <w:rFonts w:ascii="Arial" w:hAnsi="Arial" w:cs="Arial"/>
          <w:sz w:val="22"/>
          <w:szCs w:val="22"/>
        </w:rPr>
        <w:t xml:space="preserve"> Malfatti, inscrito no CPF nº 033.117.059-04,</w:t>
      </w:r>
      <w:r>
        <w:rPr>
          <w:rFonts w:ascii="Arial" w:hAnsi="Arial" w:cs="Arial"/>
          <w:sz w:val="22"/>
          <w:szCs w:val="22"/>
        </w:rPr>
        <w:t xml:space="preserve"> doravante denominado de </w:t>
      </w:r>
      <w:r>
        <w:rPr>
          <w:rFonts w:ascii="Arial" w:hAnsi="Arial" w:cs="Arial"/>
          <w:b/>
          <w:sz w:val="22"/>
          <w:szCs w:val="22"/>
        </w:rPr>
        <w:t>PERMISSIONÁRIO,</w:t>
      </w:r>
      <w:r>
        <w:rPr>
          <w:rFonts w:ascii="Arial" w:hAnsi="Arial" w:cs="Arial"/>
          <w:sz w:val="22"/>
          <w:szCs w:val="22"/>
        </w:rPr>
        <w:t xml:space="preserve"> ajustam e contratam a CONCESSÃO PARA EXPLORAÇÃO E ADMINISTRAÇÃO DO CEMITÉRIO PÚBLICO MUNICIPAL, sob as cláusulas e condições seguintes:</w:t>
      </w:r>
    </w:p>
    <w:p w:rsidR="0007062F" w:rsidRDefault="0007062F" w:rsidP="00436E03">
      <w:pPr>
        <w:spacing w:line="276" w:lineRule="auto"/>
        <w:ind w:right="388"/>
        <w:jc w:val="both"/>
        <w:rPr>
          <w:rFonts w:ascii="Arial" w:hAnsi="Arial" w:cs="Arial"/>
          <w:sz w:val="22"/>
          <w:szCs w:val="22"/>
        </w:rPr>
      </w:pPr>
    </w:p>
    <w:p w:rsidR="0007062F" w:rsidRDefault="0007062F" w:rsidP="00436E03">
      <w:pPr>
        <w:spacing w:line="276" w:lineRule="auto"/>
        <w:ind w:right="38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PRIMEIRA - DO OBJETO</w:t>
      </w:r>
    </w:p>
    <w:p w:rsidR="0007062F" w:rsidRDefault="0007062F" w:rsidP="00436E03">
      <w:pPr>
        <w:spacing w:line="276" w:lineRule="auto"/>
        <w:ind w:right="388"/>
        <w:jc w:val="both"/>
        <w:rPr>
          <w:rFonts w:ascii="Arial" w:hAnsi="Arial" w:cs="Arial"/>
          <w:sz w:val="22"/>
          <w:szCs w:val="22"/>
        </w:rPr>
      </w:pPr>
    </w:p>
    <w:p w:rsidR="0007062F" w:rsidRDefault="00895FBB" w:rsidP="00436E03">
      <w:pPr>
        <w:spacing w:line="276" w:lineRule="auto"/>
        <w:ind w:right="3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1.1 - </w:t>
      </w:r>
      <w:r w:rsidR="0007062F">
        <w:rPr>
          <w:rFonts w:ascii="Arial" w:hAnsi="Arial" w:cs="Arial"/>
          <w:sz w:val="22"/>
          <w:szCs w:val="22"/>
        </w:rPr>
        <w:t xml:space="preserve">O presente contrato tem por objeto </w:t>
      </w:r>
      <w:r w:rsidR="008B6AC4" w:rsidRPr="008B6AC4">
        <w:rPr>
          <w:rFonts w:ascii="Arial" w:hAnsi="Arial" w:cs="Arial"/>
          <w:sz w:val="22"/>
          <w:szCs w:val="22"/>
        </w:rPr>
        <w:t>CONCESSÃO DE USO DE ESPAÇO FÍSICO DO CEMITÉRIO PÚBLICO MUNICIPAL, LOCALIZADO NA RUA RIO GRANDE DO SUL, CENTRO, CORONEL FREITAS, PARA EXPLORAÇÃO E ADMINISTRAÇÃO, CONSTRUÇÃO E REFORMA DE JAZIGOS, TÚMULOS E GAVETARIOS, A DISPOSIÇÃO DA COMUNIDADE EM GERAL. O LOCADOR DEVERÁ REALIZAR REPAROS NOS MUROS, LIMPEZA EM GERAL (CORTE DE GRAMA, PODA DE ARVORES), RECOLHIMENTO DE VASOS APÓS OS ENTERROS PARA EVITAR A PROLIFERAÇÃO DE DENGUE, MANTER O ESPAÇO EM PERFEITA ORDEM.</w:t>
      </w:r>
      <w:r w:rsidR="00E52E72">
        <w:rPr>
          <w:rFonts w:ascii="Arial" w:hAnsi="Arial" w:cs="Arial"/>
          <w:sz w:val="22"/>
          <w:szCs w:val="22"/>
        </w:rPr>
        <w:t xml:space="preserve"> DEVENDO OBSERVAR A LEI MUNICIPAL Nº 2.125 E A LICENÇA AMBIENTAL DE OPERAÇÃO Nº 4119/2016.</w:t>
      </w:r>
    </w:p>
    <w:p w:rsidR="0007062F" w:rsidRDefault="0007062F" w:rsidP="00436E03">
      <w:pPr>
        <w:spacing w:line="276" w:lineRule="auto"/>
        <w:ind w:right="388"/>
        <w:jc w:val="both"/>
        <w:rPr>
          <w:rFonts w:ascii="Arial" w:hAnsi="Arial" w:cs="Arial"/>
          <w:sz w:val="22"/>
          <w:szCs w:val="22"/>
        </w:rPr>
      </w:pPr>
    </w:p>
    <w:p w:rsidR="0007062F" w:rsidRDefault="0007062F" w:rsidP="00436E03">
      <w:pPr>
        <w:spacing w:line="276" w:lineRule="auto"/>
        <w:ind w:right="38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CLÁUSULA SEGUNDA - DO PRAZO DA EXECUÇÃO </w:t>
      </w:r>
    </w:p>
    <w:p w:rsidR="0007062F" w:rsidRDefault="0007062F" w:rsidP="00436E03">
      <w:pPr>
        <w:spacing w:line="276" w:lineRule="auto"/>
        <w:ind w:right="388"/>
        <w:jc w:val="both"/>
        <w:rPr>
          <w:rFonts w:ascii="Arial" w:hAnsi="Arial" w:cs="Arial"/>
          <w:sz w:val="22"/>
          <w:szCs w:val="22"/>
        </w:rPr>
      </w:pPr>
    </w:p>
    <w:p w:rsidR="0007062F" w:rsidRDefault="00895FBB" w:rsidP="00436E03">
      <w:pPr>
        <w:spacing w:line="276" w:lineRule="auto"/>
        <w:ind w:right="3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2.1 - </w:t>
      </w:r>
      <w:r w:rsidR="0007062F">
        <w:rPr>
          <w:rFonts w:ascii="Arial" w:hAnsi="Arial" w:cs="Arial"/>
          <w:sz w:val="22"/>
          <w:szCs w:val="22"/>
        </w:rPr>
        <w:t xml:space="preserve">O prazo de outorga da presente concessão é ate 10 </w:t>
      </w:r>
      <w:r w:rsidR="00AA4305">
        <w:rPr>
          <w:rFonts w:ascii="Arial" w:hAnsi="Arial" w:cs="Arial"/>
          <w:sz w:val="22"/>
          <w:szCs w:val="22"/>
        </w:rPr>
        <w:t xml:space="preserve">(dez) </w:t>
      </w:r>
      <w:r w:rsidR="0007062F">
        <w:rPr>
          <w:rFonts w:ascii="Arial" w:hAnsi="Arial" w:cs="Arial"/>
          <w:sz w:val="22"/>
          <w:szCs w:val="22"/>
        </w:rPr>
        <w:t>anos, a contar da data de assinatura do presente instrumento</w:t>
      </w:r>
      <w:r w:rsidR="0007062F">
        <w:rPr>
          <w:rFonts w:ascii="Arial" w:hAnsi="Arial" w:cs="Arial"/>
          <w:color w:val="000000"/>
          <w:sz w:val="22"/>
          <w:szCs w:val="22"/>
        </w:rPr>
        <w:t>.</w:t>
      </w:r>
    </w:p>
    <w:p w:rsidR="008B6AC4" w:rsidRDefault="008B6AC4" w:rsidP="00436E03">
      <w:pPr>
        <w:spacing w:line="276" w:lineRule="auto"/>
        <w:ind w:right="38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7062F" w:rsidRDefault="0007062F" w:rsidP="00436E03">
      <w:pPr>
        <w:spacing w:line="276" w:lineRule="auto"/>
        <w:ind w:right="38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TERCEIRA - DO PAGAMENTO</w:t>
      </w:r>
      <w:r w:rsidR="00AA4305" w:rsidRPr="00AA4305">
        <w:rPr>
          <w:rFonts w:ascii="Arial" w:hAnsi="Arial" w:cs="Arial"/>
          <w:b/>
          <w:sz w:val="22"/>
          <w:szCs w:val="22"/>
        </w:rPr>
        <w:t xml:space="preserve"> </w:t>
      </w:r>
      <w:r w:rsidR="00AA4305">
        <w:rPr>
          <w:rFonts w:ascii="Arial" w:hAnsi="Arial" w:cs="Arial"/>
          <w:b/>
          <w:sz w:val="22"/>
          <w:szCs w:val="22"/>
        </w:rPr>
        <w:t>E DO REAJUSTE</w:t>
      </w:r>
    </w:p>
    <w:p w:rsidR="0007062F" w:rsidRDefault="0007062F" w:rsidP="00436E03">
      <w:pPr>
        <w:spacing w:line="276" w:lineRule="auto"/>
        <w:ind w:right="388"/>
        <w:jc w:val="both"/>
        <w:rPr>
          <w:rFonts w:ascii="Arial" w:hAnsi="Arial" w:cs="Arial"/>
          <w:sz w:val="22"/>
          <w:szCs w:val="22"/>
        </w:rPr>
      </w:pPr>
    </w:p>
    <w:p w:rsidR="00E52E72" w:rsidRPr="000923AC" w:rsidRDefault="00895FBB" w:rsidP="00AA43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3.1 - </w:t>
      </w:r>
      <w:r w:rsidR="0007062F">
        <w:rPr>
          <w:rFonts w:ascii="Arial" w:hAnsi="Arial" w:cs="Arial"/>
          <w:sz w:val="22"/>
          <w:szCs w:val="22"/>
        </w:rPr>
        <w:t xml:space="preserve">O </w:t>
      </w:r>
      <w:r w:rsidR="007203FF" w:rsidRPr="007203FF">
        <w:rPr>
          <w:rFonts w:ascii="Arial" w:hAnsi="Arial" w:cs="Arial"/>
          <w:sz w:val="22"/>
          <w:szCs w:val="22"/>
        </w:rPr>
        <w:t>PERMISSIONÁRIO</w:t>
      </w:r>
      <w:r w:rsidR="0007062F">
        <w:rPr>
          <w:rFonts w:ascii="Arial" w:hAnsi="Arial" w:cs="Arial"/>
          <w:sz w:val="22"/>
          <w:szCs w:val="22"/>
        </w:rPr>
        <w:t xml:space="preserve"> </w:t>
      </w:r>
      <w:r w:rsidR="00AA4305" w:rsidRPr="000923AC">
        <w:rPr>
          <w:rFonts w:ascii="Arial" w:hAnsi="Arial" w:cs="Arial"/>
          <w:color w:val="000000"/>
          <w:sz w:val="22"/>
          <w:szCs w:val="22"/>
        </w:rPr>
        <w:t>vencedor efetuara o pagamento em moeda corrente nacional, diretamente na tesouraria do Município na data de assinatura do contrato</w:t>
      </w:r>
      <w:r w:rsidR="00AA4305">
        <w:rPr>
          <w:rFonts w:ascii="Arial" w:hAnsi="Arial" w:cs="Arial"/>
          <w:color w:val="000000"/>
          <w:sz w:val="22"/>
          <w:szCs w:val="22"/>
        </w:rPr>
        <w:t xml:space="preserve"> </w:t>
      </w:r>
      <w:r w:rsidR="00AA4305">
        <w:rPr>
          <w:rFonts w:ascii="Arial" w:hAnsi="Arial" w:cs="Arial"/>
          <w:sz w:val="22"/>
          <w:szCs w:val="22"/>
        </w:rPr>
        <w:t>o valor de R$ 10.500,00 (Dez mil e quinhentos reais)</w:t>
      </w:r>
      <w:r w:rsidR="00AA4305" w:rsidRPr="000923AC">
        <w:rPr>
          <w:rFonts w:ascii="Arial" w:hAnsi="Arial" w:cs="Arial"/>
          <w:color w:val="000000"/>
          <w:sz w:val="22"/>
          <w:szCs w:val="22"/>
        </w:rPr>
        <w:t>, e posterior anualmente</w:t>
      </w:r>
      <w:r w:rsidR="00AA4305">
        <w:rPr>
          <w:rFonts w:ascii="Arial" w:hAnsi="Arial" w:cs="Arial"/>
          <w:color w:val="000000"/>
          <w:sz w:val="22"/>
          <w:szCs w:val="22"/>
        </w:rPr>
        <w:t xml:space="preserve"> nesta mesma data, este mesmo valor</w:t>
      </w:r>
      <w:r w:rsidR="00AA4305">
        <w:rPr>
          <w:rFonts w:ascii="Arial" w:hAnsi="Arial" w:cs="Arial"/>
          <w:sz w:val="22"/>
          <w:szCs w:val="22"/>
        </w:rPr>
        <w:t xml:space="preserve">, </w:t>
      </w:r>
      <w:r w:rsidR="00AA4305">
        <w:rPr>
          <w:rFonts w:ascii="Arial" w:hAnsi="Arial" w:cs="Arial"/>
          <w:color w:val="000000"/>
          <w:sz w:val="22"/>
          <w:szCs w:val="22"/>
        </w:rPr>
        <w:t>com reajuste do valor da prestação anual pelo INPC acumulado no respectivo ano anterior.</w:t>
      </w:r>
      <w:r w:rsidR="00E52E72" w:rsidRPr="000923A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7062F" w:rsidRDefault="0007062F" w:rsidP="00436E03">
      <w:pPr>
        <w:spacing w:line="276" w:lineRule="auto"/>
        <w:ind w:right="388"/>
        <w:jc w:val="both"/>
        <w:rPr>
          <w:rFonts w:ascii="Arial" w:hAnsi="Arial" w:cs="Arial"/>
          <w:b/>
          <w:sz w:val="22"/>
          <w:szCs w:val="22"/>
        </w:rPr>
      </w:pPr>
    </w:p>
    <w:p w:rsidR="0007062F" w:rsidRDefault="0007062F" w:rsidP="00436E03">
      <w:pPr>
        <w:spacing w:line="276" w:lineRule="auto"/>
        <w:ind w:right="38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QUARTA - DAS OBRIGAÇÕES DO PERMISSIONÁRIO</w:t>
      </w:r>
    </w:p>
    <w:p w:rsidR="0007062F" w:rsidRDefault="0007062F" w:rsidP="00436E03">
      <w:pPr>
        <w:spacing w:line="276" w:lineRule="auto"/>
        <w:ind w:right="388"/>
        <w:jc w:val="both"/>
        <w:rPr>
          <w:rFonts w:ascii="Arial" w:hAnsi="Arial" w:cs="Arial"/>
          <w:sz w:val="22"/>
          <w:szCs w:val="22"/>
        </w:rPr>
      </w:pPr>
    </w:p>
    <w:p w:rsidR="0007062F" w:rsidRDefault="0007062F" w:rsidP="00436E03">
      <w:pPr>
        <w:spacing w:line="276" w:lineRule="auto"/>
        <w:ind w:right="3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PERMISSIONÁRIO pelo presente instrumento obriga-se a:</w:t>
      </w:r>
    </w:p>
    <w:p w:rsidR="0007062F" w:rsidRDefault="0007062F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EC26DA" w:rsidRPr="000923AC" w:rsidRDefault="00EC26DA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0923AC">
        <w:rPr>
          <w:rFonts w:ascii="Arial" w:hAnsi="Arial" w:cs="Arial"/>
          <w:sz w:val="22"/>
          <w:szCs w:val="22"/>
        </w:rPr>
        <w:t xml:space="preserve">.1– A respeitar e a acatar as normas baixadas pela prefeitura e </w:t>
      </w:r>
      <w:r w:rsidR="00E52E72" w:rsidRPr="000923AC">
        <w:rPr>
          <w:rFonts w:ascii="Arial" w:hAnsi="Arial" w:cs="Arial"/>
          <w:sz w:val="22"/>
          <w:szCs w:val="22"/>
        </w:rPr>
        <w:t>os supervenientes presentes</w:t>
      </w:r>
      <w:r w:rsidRPr="000923AC">
        <w:rPr>
          <w:rFonts w:ascii="Arial" w:hAnsi="Arial" w:cs="Arial"/>
          <w:sz w:val="22"/>
          <w:szCs w:val="22"/>
        </w:rPr>
        <w:t xml:space="preserve"> ou futuras que regulem a prestação do serviço;</w:t>
      </w:r>
    </w:p>
    <w:p w:rsidR="00EC26DA" w:rsidRPr="000923AC" w:rsidRDefault="00EC26DA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</w:t>
      </w:r>
      <w:r w:rsidRPr="000923AC">
        <w:rPr>
          <w:rFonts w:ascii="Arial" w:hAnsi="Arial" w:cs="Arial"/>
          <w:sz w:val="22"/>
          <w:szCs w:val="22"/>
        </w:rPr>
        <w:t>.2 – A facilitar a fiscalização do serviço;</w:t>
      </w:r>
    </w:p>
    <w:p w:rsidR="00EC26DA" w:rsidRPr="000923AC" w:rsidRDefault="00EC26DA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EC26DA" w:rsidRPr="000923AC" w:rsidRDefault="00EC26DA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0923AC">
        <w:rPr>
          <w:rFonts w:ascii="Arial" w:hAnsi="Arial" w:cs="Arial"/>
          <w:sz w:val="22"/>
          <w:szCs w:val="22"/>
        </w:rPr>
        <w:t>.3 – A usar uniforme porventura adotado e exigido pela Prefeitura;</w:t>
      </w:r>
    </w:p>
    <w:p w:rsidR="00EC26DA" w:rsidRPr="000923AC" w:rsidRDefault="00EC26DA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EC26DA" w:rsidRPr="000923AC" w:rsidRDefault="00EC26DA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0923AC">
        <w:rPr>
          <w:rFonts w:ascii="Arial" w:hAnsi="Arial" w:cs="Arial"/>
          <w:sz w:val="22"/>
          <w:szCs w:val="22"/>
        </w:rPr>
        <w:t>.4 – A manter um serviço ininterrupto apropriado, atualizado e compatível com o interesse público;</w:t>
      </w:r>
    </w:p>
    <w:p w:rsidR="00EC26DA" w:rsidRPr="000923AC" w:rsidRDefault="00EC26DA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EC26DA" w:rsidRPr="000923AC" w:rsidRDefault="00EC26DA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0923AC">
        <w:rPr>
          <w:rFonts w:ascii="Arial" w:hAnsi="Arial" w:cs="Arial"/>
          <w:sz w:val="22"/>
          <w:szCs w:val="22"/>
        </w:rPr>
        <w:t>.5 – A manter o patrimônio em perfeito estado de conservação, segurança, higiene e conforto;</w:t>
      </w:r>
    </w:p>
    <w:p w:rsidR="00EC26DA" w:rsidRPr="000923AC" w:rsidRDefault="00EC26DA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EC26DA" w:rsidRPr="000923AC" w:rsidRDefault="00EC26DA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0923AC">
        <w:rPr>
          <w:rFonts w:ascii="Arial" w:hAnsi="Arial" w:cs="Arial"/>
          <w:sz w:val="22"/>
          <w:szCs w:val="22"/>
        </w:rPr>
        <w:t>.6 – A manter-se em dia com as suas obrigações trib</w:t>
      </w:r>
      <w:r w:rsidR="00E52E72">
        <w:rPr>
          <w:rFonts w:ascii="Arial" w:hAnsi="Arial" w:cs="Arial"/>
          <w:sz w:val="22"/>
          <w:szCs w:val="22"/>
        </w:rPr>
        <w:t>utárias, trabalhistas e sociais;</w:t>
      </w:r>
    </w:p>
    <w:p w:rsidR="00EC26DA" w:rsidRPr="000923AC" w:rsidRDefault="00EC26DA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EC26DA" w:rsidRPr="000923AC" w:rsidRDefault="00EC26DA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0923AC">
        <w:rPr>
          <w:rFonts w:ascii="Arial" w:hAnsi="Arial" w:cs="Arial"/>
          <w:sz w:val="22"/>
          <w:szCs w:val="22"/>
        </w:rPr>
        <w:t>.7 - Atender a comunidade quando a mesma precisar</w:t>
      </w:r>
      <w:r w:rsidR="00E52E72">
        <w:rPr>
          <w:rFonts w:ascii="Arial" w:hAnsi="Arial" w:cs="Arial"/>
          <w:sz w:val="22"/>
          <w:szCs w:val="22"/>
        </w:rPr>
        <w:t>;</w:t>
      </w:r>
      <w:r w:rsidRPr="000923AC">
        <w:rPr>
          <w:rFonts w:ascii="Arial" w:hAnsi="Arial" w:cs="Arial"/>
          <w:sz w:val="22"/>
          <w:szCs w:val="22"/>
        </w:rPr>
        <w:t xml:space="preserve"> </w:t>
      </w:r>
    </w:p>
    <w:p w:rsidR="00EC26DA" w:rsidRPr="000923AC" w:rsidRDefault="00EC26DA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EC26DA" w:rsidRPr="000923AC" w:rsidRDefault="00EC26DA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0923AC">
        <w:rPr>
          <w:rFonts w:ascii="Arial" w:hAnsi="Arial" w:cs="Arial"/>
          <w:sz w:val="22"/>
          <w:szCs w:val="22"/>
        </w:rPr>
        <w:t>.8 – todos os equipamentos necessários para manutenção do local serão de responsabilidade da contratada</w:t>
      </w:r>
      <w:r w:rsidR="00E52E72">
        <w:rPr>
          <w:rFonts w:ascii="Arial" w:hAnsi="Arial" w:cs="Arial"/>
          <w:sz w:val="22"/>
          <w:szCs w:val="22"/>
        </w:rPr>
        <w:t>;</w:t>
      </w:r>
    </w:p>
    <w:p w:rsidR="00EC26DA" w:rsidRPr="000923AC" w:rsidRDefault="00EC26DA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EC26DA" w:rsidRDefault="00EC26DA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0923AC">
        <w:rPr>
          <w:rFonts w:ascii="Arial" w:hAnsi="Arial" w:cs="Arial"/>
          <w:sz w:val="22"/>
          <w:szCs w:val="22"/>
        </w:rPr>
        <w:t>.9 - Construções de gavetários conform</w:t>
      </w:r>
      <w:r>
        <w:rPr>
          <w:rFonts w:ascii="Arial" w:hAnsi="Arial" w:cs="Arial"/>
          <w:sz w:val="22"/>
          <w:szCs w:val="22"/>
        </w:rPr>
        <w:t xml:space="preserve">e projeto em anexo no prazo de </w:t>
      </w:r>
      <w:proofErr w:type="gramStart"/>
      <w:r>
        <w:rPr>
          <w:rFonts w:ascii="Arial" w:hAnsi="Arial" w:cs="Arial"/>
          <w:sz w:val="22"/>
          <w:szCs w:val="22"/>
        </w:rPr>
        <w:t>5</w:t>
      </w:r>
      <w:proofErr w:type="gramEnd"/>
      <w:r w:rsidR="00E52E72">
        <w:rPr>
          <w:rFonts w:ascii="Arial" w:hAnsi="Arial" w:cs="Arial"/>
          <w:sz w:val="22"/>
          <w:szCs w:val="22"/>
        </w:rPr>
        <w:t xml:space="preserve"> (cinco)</w:t>
      </w:r>
      <w:r>
        <w:rPr>
          <w:rFonts w:ascii="Arial" w:hAnsi="Arial" w:cs="Arial"/>
          <w:sz w:val="22"/>
          <w:szCs w:val="22"/>
        </w:rPr>
        <w:t xml:space="preserve">  anos</w:t>
      </w:r>
      <w:r w:rsidR="00E52E72">
        <w:rPr>
          <w:rFonts w:ascii="Arial" w:hAnsi="Arial" w:cs="Arial"/>
          <w:sz w:val="22"/>
          <w:szCs w:val="22"/>
        </w:rPr>
        <w:t>;</w:t>
      </w:r>
    </w:p>
    <w:p w:rsidR="00EC26DA" w:rsidRPr="000923AC" w:rsidRDefault="00EC26DA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EC26DA" w:rsidRPr="000923AC" w:rsidRDefault="00EC26DA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0923AC">
        <w:rPr>
          <w:rFonts w:ascii="Arial" w:hAnsi="Arial" w:cs="Arial"/>
          <w:sz w:val="22"/>
          <w:szCs w:val="22"/>
        </w:rPr>
        <w:t>.10 - Realizar a reforma de muros</w:t>
      </w:r>
      <w:r w:rsidR="00E52E72">
        <w:rPr>
          <w:rFonts w:ascii="Arial" w:hAnsi="Arial" w:cs="Arial"/>
          <w:sz w:val="22"/>
          <w:szCs w:val="22"/>
        </w:rPr>
        <w:t>;</w:t>
      </w:r>
      <w:r w:rsidRPr="000923AC">
        <w:rPr>
          <w:rFonts w:ascii="Arial" w:hAnsi="Arial" w:cs="Arial"/>
          <w:sz w:val="22"/>
          <w:szCs w:val="22"/>
        </w:rPr>
        <w:t xml:space="preserve"> </w:t>
      </w:r>
    </w:p>
    <w:p w:rsidR="00EC26DA" w:rsidRPr="000923AC" w:rsidRDefault="00EC26DA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EC26DA" w:rsidRPr="000923AC" w:rsidRDefault="00EC26DA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0923AC">
        <w:rPr>
          <w:rFonts w:ascii="Arial" w:hAnsi="Arial" w:cs="Arial"/>
          <w:sz w:val="22"/>
          <w:szCs w:val="22"/>
        </w:rPr>
        <w:t>.11 - Manter a regularidade de licença ambiental de operação LAO n°4119/2016, em especial com a implantação dos poços de moni</w:t>
      </w:r>
      <w:r w:rsidR="00E52E72">
        <w:rPr>
          <w:rFonts w:ascii="Arial" w:hAnsi="Arial" w:cs="Arial"/>
          <w:sz w:val="22"/>
          <w:szCs w:val="22"/>
        </w:rPr>
        <w:t>toramento de águas subterrâneas;</w:t>
      </w:r>
    </w:p>
    <w:p w:rsidR="00EC26DA" w:rsidRPr="000923AC" w:rsidRDefault="00EC26DA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EC26DA" w:rsidRPr="000923AC" w:rsidRDefault="00EC26DA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0923AC">
        <w:rPr>
          <w:rFonts w:ascii="Arial" w:hAnsi="Arial" w:cs="Arial"/>
          <w:sz w:val="22"/>
          <w:szCs w:val="22"/>
        </w:rPr>
        <w:t>.12 -</w:t>
      </w:r>
      <w:r w:rsidR="00D51E9D">
        <w:rPr>
          <w:rFonts w:ascii="Arial" w:hAnsi="Arial" w:cs="Arial"/>
          <w:sz w:val="22"/>
          <w:szCs w:val="22"/>
        </w:rPr>
        <w:t xml:space="preserve"> </w:t>
      </w:r>
      <w:r w:rsidRPr="000923AC">
        <w:rPr>
          <w:rFonts w:ascii="Arial" w:hAnsi="Arial" w:cs="Arial"/>
          <w:sz w:val="22"/>
          <w:szCs w:val="22"/>
        </w:rPr>
        <w:t>Emitir notas</w:t>
      </w:r>
      <w:r w:rsidR="00E52E72">
        <w:rPr>
          <w:rFonts w:ascii="Arial" w:hAnsi="Arial" w:cs="Arial"/>
          <w:sz w:val="22"/>
          <w:szCs w:val="22"/>
        </w:rPr>
        <w:t xml:space="preserve"> fiscais dos serviços prestados;</w:t>
      </w:r>
    </w:p>
    <w:p w:rsidR="00EC26DA" w:rsidRPr="000923AC" w:rsidRDefault="00EC26DA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EC26DA" w:rsidRPr="000923AC" w:rsidRDefault="00EC26DA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0923AC">
        <w:rPr>
          <w:rFonts w:ascii="Arial" w:hAnsi="Arial" w:cs="Arial"/>
          <w:sz w:val="22"/>
          <w:szCs w:val="22"/>
        </w:rPr>
        <w:t>.13 - Garantir a segurança no cemitério, em especial nos horários de visitação;</w:t>
      </w:r>
    </w:p>
    <w:p w:rsidR="00EC26DA" w:rsidRPr="000923AC" w:rsidRDefault="00EC26DA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EC26DA" w:rsidRPr="000923AC" w:rsidRDefault="00EC26DA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0923AC">
        <w:rPr>
          <w:rFonts w:ascii="Arial" w:hAnsi="Arial" w:cs="Arial"/>
          <w:sz w:val="22"/>
          <w:szCs w:val="22"/>
        </w:rPr>
        <w:t>.14 - Indicar administração responsável;</w:t>
      </w:r>
    </w:p>
    <w:p w:rsidR="00EC26DA" w:rsidRPr="000923AC" w:rsidRDefault="00EC26DA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EC26DA" w:rsidRPr="000923AC" w:rsidRDefault="00EC26DA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0923AC">
        <w:rPr>
          <w:rFonts w:ascii="Arial" w:hAnsi="Arial" w:cs="Arial"/>
          <w:sz w:val="22"/>
          <w:szCs w:val="22"/>
        </w:rPr>
        <w:t>.15 - Manutenção do sistema de iluminação Interna;</w:t>
      </w:r>
    </w:p>
    <w:p w:rsidR="00EC26DA" w:rsidRPr="000923AC" w:rsidRDefault="00EC26DA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EC26DA" w:rsidRPr="000923AC" w:rsidRDefault="00EC26DA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0923AC">
        <w:rPr>
          <w:rFonts w:ascii="Arial" w:hAnsi="Arial" w:cs="Arial"/>
          <w:sz w:val="22"/>
          <w:szCs w:val="22"/>
        </w:rPr>
        <w:t>.16 - Reservar área para sepultamento de indigentes e encaminhados pela Secretaria de Assistência Social;</w:t>
      </w:r>
    </w:p>
    <w:p w:rsidR="00EC26DA" w:rsidRPr="000923AC" w:rsidRDefault="00EC26DA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EC26DA" w:rsidRPr="000923AC" w:rsidRDefault="00EC26DA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0923AC">
        <w:rPr>
          <w:rFonts w:ascii="Arial" w:hAnsi="Arial" w:cs="Arial"/>
          <w:sz w:val="22"/>
          <w:szCs w:val="22"/>
        </w:rPr>
        <w:t>.17 - Realizar reforma dos banheiros;</w:t>
      </w:r>
    </w:p>
    <w:p w:rsidR="00EC26DA" w:rsidRPr="000923AC" w:rsidRDefault="00EC26DA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EC26DA" w:rsidRDefault="00EC26DA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0923AC">
        <w:rPr>
          <w:rFonts w:ascii="Arial" w:hAnsi="Arial" w:cs="Arial"/>
          <w:sz w:val="22"/>
          <w:szCs w:val="22"/>
        </w:rPr>
        <w:t>.18 - Observar a escrituração do cemitério conforme previsto no capitulo II da lei municipal 2.125/2015</w:t>
      </w:r>
      <w:r w:rsidR="00E52E72">
        <w:rPr>
          <w:rFonts w:ascii="Arial" w:hAnsi="Arial" w:cs="Arial"/>
          <w:sz w:val="22"/>
          <w:szCs w:val="22"/>
        </w:rPr>
        <w:t xml:space="preserve">; </w:t>
      </w:r>
    </w:p>
    <w:p w:rsidR="00E52E72" w:rsidRDefault="00E52E72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E52E72" w:rsidRDefault="00E52E72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4.19 – Observar a Licença Ambiental de Operação nº 4119/2016.</w:t>
      </w:r>
    </w:p>
    <w:p w:rsidR="00E52E72" w:rsidRDefault="00E52E72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E52E72" w:rsidRDefault="00E52E72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E52E72" w:rsidRDefault="00E52E72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E52E72" w:rsidRPr="000923AC" w:rsidRDefault="00E52E72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07062F" w:rsidRDefault="0007062F" w:rsidP="00436E03">
      <w:pPr>
        <w:pStyle w:val="Corpodetext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CLÁUSULA QUINTA – </w:t>
      </w:r>
      <w:r w:rsidR="00EC26DA" w:rsidRPr="000923AC">
        <w:rPr>
          <w:rFonts w:ascii="Arial" w:hAnsi="Arial" w:cs="Arial"/>
          <w:b/>
          <w:sz w:val="22"/>
          <w:szCs w:val="22"/>
        </w:rPr>
        <w:t>DAS PENALIDADES E DA REVOGAÇÃO DA CONCESSÃO</w:t>
      </w:r>
    </w:p>
    <w:p w:rsidR="0007062F" w:rsidRDefault="0007062F" w:rsidP="00436E03">
      <w:pPr>
        <w:pStyle w:val="Corpodetext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C26DA" w:rsidRPr="000923AC" w:rsidRDefault="00EC26DA" w:rsidP="00436E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23AC">
        <w:rPr>
          <w:rFonts w:ascii="Arial" w:hAnsi="Arial" w:cs="Arial"/>
          <w:sz w:val="22"/>
          <w:szCs w:val="22"/>
        </w:rPr>
        <w:t>5.1</w:t>
      </w:r>
      <w:r w:rsidRPr="000923AC">
        <w:rPr>
          <w:rFonts w:ascii="Arial" w:hAnsi="Arial" w:cs="Arial"/>
          <w:sz w:val="22"/>
          <w:szCs w:val="22"/>
        </w:rPr>
        <w:tab/>
        <w:t>- O não cumprimento das obrigações assumidas ou os preceitos legais implicam no direito da concessão.</w:t>
      </w:r>
    </w:p>
    <w:p w:rsidR="00EC26DA" w:rsidRPr="000923AC" w:rsidRDefault="00EC26DA" w:rsidP="00436E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C26DA" w:rsidRPr="000923AC" w:rsidRDefault="00EC26DA" w:rsidP="00436E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23AC">
        <w:rPr>
          <w:rFonts w:ascii="Arial" w:hAnsi="Arial" w:cs="Arial"/>
          <w:sz w:val="22"/>
          <w:szCs w:val="22"/>
        </w:rPr>
        <w:t>5.2</w:t>
      </w:r>
      <w:r w:rsidRPr="000923AC">
        <w:rPr>
          <w:rFonts w:ascii="Arial" w:hAnsi="Arial" w:cs="Arial"/>
          <w:sz w:val="22"/>
          <w:szCs w:val="22"/>
        </w:rPr>
        <w:tab/>
        <w:t>- Se o licitante vencedor não assinar o contrato no prazo estabelecido, a Prefeitura Municipal de Coronel Freitas poderá, querendo, convocar os licitantes remanescentes, na ordem de classificação, para assiná-lo em igual prazo e nas mesmas condições propostas pela vencedora.</w:t>
      </w:r>
    </w:p>
    <w:p w:rsidR="00EC26DA" w:rsidRPr="000923AC" w:rsidRDefault="00EC26DA" w:rsidP="00436E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C26DA" w:rsidRPr="000923AC" w:rsidRDefault="00EC26DA" w:rsidP="00436E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23AC">
        <w:rPr>
          <w:rFonts w:ascii="Arial" w:hAnsi="Arial" w:cs="Arial"/>
          <w:sz w:val="22"/>
          <w:szCs w:val="22"/>
        </w:rPr>
        <w:t>5.3</w:t>
      </w:r>
      <w:r w:rsidRPr="000923AC">
        <w:rPr>
          <w:rFonts w:ascii="Arial" w:hAnsi="Arial" w:cs="Arial"/>
          <w:sz w:val="22"/>
          <w:szCs w:val="22"/>
        </w:rPr>
        <w:tab/>
        <w:t>- Ressalvados os casos de força maior, ou caso fortuito, devidamente comprovado, serão aplicados, a critério da Prefeitura Municipal de Coronel Freitas, as seguintes penalidades à proponente, no caso de inadimplência contratual:</w:t>
      </w:r>
    </w:p>
    <w:p w:rsidR="00EC26DA" w:rsidRPr="000923AC" w:rsidRDefault="00EC26DA" w:rsidP="00436E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C26DA" w:rsidRPr="000923AC" w:rsidRDefault="00EC26DA" w:rsidP="00436E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23AC">
        <w:rPr>
          <w:rFonts w:ascii="Arial" w:hAnsi="Arial" w:cs="Arial"/>
          <w:sz w:val="22"/>
          <w:szCs w:val="22"/>
        </w:rPr>
        <w:t>5.3.1</w:t>
      </w:r>
      <w:r w:rsidRPr="000923AC">
        <w:rPr>
          <w:rFonts w:ascii="Arial" w:hAnsi="Arial" w:cs="Arial"/>
          <w:sz w:val="22"/>
          <w:szCs w:val="22"/>
        </w:rPr>
        <w:tab/>
        <w:t>- Multa na ordem de 0,2% (dois décimos por c</w:t>
      </w:r>
      <w:r w:rsidR="00E52E72">
        <w:rPr>
          <w:rFonts w:ascii="Arial" w:hAnsi="Arial" w:cs="Arial"/>
          <w:sz w:val="22"/>
          <w:szCs w:val="22"/>
        </w:rPr>
        <w:t>e</w:t>
      </w:r>
      <w:r w:rsidRPr="000923AC">
        <w:rPr>
          <w:rFonts w:ascii="Arial" w:hAnsi="Arial" w:cs="Arial"/>
          <w:sz w:val="22"/>
          <w:szCs w:val="22"/>
        </w:rPr>
        <w:t>nto) por dia de atraso calculado sobre o valor do Objeto licitado com atraso, até o limite de 6% (seis por cento).</w:t>
      </w:r>
    </w:p>
    <w:p w:rsidR="00EC26DA" w:rsidRPr="000923AC" w:rsidRDefault="00EC26DA" w:rsidP="00436E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C26DA" w:rsidRPr="000923AC" w:rsidRDefault="00EC26DA" w:rsidP="00436E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23AC">
        <w:rPr>
          <w:rFonts w:ascii="Arial" w:hAnsi="Arial" w:cs="Arial"/>
          <w:sz w:val="22"/>
          <w:szCs w:val="22"/>
        </w:rPr>
        <w:t>5.3.2</w:t>
      </w:r>
      <w:r w:rsidRPr="000923AC">
        <w:rPr>
          <w:rFonts w:ascii="Arial" w:hAnsi="Arial" w:cs="Arial"/>
          <w:sz w:val="22"/>
          <w:szCs w:val="22"/>
        </w:rPr>
        <w:tab/>
        <w:t xml:space="preserve">- Em caso de tolerância, após os primeiros 30 (trinta) dias de atraso, e não rescindido o contrato, se este atraso for </w:t>
      </w:r>
      <w:r w:rsidR="00895FBB" w:rsidRPr="000923AC">
        <w:rPr>
          <w:rFonts w:ascii="Arial" w:hAnsi="Arial" w:cs="Arial"/>
          <w:sz w:val="22"/>
          <w:szCs w:val="22"/>
        </w:rPr>
        <w:t xml:space="preserve">repetido, </w:t>
      </w:r>
      <w:r w:rsidRPr="000923AC">
        <w:rPr>
          <w:rFonts w:ascii="Arial" w:hAnsi="Arial" w:cs="Arial"/>
          <w:sz w:val="22"/>
          <w:szCs w:val="22"/>
        </w:rPr>
        <w:t>a Prefeitura Municipal de Coronel Freitas poderá aplicar a multa</w:t>
      </w:r>
      <w:r w:rsidR="00895FBB">
        <w:rPr>
          <w:rFonts w:ascii="Arial" w:hAnsi="Arial" w:cs="Arial"/>
          <w:sz w:val="22"/>
          <w:szCs w:val="22"/>
        </w:rPr>
        <w:t xml:space="preserve"> </w:t>
      </w:r>
      <w:r w:rsidRPr="000923AC">
        <w:rPr>
          <w:rFonts w:ascii="Arial" w:hAnsi="Arial" w:cs="Arial"/>
          <w:sz w:val="22"/>
          <w:szCs w:val="22"/>
        </w:rPr>
        <w:t>em dobro.</w:t>
      </w:r>
    </w:p>
    <w:p w:rsidR="00EC26DA" w:rsidRPr="000923AC" w:rsidRDefault="00EC26DA" w:rsidP="00436E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C26DA" w:rsidRPr="000923AC" w:rsidRDefault="00EC26DA" w:rsidP="00436E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23AC">
        <w:rPr>
          <w:rFonts w:ascii="Arial" w:hAnsi="Arial" w:cs="Arial"/>
          <w:sz w:val="22"/>
          <w:szCs w:val="22"/>
        </w:rPr>
        <w:t>5.3.3</w:t>
      </w:r>
      <w:r w:rsidRPr="000923AC">
        <w:rPr>
          <w:rFonts w:ascii="Arial" w:hAnsi="Arial" w:cs="Arial"/>
          <w:sz w:val="22"/>
          <w:szCs w:val="22"/>
        </w:rPr>
        <w:tab/>
        <w:t>- Advertência;</w:t>
      </w:r>
    </w:p>
    <w:p w:rsidR="00EC26DA" w:rsidRPr="000923AC" w:rsidRDefault="00EC26DA" w:rsidP="00436E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C26DA" w:rsidRPr="000923AC" w:rsidRDefault="00EC26DA" w:rsidP="00436E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23AC">
        <w:rPr>
          <w:rFonts w:ascii="Arial" w:hAnsi="Arial" w:cs="Arial"/>
          <w:sz w:val="22"/>
          <w:szCs w:val="22"/>
        </w:rPr>
        <w:t>5.3.4</w:t>
      </w:r>
      <w:r w:rsidRPr="000923AC">
        <w:rPr>
          <w:rFonts w:ascii="Arial" w:hAnsi="Arial" w:cs="Arial"/>
          <w:sz w:val="22"/>
          <w:szCs w:val="22"/>
        </w:rPr>
        <w:tab/>
        <w:t>- Suspensão do direito de licitar, junto a Prefeitura Municipal de Coronel Freitas.</w:t>
      </w:r>
    </w:p>
    <w:p w:rsidR="00EC26DA" w:rsidRPr="000923AC" w:rsidRDefault="00EC26DA" w:rsidP="00436E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C26DA" w:rsidRPr="000923AC" w:rsidRDefault="00EC26DA" w:rsidP="00436E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23AC">
        <w:rPr>
          <w:rFonts w:ascii="Arial" w:hAnsi="Arial" w:cs="Arial"/>
          <w:sz w:val="22"/>
          <w:szCs w:val="22"/>
        </w:rPr>
        <w:t>5.3.5</w:t>
      </w:r>
      <w:r w:rsidRPr="000923AC">
        <w:rPr>
          <w:rFonts w:ascii="Arial" w:hAnsi="Arial" w:cs="Arial"/>
          <w:sz w:val="22"/>
          <w:szCs w:val="22"/>
        </w:rPr>
        <w:tab/>
        <w:t>- Declaração de inidoneidade, de lavra do Prefeito Municipal, para licitar ou contratar com a Administração Pública, enquanto pendurar os motivos da punição.</w:t>
      </w:r>
    </w:p>
    <w:p w:rsidR="00EC26DA" w:rsidRDefault="00EC26DA" w:rsidP="00436E03">
      <w:pPr>
        <w:pStyle w:val="Corpodetext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7062F" w:rsidRDefault="0007062F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- Poderá ser revogada a presente permissão: </w:t>
      </w:r>
    </w:p>
    <w:p w:rsidR="0007062F" w:rsidRDefault="0007062F" w:rsidP="00436E03">
      <w:pPr>
        <w:pStyle w:val="NormalWeb"/>
        <w:widowControl w:val="0"/>
        <w:spacing w:before="0" w:beforeAutospacing="0" w:after="0" w:afterAutospacing="0" w:line="276" w:lineRule="auto"/>
        <w:ind w:firstLine="1620"/>
        <w:jc w:val="both"/>
        <w:rPr>
          <w:rFonts w:ascii="Arial" w:hAnsi="Arial" w:cs="Arial"/>
          <w:sz w:val="22"/>
          <w:szCs w:val="22"/>
        </w:rPr>
      </w:pPr>
    </w:p>
    <w:p w:rsidR="0007062F" w:rsidRDefault="0007062F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A qualquer tempo, a critério do órgão cedente, em decisão fundamentada, exarada em processo administrativo;</w:t>
      </w:r>
    </w:p>
    <w:p w:rsidR="0007062F" w:rsidRDefault="0007062F" w:rsidP="00436E03">
      <w:pPr>
        <w:pStyle w:val="NormalWeb"/>
        <w:widowControl w:val="0"/>
        <w:spacing w:before="0" w:beforeAutospacing="0" w:after="0" w:afterAutospacing="0" w:line="276" w:lineRule="auto"/>
        <w:ind w:firstLine="16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b) Por má conduta do permissionário, revelada por sentença criminal transitada em julgado, por delitos contra o patrimônio ou contra os costumes;</w:t>
      </w:r>
    </w:p>
    <w:p w:rsidR="0007062F" w:rsidRDefault="0007062F" w:rsidP="00436E03">
      <w:pPr>
        <w:pStyle w:val="NormalWeb"/>
        <w:widowControl w:val="0"/>
        <w:spacing w:before="0" w:beforeAutospacing="0" w:after="0" w:afterAutospacing="0" w:line="276" w:lineRule="auto"/>
        <w:ind w:firstLine="16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c) Sempre que o profissional deixar de exercer, efetivamente a atividade;</w:t>
      </w:r>
    </w:p>
    <w:p w:rsidR="0007062F" w:rsidRDefault="0007062F" w:rsidP="00436E03">
      <w:pPr>
        <w:pStyle w:val="NormalWeb"/>
        <w:widowControl w:val="0"/>
        <w:spacing w:before="0" w:beforeAutospacing="0" w:after="0" w:afterAutospacing="0" w:line="276" w:lineRule="auto"/>
        <w:ind w:firstLine="1620"/>
        <w:jc w:val="both"/>
        <w:rPr>
          <w:rFonts w:ascii="Arial" w:hAnsi="Arial" w:cs="Arial"/>
          <w:sz w:val="22"/>
          <w:szCs w:val="22"/>
        </w:rPr>
      </w:pPr>
    </w:p>
    <w:p w:rsidR="0007062F" w:rsidRDefault="0007062F" w:rsidP="00436E03">
      <w:pPr>
        <w:pStyle w:val="NormalWeb"/>
        <w:widowControl w:val="0"/>
        <w:spacing w:before="0" w:beforeAutospacing="0" w:after="0" w:afterAutospacing="0" w:line="276" w:lineRule="auto"/>
        <w:ind w:firstLine="16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Parágrafo único </w:t>
      </w:r>
      <w:r>
        <w:rPr>
          <w:rFonts w:ascii="Arial" w:hAnsi="Arial" w:cs="Arial"/>
          <w:sz w:val="22"/>
          <w:szCs w:val="22"/>
        </w:rPr>
        <w:t xml:space="preserve">- Ao permissionário que tiver sido revogada a sua permissão será vedada à exploração do serviço em concessões futuras pelo prazo de </w:t>
      </w:r>
      <w:proofErr w:type="gramStart"/>
      <w:r>
        <w:rPr>
          <w:rFonts w:ascii="Arial" w:hAnsi="Arial" w:cs="Arial"/>
          <w:sz w:val="22"/>
          <w:szCs w:val="22"/>
        </w:rPr>
        <w:t>5</w:t>
      </w:r>
      <w:proofErr w:type="gramEnd"/>
      <w:r>
        <w:rPr>
          <w:rFonts w:ascii="Arial" w:hAnsi="Arial" w:cs="Arial"/>
          <w:sz w:val="22"/>
          <w:szCs w:val="22"/>
        </w:rPr>
        <w:t xml:space="preserve"> (cinco) anos.</w:t>
      </w:r>
    </w:p>
    <w:p w:rsidR="0007062F" w:rsidRDefault="0007062F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II - A revogação será precedida de processo administrativo, assegurado ao </w:t>
      </w:r>
      <w:r>
        <w:rPr>
          <w:rFonts w:ascii="Arial" w:hAnsi="Arial" w:cs="Arial"/>
          <w:sz w:val="22"/>
          <w:szCs w:val="22"/>
        </w:rPr>
        <w:lastRenderedPageBreak/>
        <w:t xml:space="preserve">permissionário o mais amplo direito de defesa. </w:t>
      </w:r>
    </w:p>
    <w:p w:rsidR="0007062F" w:rsidRDefault="0007062F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07062F" w:rsidRDefault="0007062F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§ 1º O permissionário terá o prazo de 10 (dez) dias para se defender, contados da data de sua intimação.</w:t>
      </w:r>
    </w:p>
    <w:p w:rsidR="0007062F" w:rsidRDefault="0007062F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  <w:t xml:space="preserve">          § 2° - A revogação da permissão não dará direito a qualquer indenização.</w:t>
      </w:r>
    </w:p>
    <w:p w:rsidR="0007062F" w:rsidRDefault="0007062F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a) No caso de revogação, dentro do prazo de 02 (dois) anos contados da data efetiva da assunção da concessão, será chamado o próximo habilitado pelo edital de concorrência pública;</w:t>
      </w:r>
    </w:p>
    <w:p w:rsidR="0007062F" w:rsidRDefault="0007062F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07062F" w:rsidRDefault="0007062F" w:rsidP="00436E03">
      <w:pPr>
        <w:pStyle w:val="NormalWeb"/>
        <w:widowControl w:val="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b) Não havendo o habilitado referido no item anterior, ou sendo revogada a permissão posteriormente ao prazo acima referido, far-se-á nova permissão, mediante a publicação de novo edital para a concorrência pública.</w:t>
      </w:r>
    </w:p>
    <w:p w:rsidR="0007062F" w:rsidRDefault="0007062F" w:rsidP="00436E03">
      <w:pPr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07062F" w:rsidRDefault="0007062F" w:rsidP="00436E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SÉXTA - DAS CONDIÇÕES GERAIS</w:t>
      </w:r>
    </w:p>
    <w:p w:rsidR="008B6AC4" w:rsidRDefault="008B6AC4" w:rsidP="00436E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7062F" w:rsidRDefault="00436E03" w:rsidP="00436E0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6.1 - </w:t>
      </w:r>
      <w:r w:rsidR="0007062F">
        <w:rPr>
          <w:rFonts w:ascii="Arial" w:hAnsi="Arial" w:cs="Arial"/>
          <w:bCs/>
          <w:sz w:val="22"/>
          <w:szCs w:val="22"/>
        </w:rPr>
        <w:t>Em caso de desistência ou término da permissão, o permissionário não será reembolsado das despesas que porventura venha a ter para a realização das atividades previstas na Lei n° 1.306/02 e no Regulamento, bem como, do valor pago pela permissão, de modo que a permissão retornará ao Município.</w:t>
      </w:r>
    </w:p>
    <w:p w:rsidR="0007062F" w:rsidRDefault="0007062F" w:rsidP="00436E03">
      <w:pPr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436E03" w:rsidRDefault="00436E03" w:rsidP="00436E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SETIMA – DA FISCALIZAÇÃO</w:t>
      </w:r>
    </w:p>
    <w:p w:rsidR="008B6AC4" w:rsidRDefault="008B6AC4" w:rsidP="00436E03">
      <w:pPr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</w:pPr>
    </w:p>
    <w:p w:rsidR="00436E03" w:rsidRDefault="00436E03" w:rsidP="00436E0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436E03">
        <w:rPr>
          <w:rFonts w:ascii="Arial" w:hAnsi="Arial" w:cs="Arial"/>
          <w:bCs/>
          <w:sz w:val="22"/>
          <w:szCs w:val="22"/>
        </w:rPr>
        <w:t>7.1</w:t>
      </w:r>
      <w:r>
        <w:rPr>
          <w:rFonts w:ascii="Arial" w:hAnsi="Arial" w:cs="Arial"/>
          <w:bCs/>
          <w:sz w:val="22"/>
          <w:szCs w:val="22"/>
        </w:rPr>
        <w:t xml:space="preserve"> – Será responsável pela fiscalização do presente contrato administrativo o departamento de serviços urbanos do município de Coronel Freitas/SC.</w:t>
      </w:r>
    </w:p>
    <w:p w:rsidR="00436E03" w:rsidRDefault="00436E03" w:rsidP="00436E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7062F" w:rsidRDefault="0007062F" w:rsidP="00436E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OITAVA – DA VINCULAÇÃO AO PROCESSO LICITATÓRIO</w:t>
      </w:r>
    </w:p>
    <w:p w:rsidR="008B6AC4" w:rsidRDefault="008B6AC4" w:rsidP="00436E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7062F" w:rsidRDefault="00436E03" w:rsidP="00436E03">
      <w:pPr>
        <w:pStyle w:val="Corpodetexto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8.1 - </w:t>
      </w:r>
      <w:r w:rsidR="0007062F">
        <w:rPr>
          <w:rFonts w:ascii="Arial" w:hAnsi="Arial" w:cs="Arial"/>
          <w:sz w:val="22"/>
          <w:szCs w:val="22"/>
        </w:rPr>
        <w:t>O presente Contrato está vinculado ao Processo Administrativo Licitatório nº 5</w:t>
      </w:r>
      <w:r w:rsidR="004C2682">
        <w:rPr>
          <w:rFonts w:ascii="Arial" w:hAnsi="Arial" w:cs="Arial"/>
          <w:sz w:val="22"/>
          <w:szCs w:val="22"/>
        </w:rPr>
        <w:t>9</w:t>
      </w:r>
      <w:r w:rsidR="0007062F">
        <w:rPr>
          <w:rFonts w:ascii="Arial" w:hAnsi="Arial" w:cs="Arial"/>
          <w:sz w:val="22"/>
          <w:szCs w:val="22"/>
        </w:rPr>
        <w:t>/2016 – na modalidade de Concorrência Pública nº 0</w:t>
      </w:r>
      <w:r w:rsidR="004C2682">
        <w:rPr>
          <w:rFonts w:ascii="Arial" w:hAnsi="Arial" w:cs="Arial"/>
          <w:sz w:val="22"/>
          <w:szCs w:val="22"/>
        </w:rPr>
        <w:t>6</w:t>
      </w:r>
      <w:r w:rsidR="0007062F">
        <w:rPr>
          <w:rFonts w:ascii="Arial" w:hAnsi="Arial" w:cs="Arial"/>
          <w:sz w:val="22"/>
          <w:szCs w:val="22"/>
        </w:rPr>
        <w:t>/2016</w:t>
      </w:r>
    </w:p>
    <w:p w:rsidR="00436E03" w:rsidRDefault="00436E03" w:rsidP="00436E03">
      <w:pPr>
        <w:spacing w:line="276" w:lineRule="auto"/>
        <w:ind w:right="-1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07062F" w:rsidRDefault="0007062F" w:rsidP="00436E03">
      <w:pPr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NONA - DO FORO</w:t>
      </w:r>
    </w:p>
    <w:p w:rsidR="008B6AC4" w:rsidRDefault="008B6AC4" w:rsidP="00436E03">
      <w:pPr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:rsidR="0007062F" w:rsidRDefault="00D51E9D" w:rsidP="00436E03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9.1 - </w:t>
      </w:r>
      <w:r w:rsidR="0007062F">
        <w:rPr>
          <w:rFonts w:ascii="Arial" w:hAnsi="Arial" w:cs="Arial"/>
          <w:sz w:val="22"/>
          <w:szCs w:val="22"/>
        </w:rPr>
        <w:t>Para dirimir toda e qualquer questão que derivar deste contrato, fica eleito o foro de Coronel Freitas, SC, Comarca deste Município, com renúncia expressa de qualquer outro, por mais privilegiado que seja.</w:t>
      </w:r>
    </w:p>
    <w:p w:rsidR="0007062F" w:rsidRDefault="0007062F" w:rsidP="00436E03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07062F" w:rsidRDefault="0007062F" w:rsidP="00436E03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por estarem assim, acordados e ajustados, depois de lido e achado conforme, </w:t>
      </w:r>
      <w:proofErr w:type="gramStart"/>
      <w:r>
        <w:rPr>
          <w:rFonts w:ascii="Arial" w:hAnsi="Arial" w:cs="Arial"/>
          <w:sz w:val="22"/>
          <w:szCs w:val="22"/>
        </w:rPr>
        <w:t>declaram</w:t>
      </w:r>
      <w:proofErr w:type="gramEnd"/>
      <w:r>
        <w:rPr>
          <w:rFonts w:ascii="Arial" w:hAnsi="Arial" w:cs="Arial"/>
          <w:sz w:val="22"/>
          <w:szCs w:val="22"/>
        </w:rPr>
        <w:t xml:space="preserve"> ambos as partes aceitar todas as disposições estabelecidas nas cláusulas do presente contrato, bem como observar fielmente outras disposições legais e regulamentares sobre o assunto, firmando-o em 03 (três) vias na presença de duas testemunhas abaixo assinadas.     </w:t>
      </w:r>
    </w:p>
    <w:p w:rsidR="0007062F" w:rsidRDefault="0007062F" w:rsidP="00436E03">
      <w:pPr>
        <w:pStyle w:val="TextosemFormata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6E03" w:rsidRDefault="00436E03" w:rsidP="00436E03">
      <w:pPr>
        <w:spacing w:line="276" w:lineRule="auto"/>
        <w:ind w:right="388"/>
        <w:jc w:val="both"/>
        <w:rPr>
          <w:rFonts w:ascii="Arial" w:hAnsi="Arial" w:cs="Arial"/>
          <w:sz w:val="22"/>
          <w:szCs w:val="22"/>
        </w:rPr>
      </w:pPr>
    </w:p>
    <w:p w:rsidR="0007062F" w:rsidRDefault="0007062F" w:rsidP="00436E03">
      <w:pPr>
        <w:spacing w:line="276" w:lineRule="auto"/>
        <w:ind w:right="3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Coronel Freitas (SC), </w:t>
      </w:r>
      <w:r w:rsidR="00DC3BE1">
        <w:rPr>
          <w:rFonts w:ascii="Arial" w:hAnsi="Arial" w:cs="Arial"/>
          <w:sz w:val="22"/>
          <w:szCs w:val="22"/>
        </w:rPr>
        <w:t>1</w:t>
      </w:r>
      <w:r w:rsidR="00E52E7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de </w:t>
      </w:r>
      <w:r w:rsidR="00E52E72">
        <w:rPr>
          <w:rFonts w:ascii="Arial" w:hAnsi="Arial" w:cs="Arial"/>
          <w:sz w:val="22"/>
          <w:szCs w:val="22"/>
        </w:rPr>
        <w:t>outu</w:t>
      </w:r>
      <w:r w:rsidR="00436E03">
        <w:rPr>
          <w:rFonts w:ascii="Arial" w:hAnsi="Arial" w:cs="Arial"/>
          <w:sz w:val="22"/>
          <w:szCs w:val="22"/>
        </w:rPr>
        <w:t>bro</w:t>
      </w:r>
      <w:r>
        <w:rPr>
          <w:rFonts w:ascii="Arial" w:hAnsi="Arial" w:cs="Arial"/>
          <w:sz w:val="22"/>
          <w:szCs w:val="22"/>
        </w:rPr>
        <w:t xml:space="preserve"> de 2016</w:t>
      </w:r>
    </w:p>
    <w:p w:rsidR="0007062F" w:rsidRDefault="0007062F" w:rsidP="00436E03">
      <w:pPr>
        <w:spacing w:line="276" w:lineRule="auto"/>
        <w:ind w:right="388"/>
        <w:jc w:val="both"/>
        <w:rPr>
          <w:rFonts w:ascii="Arial" w:hAnsi="Arial" w:cs="Arial"/>
          <w:color w:val="FF0000"/>
          <w:sz w:val="22"/>
          <w:szCs w:val="22"/>
        </w:rPr>
      </w:pPr>
    </w:p>
    <w:p w:rsidR="0007062F" w:rsidRDefault="0007062F" w:rsidP="00436E03">
      <w:pPr>
        <w:spacing w:line="276" w:lineRule="auto"/>
        <w:ind w:right="388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7062F" w:rsidRDefault="0007062F" w:rsidP="00436E03">
      <w:pPr>
        <w:spacing w:line="276" w:lineRule="auto"/>
        <w:ind w:right="38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7062F" w:rsidRDefault="0007062F" w:rsidP="00436E03">
      <w:pPr>
        <w:spacing w:line="276" w:lineRule="auto"/>
        <w:ind w:right="388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_____________________________</w:t>
      </w:r>
      <w:r w:rsidR="000318EC">
        <w:rPr>
          <w:rFonts w:ascii="Arial" w:hAnsi="Arial" w:cs="Arial"/>
          <w:b/>
          <w:color w:val="000000"/>
          <w:sz w:val="22"/>
          <w:szCs w:val="22"/>
        </w:rPr>
        <w:t>___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="008B6AC4">
        <w:rPr>
          <w:rFonts w:ascii="Arial" w:hAnsi="Arial" w:cs="Arial"/>
          <w:b/>
          <w:color w:val="000000"/>
          <w:sz w:val="22"/>
          <w:szCs w:val="22"/>
        </w:rPr>
        <w:t xml:space="preserve">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07062F" w:rsidRDefault="0007062F" w:rsidP="00436E03">
      <w:pPr>
        <w:spacing w:line="276" w:lineRule="auto"/>
        <w:ind w:right="388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MUNICÍPIO DE CORONEL FREITAS                                </w:t>
      </w:r>
    </w:p>
    <w:p w:rsidR="0007062F" w:rsidRDefault="0007062F" w:rsidP="00436E03">
      <w:pPr>
        <w:spacing w:line="276" w:lineRule="auto"/>
        <w:ind w:right="3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MAURI JOSÉ ZUCCO</w:t>
      </w:r>
    </w:p>
    <w:p w:rsidR="0007062F" w:rsidRDefault="0007062F" w:rsidP="00436E03">
      <w:pPr>
        <w:spacing w:line="276" w:lineRule="auto"/>
        <w:ind w:right="38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PERMITENTE</w:t>
      </w:r>
    </w:p>
    <w:p w:rsidR="0007062F" w:rsidRDefault="0007062F" w:rsidP="00436E03">
      <w:pPr>
        <w:spacing w:line="276" w:lineRule="auto"/>
        <w:ind w:right="388"/>
        <w:jc w:val="both"/>
        <w:rPr>
          <w:rFonts w:ascii="Arial" w:hAnsi="Arial" w:cs="Arial"/>
          <w:b/>
          <w:sz w:val="22"/>
          <w:szCs w:val="22"/>
        </w:rPr>
      </w:pPr>
    </w:p>
    <w:p w:rsidR="0007062F" w:rsidRDefault="0007062F" w:rsidP="00436E03">
      <w:pPr>
        <w:spacing w:line="276" w:lineRule="auto"/>
        <w:ind w:right="388"/>
        <w:jc w:val="both"/>
        <w:rPr>
          <w:rFonts w:ascii="Arial" w:hAnsi="Arial" w:cs="Arial"/>
          <w:b/>
          <w:sz w:val="22"/>
          <w:szCs w:val="22"/>
        </w:rPr>
      </w:pPr>
    </w:p>
    <w:p w:rsidR="0007062F" w:rsidRPr="00436E03" w:rsidRDefault="00436E03" w:rsidP="00436E03">
      <w:pPr>
        <w:pStyle w:val="TextosemFormatao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36E03">
        <w:rPr>
          <w:rFonts w:ascii="Arial" w:hAnsi="Arial" w:cs="Arial"/>
          <w:b/>
          <w:sz w:val="22"/>
          <w:szCs w:val="22"/>
        </w:rPr>
        <w:t>____________________________________</w:t>
      </w:r>
      <w:r w:rsidR="000318EC">
        <w:rPr>
          <w:rFonts w:ascii="Arial" w:hAnsi="Arial" w:cs="Arial"/>
          <w:b/>
          <w:sz w:val="22"/>
          <w:szCs w:val="22"/>
        </w:rPr>
        <w:t>______________</w:t>
      </w:r>
    </w:p>
    <w:p w:rsidR="00436E03" w:rsidRDefault="00436E03" w:rsidP="00436E03">
      <w:pPr>
        <w:pStyle w:val="TextosemFormatao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36E03">
        <w:rPr>
          <w:rFonts w:ascii="Arial" w:hAnsi="Arial" w:cs="Arial"/>
          <w:b/>
          <w:sz w:val="22"/>
          <w:szCs w:val="22"/>
        </w:rPr>
        <w:t>INCORPORADORA E CONSTRUTORA MALFATTI LTDA</w:t>
      </w:r>
    </w:p>
    <w:p w:rsidR="00436E03" w:rsidRDefault="00436E03" w:rsidP="00436E03">
      <w:pPr>
        <w:pStyle w:val="TextosemFormatao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PERMISSIONÁRIO</w:t>
      </w:r>
    </w:p>
    <w:p w:rsidR="00436E03" w:rsidRDefault="00436E03" w:rsidP="00436E03">
      <w:pPr>
        <w:spacing w:line="276" w:lineRule="auto"/>
        <w:ind w:right="38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36E03" w:rsidRDefault="00436E03" w:rsidP="00436E03">
      <w:pPr>
        <w:spacing w:line="276" w:lineRule="auto"/>
        <w:ind w:right="38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36E03" w:rsidRDefault="00436E03" w:rsidP="00436E03">
      <w:pPr>
        <w:spacing w:line="276" w:lineRule="auto"/>
        <w:ind w:right="38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7062F" w:rsidRDefault="0007062F" w:rsidP="00436E03">
      <w:pPr>
        <w:spacing w:line="276" w:lineRule="auto"/>
        <w:ind w:right="38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TESTEMUNHAS</w:t>
      </w:r>
      <w:r>
        <w:rPr>
          <w:rFonts w:ascii="Arial" w:hAnsi="Arial" w:cs="Arial"/>
          <w:b/>
          <w:sz w:val="22"/>
          <w:szCs w:val="22"/>
        </w:rPr>
        <w:t>:</w:t>
      </w:r>
    </w:p>
    <w:p w:rsidR="0007062F" w:rsidRDefault="0007062F" w:rsidP="00436E03">
      <w:pPr>
        <w:spacing w:line="276" w:lineRule="auto"/>
        <w:ind w:right="388"/>
        <w:jc w:val="both"/>
        <w:rPr>
          <w:rFonts w:ascii="Arial" w:hAnsi="Arial" w:cs="Arial"/>
          <w:sz w:val="22"/>
          <w:szCs w:val="22"/>
        </w:rPr>
      </w:pPr>
    </w:p>
    <w:p w:rsidR="0007062F" w:rsidRDefault="0007062F" w:rsidP="00436E03">
      <w:pPr>
        <w:pStyle w:val="TextosemFormata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7062F" w:rsidRDefault="0007062F" w:rsidP="00436E03">
      <w:pPr>
        <w:spacing w:line="276" w:lineRule="auto"/>
        <w:ind w:right="38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____________________________         ____________________________           </w:t>
      </w:r>
    </w:p>
    <w:p w:rsidR="0007062F" w:rsidRDefault="0007062F" w:rsidP="00436E03">
      <w:pPr>
        <w:spacing w:line="276" w:lineRule="auto"/>
        <w:ind w:right="38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Nome                         </w:t>
      </w:r>
      <w:r w:rsidR="000356EC">
        <w:rPr>
          <w:rFonts w:ascii="Arial" w:hAnsi="Arial" w:cs="Arial"/>
          <w:b/>
          <w:sz w:val="22"/>
          <w:szCs w:val="22"/>
        </w:rPr>
        <w:t xml:space="preserve">                              </w:t>
      </w:r>
      <w:proofErr w:type="spellStart"/>
      <w:r>
        <w:rPr>
          <w:rFonts w:ascii="Arial" w:hAnsi="Arial" w:cs="Arial"/>
          <w:b/>
          <w:sz w:val="22"/>
          <w:szCs w:val="22"/>
        </w:rPr>
        <w:t>Nome</w:t>
      </w:r>
      <w:proofErr w:type="spellEnd"/>
    </w:p>
    <w:p w:rsidR="0007062F" w:rsidRDefault="0007062F" w:rsidP="00436E03">
      <w:pPr>
        <w:spacing w:line="276" w:lineRule="auto"/>
        <w:ind w:right="38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CPF n°                            </w:t>
      </w:r>
      <w:r w:rsidR="000356EC">
        <w:rPr>
          <w:rFonts w:ascii="Arial" w:hAnsi="Arial" w:cs="Arial"/>
          <w:b/>
          <w:sz w:val="22"/>
          <w:szCs w:val="22"/>
        </w:rPr>
        <w:t xml:space="preserve">                         </w:t>
      </w:r>
      <w:r>
        <w:rPr>
          <w:rFonts w:ascii="Arial" w:hAnsi="Arial" w:cs="Arial"/>
          <w:b/>
          <w:sz w:val="22"/>
          <w:szCs w:val="22"/>
        </w:rPr>
        <w:t>CPF n°</w:t>
      </w:r>
    </w:p>
    <w:p w:rsidR="00611FC3" w:rsidRDefault="00611FC3" w:rsidP="00436E03">
      <w:pPr>
        <w:spacing w:line="276" w:lineRule="auto"/>
      </w:pPr>
    </w:p>
    <w:sectPr w:rsidR="00611FC3" w:rsidSect="00436E03">
      <w:pgSz w:w="11906" w:h="16838"/>
      <w:pgMar w:top="204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62F"/>
    <w:rsid w:val="000318EC"/>
    <w:rsid w:val="000356EC"/>
    <w:rsid w:val="0007062F"/>
    <w:rsid w:val="000F19FF"/>
    <w:rsid w:val="002457FA"/>
    <w:rsid w:val="003E4005"/>
    <w:rsid w:val="00436E03"/>
    <w:rsid w:val="004C2682"/>
    <w:rsid w:val="00573EBF"/>
    <w:rsid w:val="00611FC3"/>
    <w:rsid w:val="006D7E61"/>
    <w:rsid w:val="007203FF"/>
    <w:rsid w:val="00895FBB"/>
    <w:rsid w:val="008B6AC4"/>
    <w:rsid w:val="009F5E93"/>
    <w:rsid w:val="00A06734"/>
    <w:rsid w:val="00AA4305"/>
    <w:rsid w:val="00D51E9D"/>
    <w:rsid w:val="00DC3BE1"/>
    <w:rsid w:val="00E33768"/>
    <w:rsid w:val="00E52E72"/>
    <w:rsid w:val="00EC26DA"/>
    <w:rsid w:val="00F2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062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7062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7062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07062F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7062F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1269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9</cp:revision>
  <dcterms:created xsi:type="dcterms:W3CDTF">2016-09-26T13:15:00Z</dcterms:created>
  <dcterms:modified xsi:type="dcterms:W3CDTF">2016-10-10T13:50:00Z</dcterms:modified>
</cp:coreProperties>
</file>