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B6" w:rsidRPr="002A0FF4" w:rsidRDefault="007814B6" w:rsidP="007814B6">
      <w:pPr>
        <w:autoSpaceDE w:val="0"/>
        <w:autoSpaceDN w:val="0"/>
        <w:adjustRightInd w:val="0"/>
        <w:ind w:left="1080"/>
        <w:jc w:val="center"/>
        <w:rPr>
          <w:b/>
          <w:bCs/>
          <w:color w:val="000000"/>
        </w:rPr>
      </w:pPr>
      <w:r w:rsidRPr="002A0FF4">
        <w:rPr>
          <w:b/>
          <w:bCs/>
          <w:color w:val="000000"/>
        </w:rPr>
        <w:t>EDITAL DE PROCESSO SELETIVO DE ALTERAÇÃO DE CARGA HORÁRIA POR TEMPO DETERMINADO Nº</w:t>
      </w:r>
      <w:r>
        <w:rPr>
          <w:b/>
          <w:bCs/>
          <w:color w:val="000000"/>
        </w:rPr>
        <w:t>.</w:t>
      </w:r>
      <w:r w:rsidRPr="002A0FF4">
        <w:rPr>
          <w:b/>
          <w:bCs/>
          <w:color w:val="000000"/>
        </w:rPr>
        <w:t xml:space="preserve"> 01/ 201</w:t>
      </w:r>
      <w:r w:rsidR="000A7B46">
        <w:rPr>
          <w:b/>
          <w:bCs/>
          <w:color w:val="000000"/>
        </w:rPr>
        <w:t>3</w:t>
      </w:r>
    </w:p>
    <w:p w:rsidR="007814B6" w:rsidRPr="002A0FF4" w:rsidRDefault="007814B6" w:rsidP="007814B6">
      <w:pPr>
        <w:autoSpaceDE w:val="0"/>
        <w:autoSpaceDN w:val="0"/>
        <w:adjustRightInd w:val="0"/>
        <w:jc w:val="center"/>
        <w:rPr>
          <w:b/>
          <w:bCs/>
          <w:color w:val="000000"/>
        </w:rPr>
      </w:pPr>
    </w:p>
    <w:p w:rsidR="007814B6" w:rsidRPr="002A0FF4" w:rsidRDefault="007814B6" w:rsidP="007814B6">
      <w:pPr>
        <w:pStyle w:val="Ttulo"/>
        <w:rPr>
          <w:color w:val="000000"/>
          <w:kern w:val="28"/>
          <w:szCs w:val="24"/>
        </w:rPr>
      </w:pPr>
    </w:p>
    <w:p w:rsidR="00466EEC" w:rsidRPr="002A0FF4" w:rsidRDefault="007814B6" w:rsidP="00466EEC">
      <w:pPr>
        <w:ind w:left="4254"/>
        <w:jc w:val="both"/>
        <w:rPr>
          <w:b/>
          <w:color w:val="000000"/>
          <w:kern w:val="28"/>
        </w:rPr>
      </w:pPr>
      <w:r w:rsidRPr="002A0FF4">
        <w:rPr>
          <w:b/>
          <w:color w:val="000000"/>
          <w:kern w:val="28"/>
        </w:rPr>
        <w:t>“Abre inscrições para o Processo Seletivo de Alteração de Carga Horária por Tempo Determinado</w:t>
      </w:r>
      <w:r w:rsidR="00350554">
        <w:rPr>
          <w:b/>
          <w:color w:val="000000"/>
          <w:kern w:val="28"/>
        </w:rPr>
        <w:t xml:space="preserve"> aos</w:t>
      </w:r>
      <w:r w:rsidR="00350554">
        <w:rPr>
          <w:b/>
          <w:kern w:val="28"/>
        </w:rPr>
        <w:t xml:space="preserve"> profissionais da área de educação</w:t>
      </w:r>
      <w:r w:rsidR="00466EEC">
        <w:rPr>
          <w:b/>
          <w:kern w:val="28"/>
        </w:rPr>
        <w:t xml:space="preserve"> </w:t>
      </w:r>
      <w:proofErr w:type="gramStart"/>
      <w:r w:rsidR="00466EEC">
        <w:rPr>
          <w:b/>
          <w:kern w:val="28"/>
        </w:rPr>
        <w:t xml:space="preserve">( </w:t>
      </w:r>
      <w:proofErr w:type="gramEnd"/>
      <w:r w:rsidR="00466EEC">
        <w:rPr>
          <w:b/>
          <w:kern w:val="28"/>
        </w:rPr>
        <w:t>professores) e</w:t>
      </w:r>
      <w:r w:rsidR="00466EEC" w:rsidRPr="002A0FF4">
        <w:rPr>
          <w:b/>
          <w:color w:val="000000"/>
          <w:kern w:val="28"/>
        </w:rPr>
        <w:t xml:space="preserve"> na área de </w:t>
      </w:r>
      <w:r w:rsidR="00466EEC">
        <w:rPr>
          <w:b/>
          <w:color w:val="000000"/>
          <w:kern w:val="28"/>
        </w:rPr>
        <w:t>Técnico Científico – Nutricionista”</w:t>
      </w:r>
      <w:r w:rsidR="00466EEC" w:rsidRPr="002A0FF4">
        <w:rPr>
          <w:b/>
          <w:color w:val="000000"/>
          <w:kern w:val="28"/>
        </w:rPr>
        <w:t xml:space="preserve"> </w:t>
      </w:r>
    </w:p>
    <w:p w:rsidR="007814B6" w:rsidRPr="002A0FF4" w:rsidRDefault="007814B6" w:rsidP="007814B6">
      <w:pPr>
        <w:ind w:left="4254"/>
        <w:jc w:val="both"/>
        <w:rPr>
          <w:b/>
          <w:color w:val="000000"/>
          <w:kern w:val="28"/>
        </w:rPr>
      </w:pPr>
    </w:p>
    <w:p w:rsidR="007814B6" w:rsidRPr="002A0FF4" w:rsidRDefault="007814B6" w:rsidP="007814B6">
      <w:pPr>
        <w:ind w:left="4254"/>
        <w:jc w:val="both"/>
        <w:rPr>
          <w:b/>
          <w:color w:val="000000"/>
          <w:kern w:val="28"/>
        </w:rPr>
      </w:pPr>
    </w:p>
    <w:p w:rsidR="007814B6" w:rsidRPr="002A0FF4" w:rsidRDefault="007814B6" w:rsidP="007814B6">
      <w:pPr>
        <w:jc w:val="both"/>
        <w:rPr>
          <w:color w:val="000000"/>
          <w:kern w:val="28"/>
        </w:rPr>
      </w:pPr>
    </w:p>
    <w:p w:rsidR="007814B6" w:rsidRPr="00D01E55" w:rsidRDefault="00ED6F13" w:rsidP="007814B6">
      <w:pPr>
        <w:tabs>
          <w:tab w:val="left" w:pos="900"/>
          <w:tab w:val="left" w:pos="1080"/>
          <w:tab w:val="left" w:pos="1260"/>
        </w:tabs>
        <w:jc w:val="both"/>
        <w:rPr>
          <w:color w:val="000000"/>
          <w:kern w:val="28"/>
        </w:rPr>
      </w:pPr>
      <w:r>
        <w:rPr>
          <w:b/>
          <w:color w:val="000000"/>
          <w:kern w:val="28"/>
        </w:rPr>
        <w:t xml:space="preserve">                 </w:t>
      </w:r>
      <w:r w:rsidR="00C03526">
        <w:rPr>
          <w:b/>
          <w:color w:val="000000"/>
          <w:kern w:val="28"/>
        </w:rPr>
        <w:t>MAURI JOSÉ ZUCCO</w:t>
      </w:r>
      <w:r w:rsidR="007814B6" w:rsidRPr="002A0FF4">
        <w:rPr>
          <w:b/>
          <w:color w:val="000000"/>
          <w:kern w:val="28"/>
        </w:rPr>
        <w:t>,</w:t>
      </w:r>
      <w:r w:rsidR="007814B6" w:rsidRPr="002A0FF4">
        <w:rPr>
          <w:color w:val="000000"/>
          <w:kern w:val="28"/>
        </w:rPr>
        <w:t xml:space="preserve"> Prefeito Municipal</w:t>
      </w:r>
      <w:r w:rsidR="007814B6">
        <w:rPr>
          <w:color w:val="000000"/>
          <w:kern w:val="28"/>
        </w:rPr>
        <w:t xml:space="preserve"> </w:t>
      </w:r>
      <w:r w:rsidR="007814B6" w:rsidRPr="002A0FF4">
        <w:rPr>
          <w:color w:val="000000"/>
          <w:kern w:val="28"/>
        </w:rPr>
        <w:t xml:space="preserve">de Coronel Freitas, Estado de Santa Catarina, no uso de suas atribuições legais que lhe são conferidas pela Lei Orgânica do Município, torna público, para conhecimento dos interessados, que se encontram abertas as inscrições para o </w:t>
      </w:r>
      <w:r w:rsidR="007814B6" w:rsidRPr="002A0FF4">
        <w:rPr>
          <w:b/>
          <w:color w:val="000000"/>
          <w:kern w:val="28"/>
        </w:rPr>
        <w:t xml:space="preserve">Processo </w:t>
      </w:r>
      <w:r w:rsidR="007814B6">
        <w:rPr>
          <w:b/>
          <w:color w:val="000000"/>
          <w:kern w:val="28"/>
        </w:rPr>
        <w:t>S</w:t>
      </w:r>
      <w:r w:rsidR="007814B6" w:rsidRPr="002A0FF4">
        <w:rPr>
          <w:b/>
          <w:color w:val="000000"/>
          <w:kern w:val="28"/>
        </w:rPr>
        <w:t>eletivo de Alteração de Carga Horária por Tempo Determinado</w:t>
      </w:r>
      <w:r w:rsidR="00C03526">
        <w:rPr>
          <w:b/>
          <w:color w:val="000000"/>
          <w:kern w:val="28"/>
        </w:rPr>
        <w:t xml:space="preserve"> aos profissionais da área de educação</w:t>
      </w:r>
      <w:r w:rsidR="001551D4">
        <w:rPr>
          <w:b/>
          <w:color w:val="000000"/>
          <w:kern w:val="28"/>
        </w:rPr>
        <w:t xml:space="preserve"> -</w:t>
      </w:r>
      <w:r w:rsidR="001551D4">
        <w:rPr>
          <w:b/>
          <w:kern w:val="28"/>
        </w:rPr>
        <w:t xml:space="preserve"> professores e</w:t>
      </w:r>
      <w:r w:rsidR="001551D4" w:rsidRPr="002A0FF4">
        <w:rPr>
          <w:b/>
          <w:color w:val="000000"/>
          <w:kern w:val="28"/>
        </w:rPr>
        <w:t xml:space="preserve"> na área de </w:t>
      </w:r>
      <w:r w:rsidR="001551D4">
        <w:rPr>
          <w:b/>
          <w:color w:val="000000"/>
          <w:kern w:val="28"/>
        </w:rPr>
        <w:t>Técnico Científico – Nutricionista”</w:t>
      </w:r>
      <w:r w:rsidR="007814B6" w:rsidRPr="002A0FF4">
        <w:rPr>
          <w:b/>
          <w:color w:val="000000"/>
          <w:kern w:val="28"/>
        </w:rPr>
        <w:t>,</w:t>
      </w:r>
      <w:r w:rsidR="007814B6" w:rsidRPr="002A0FF4">
        <w:rPr>
          <w:color w:val="000000"/>
          <w:kern w:val="28"/>
        </w:rPr>
        <w:t xml:space="preserve"> do quadro de Pessoal Efetivo de acordo com a </w:t>
      </w:r>
      <w:r w:rsidR="007814B6" w:rsidRPr="00D01E55">
        <w:rPr>
          <w:color w:val="000000"/>
          <w:kern w:val="28"/>
        </w:rPr>
        <w:t>Lei Municipal nº 1.245/2001</w:t>
      </w:r>
      <w:r w:rsidR="000B39B5">
        <w:rPr>
          <w:color w:val="000000"/>
          <w:kern w:val="28"/>
        </w:rPr>
        <w:t>-</w:t>
      </w:r>
      <w:proofErr w:type="gramStart"/>
      <w:r w:rsidR="000B39B5">
        <w:rPr>
          <w:color w:val="000000"/>
          <w:kern w:val="28"/>
        </w:rPr>
        <w:t xml:space="preserve"> </w:t>
      </w:r>
      <w:r w:rsidR="007814B6" w:rsidRPr="00D01E55">
        <w:rPr>
          <w:color w:val="000000"/>
          <w:kern w:val="28"/>
        </w:rPr>
        <w:t xml:space="preserve"> </w:t>
      </w:r>
      <w:proofErr w:type="gramEnd"/>
      <w:r w:rsidR="007814B6" w:rsidRPr="00D01E55">
        <w:rPr>
          <w:color w:val="000000"/>
          <w:kern w:val="28"/>
        </w:rPr>
        <w:t>Art. 29 e, Lei Municipal nº 1.757 de 21 de dezembro de 2010.</w:t>
      </w:r>
    </w:p>
    <w:p w:rsidR="007814B6" w:rsidRPr="00D01E55" w:rsidRDefault="007814B6" w:rsidP="007814B6">
      <w:pPr>
        <w:autoSpaceDE w:val="0"/>
        <w:autoSpaceDN w:val="0"/>
        <w:adjustRightInd w:val="0"/>
        <w:ind w:left="708"/>
        <w:rPr>
          <w:b/>
          <w:bCs/>
          <w:color w:val="000000"/>
        </w:rPr>
      </w:pPr>
      <w:r w:rsidRPr="00D01E55">
        <w:rPr>
          <w:b/>
          <w:bCs/>
          <w:color w:val="000000"/>
        </w:rPr>
        <w:t xml:space="preserve">    </w:t>
      </w:r>
    </w:p>
    <w:p w:rsidR="007814B6" w:rsidRPr="002A0FF4" w:rsidRDefault="007814B6" w:rsidP="007814B6">
      <w:pPr>
        <w:tabs>
          <w:tab w:val="left" w:pos="900"/>
        </w:tabs>
        <w:autoSpaceDE w:val="0"/>
        <w:autoSpaceDN w:val="0"/>
        <w:adjustRightInd w:val="0"/>
        <w:rPr>
          <w:b/>
          <w:bCs/>
          <w:color w:val="000000"/>
        </w:rPr>
      </w:pPr>
      <w:r w:rsidRPr="002A0FF4">
        <w:rPr>
          <w:b/>
          <w:bCs/>
          <w:color w:val="000000"/>
        </w:rPr>
        <w:t xml:space="preserve">                 I. DO PROCESSO</w:t>
      </w:r>
    </w:p>
    <w:p w:rsidR="007814B6" w:rsidRPr="002A0FF4" w:rsidRDefault="007814B6" w:rsidP="007814B6">
      <w:pPr>
        <w:autoSpaceDE w:val="0"/>
        <w:autoSpaceDN w:val="0"/>
        <w:adjustRightInd w:val="0"/>
        <w:rPr>
          <w:b/>
          <w:bCs/>
          <w:color w:val="000000"/>
        </w:rPr>
      </w:pPr>
    </w:p>
    <w:p w:rsidR="000842FC" w:rsidRPr="002A0FF4" w:rsidRDefault="007814B6" w:rsidP="000842FC">
      <w:pPr>
        <w:tabs>
          <w:tab w:val="left" w:pos="900"/>
        </w:tabs>
        <w:autoSpaceDE w:val="0"/>
        <w:autoSpaceDN w:val="0"/>
        <w:adjustRightInd w:val="0"/>
        <w:jc w:val="both"/>
        <w:rPr>
          <w:color w:val="000000"/>
        </w:rPr>
      </w:pPr>
      <w:r w:rsidRPr="002A0FF4">
        <w:rPr>
          <w:color w:val="000000"/>
        </w:rPr>
        <w:t xml:space="preserve">                 1.1. </w:t>
      </w:r>
      <w:r w:rsidRPr="002A0FF4">
        <w:rPr>
          <w:color w:val="000000"/>
          <w:kern w:val="28"/>
        </w:rPr>
        <w:t>Processo seletivo de Alteração de Carga Horária por Tempo Determinado</w:t>
      </w:r>
      <w:r w:rsidRPr="002A0FF4">
        <w:rPr>
          <w:color w:val="000000"/>
        </w:rPr>
        <w:t>, regido por este Edital, será realizado pela Secretaria de Educação, Cultura e Esportes, e destina-se a selecionar servidores efetivos do Magistério com interesse em alterar a carga horária em vaga provisória na rede municipal de Ensino</w:t>
      </w:r>
      <w:r w:rsidR="000842FC">
        <w:rPr>
          <w:color w:val="000000"/>
        </w:rPr>
        <w:t xml:space="preserve"> e</w:t>
      </w:r>
      <w:r w:rsidR="000842FC" w:rsidRPr="002A0FF4">
        <w:rPr>
          <w:color w:val="000000"/>
        </w:rPr>
        <w:t xml:space="preserve"> selecionar servidor efetivo do </w:t>
      </w:r>
      <w:r w:rsidR="000842FC">
        <w:rPr>
          <w:color w:val="000000"/>
        </w:rPr>
        <w:t>Grupo-Técnico Científico - Nutricionista</w:t>
      </w:r>
      <w:r w:rsidR="000842FC" w:rsidRPr="002A0FF4">
        <w:rPr>
          <w:color w:val="000000"/>
        </w:rPr>
        <w:t xml:space="preserve"> com interesse em alterar a carga horária em vaga provisória n</w:t>
      </w:r>
      <w:r w:rsidR="000842FC">
        <w:rPr>
          <w:color w:val="000000"/>
        </w:rPr>
        <w:t>o Departamento de Educação.</w:t>
      </w:r>
    </w:p>
    <w:p w:rsidR="007814B6" w:rsidRPr="002A0FF4" w:rsidRDefault="000842FC" w:rsidP="007814B6">
      <w:pPr>
        <w:tabs>
          <w:tab w:val="left" w:pos="900"/>
        </w:tabs>
        <w:autoSpaceDE w:val="0"/>
        <w:autoSpaceDN w:val="0"/>
        <w:adjustRightInd w:val="0"/>
        <w:jc w:val="both"/>
        <w:rPr>
          <w:color w:val="000000"/>
        </w:rPr>
      </w:pPr>
      <w:r w:rsidRPr="002A0FF4">
        <w:rPr>
          <w:color w:val="000000"/>
        </w:rPr>
        <w:t xml:space="preserve">                 </w:t>
      </w:r>
    </w:p>
    <w:p w:rsidR="007814B6" w:rsidRPr="002A0FF4" w:rsidRDefault="007814B6" w:rsidP="007814B6">
      <w:pPr>
        <w:tabs>
          <w:tab w:val="left" w:pos="900"/>
        </w:tabs>
        <w:autoSpaceDE w:val="0"/>
        <w:autoSpaceDN w:val="0"/>
        <w:adjustRightInd w:val="0"/>
        <w:jc w:val="both"/>
        <w:rPr>
          <w:color w:val="000000"/>
        </w:rPr>
      </w:pPr>
      <w:r w:rsidRPr="002A0FF4">
        <w:rPr>
          <w:color w:val="000000"/>
        </w:rPr>
        <w:t xml:space="preserve">                 1.2. Poderá candidatar-se ao Processo Seletivo de </w:t>
      </w:r>
      <w:r w:rsidRPr="002A0FF4">
        <w:rPr>
          <w:color w:val="000000"/>
          <w:kern w:val="28"/>
        </w:rPr>
        <w:t>Alteração de Carga Horária por Tempo Determinado</w:t>
      </w:r>
      <w:r w:rsidRPr="002A0FF4">
        <w:rPr>
          <w:color w:val="000000"/>
        </w:rPr>
        <w:t xml:space="preserve"> o servidor efetivo do quadro do Magistério que:</w:t>
      </w:r>
    </w:p>
    <w:p w:rsidR="007814B6" w:rsidRPr="002A0FF4" w:rsidRDefault="007814B6" w:rsidP="007814B6">
      <w:pPr>
        <w:numPr>
          <w:ilvl w:val="0"/>
          <w:numId w:val="1"/>
        </w:numPr>
        <w:autoSpaceDE w:val="0"/>
        <w:autoSpaceDN w:val="0"/>
        <w:adjustRightInd w:val="0"/>
        <w:jc w:val="both"/>
        <w:rPr>
          <w:color w:val="000000"/>
        </w:rPr>
      </w:pPr>
      <w:r w:rsidRPr="002A0FF4">
        <w:rPr>
          <w:color w:val="000000"/>
        </w:rPr>
        <w:t>- estiver em efetivo exercício no mesmo cargo para o qual pleiteia a alteração;</w:t>
      </w:r>
    </w:p>
    <w:p w:rsidR="007814B6" w:rsidRPr="002A0FF4" w:rsidRDefault="007814B6" w:rsidP="007814B6">
      <w:pPr>
        <w:numPr>
          <w:ilvl w:val="0"/>
          <w:numId w:val="1"/>
        </w:numPr>
        <w:autoSpaceDE w:val="0"/>
        <w:autoSpaceDN w:val="0"/>
        <w:adjustRightInd w:val="0"/>
        <w:jc w:val="both"/>
        <w:rPr>
          <w:color w:val="000000"/>
        </w:rPr>
      </w:pPr>
      <w:r w:rsidRPr="002A0FF4">
        <w:rPr>
          <w:color w:val="000000"/>
        </w:rPr>
        <w:t>- possuir formação acadêmica exigida na titulação indicada no item II deste edital para lecionar na área pretendida;</w:t>
      </w:r>
    </w:p>
    <w:p w:rsidR="007814B6" w:rsidRPr="00EF577F" w:rsidRDefault="007814B6" w:rsidP="007814B6">
      <w:pPr>
        <w:numPr>
          <w:ilvl w:val="0"/>
          <w:numId w:val="1"/>
        </w:numPr>
        <w:autoSpaceDE w:val="0"/>
        <w:autoSpaceDN w:val="0"/>
        <w:adjustRightInd w:val="0"/>
        <w:jc w:val="both"/>
        <w:rPr>
          <w:color w:val="000000"/>
        </w:rPr>
      </w:pPr>
      <w:r w:rsidRPr="002A0FF4">
        <w:rPr>
          <w:color w:val="000000"/>
        </w:rPr>
        <w:t>- possuir disponibilidade para atuar no horário de funcionamento e em atendimento às necessidades apresentadas pela Direção da escola</w:t>
      </w:r>
      <w:r w:rsidRPr="002A0FF4">
        <w:rPr>
          <w:i/>
          <w:iCs/>
          <w:color w:val="000000"/>
        </w:rPr>
        <w:t xml:space="preserve"> </w:t>
      </w:r>
      <w:r w:rsidRPr="002A0FF4">
        <w:rPr>
          <w:color w:val="000000"/>
        </w:rPr>
        <w:t>de destino;</w:t>
      </w:r>
    </w:p>
    <w:p w:rsidR="000842FC" w:rsidRPr="002A0FF4" w:rsidRDefault="000842FC" w:rsidP="000842FC">
      <w:pPr>
        <w:tabs>
          <w:tab w:val="left" w:pos="900"/>
        </w:tabs>
        <w:autoSpaceDE w:val="0"/>
        <w:autoSpaceDN w:val="0"/>
        <w:adjustRightInd w:val="0"/>
        <w:jc w:val="both"/>
        <w:rPr>
          <w:color w:val="000000"/>
        </w:rPr>
      </w:pPr>
      <w:r>
        <w:rPr>
          <w:color w:val="000000"/>
        </w:rPr>
        <w:t xml:space="preserve">                  </w:t>
      </w:r>
      <w:r w:rsidRPr="002A0FF4">
        <w:rPr>
          <w:color w:val="000000"/>
        </w:rPr>
        <w:t>1.</w:t>
      </w:r>
      <w:r>
        <w:rPr>
          <w:color w:val="000000"/>
        </w:rPr>
        <w:t>3</w:t>
      </w:r>
      <w:r w:rsidRPr="002A0FF4">
        <w:rPr>
          <w:color w:val="000000"/>
        </w:rPr>
        <w:t xml:space="preserve">. Poderá candidatar-se ao Processo Seletivo de </w:t>
      </w:r>
      <w:r w:rsidRPr="002A0FF4">
        <w:rPr>
          <w:color w:val="000000"/>
          <w:kern w:val="28"/>
        </w:rPr>
        <w:t>Alteração de Carga Horária por Tempo Determinado</w:t>
      </w:r>
      <w:r w:rsidRPr="002A0FF4">
        <w:rPr>
          <w:color w:val="000000"/>
        </w:rPr>
        <w:t xml:space="preserve"> o servidor efetivo do quadro do </w:t>
      </w:r>
      <w:r>
        <w:rPr>
          <w:color w:val="000000"/>
        </w:rPr>
        <w:t>Técnico Científico- TEC – cargo Nutricionista</w:t>
      </w:r>
      <w:r w:rsidR="00CB4B82">
        <w:rPr>
          <w:color w:val="000000"/>
        </w:rPr>
        <w:t xml:space="preserve"> que:</w:t>
      </w:r>
    </w:p>
    <w:p w:rsidR="00CB4B82" w:rsidRDefault="00CB4B82" w:rsidP="00CB4B82">
      <w:pPr>
        <w:pStyle w:val="PargrafodaLista"/>
        <w:numPr>
          <w:ilvl w:val="0"/>
          <w:numId w:val="5"/>
        </w:numPr>
        <w:autoSpaceDE w:val="0"/>
        <w:autoSpaceDN w:val="0"/>
        <w:adjustRightInd w:val="0"/>
        <w:ind w:firstLine="556"/>
        <w:jc w:val="both"/>
        <w:rPr>
          <w:color w:val="000000"/>
        </w:rPr>
      </w:pPr>
      <w:r>
        <w:rPr>
          <w:color w:val="000000"/>
        </w:rPr>
        <w:t xml:space="preserve">     </w:t>
      </w:r>
      <w:r w:rsidR="000842FC" w:rsidRPr="00CB4B82">
        <w:rPr>
          <w:color w:val="000000"/>
        </w:rPr>
        <w:t xml:space="preserve">- estiver em efetivo exercício no mesmo cargo para o qual pleiteia a </w:t>
      </w:r>
    </w:p>
    <w:p w:rsidR="000842FC" w:rsidRPr="00CB4B82" w:rsidRDefault="00CB4B82" w:rsidP="00CB4B82">
      <w:pPr>
        <w:pStyle w:val="PargrafodaLista"/>
        <w:autoSpaceDE w:val="0"/>
        <w:autoSpaceDN w:val="0"/>
        <w:adjustRightInd w:val="0"/>
        <w:ind w:left="1276"/>
        <w:jc w:val="both"/>
        <w:rPr>
          <w:color w:val="000000"/>
        </w:rPr>
      </w:pPr>
      <w:r>
        <w:rPr>
          <w:color w:val="000000"/>
        </w:rPr>
        <w:t xml:space="preserve">       </w:t>
      </w:r>
      <w:proofErr w:type="gramStart"/>
      <w:r w:rsidR="000842FC" w:rsidRPr="00CB4B82">
        <w:rPr>
          <w:color w:val="000000"/>
        </w:rPr>
        <w:t>alteração</w:t>
      </w:r>
      <w:proofErr w:type="gramEnd"/>
      <w:r w:rsidR="000842FC" w:rsidRPr="00CB4B82">
        <w:rPr>
          <w:color w:val="000000"/>
        </w:rPr>
        <w:t>;</w:t>
      </w:r>
    </w:p>
    <w:p w:rsidR="00CB4B82" w:rsidRPr="00CB4B82" w:rsidRDefault="00CB4B82" w:rsidP="00CB4B82">
      <w:pPr>
        <w:pStyle w:val="PargrafodaLista"/>
        <w:numPr>
          <w:ilvl w:val="0"/>
          <w:numId w:val="5"/>
        </w:numPr>
        <w:autoSpaceDE w:val="0"/>
        <w:autoSpaceDN w:val="0"/>
        <w:adjustRightInd w:val="0"/>
        <w:ind w:firstLine="556"/>
        <w:jc w:val="both"/>
        <w:rPr>
          <w:b/>
          <w:bCs/>
          <w:color w:val="000000"/>
        </w:rPr>
      </w:pPr>
      <w:r>
        <w:rPr>
          <w:color w:val="000000"/>
        </w:rPr>
        <w:t xml:space="preserve">     </w:t>
      </w:r>
      <w:r w:rsidRPr="00CB4B82">
        <w:rPr>
          <w:color w:val="000000"/>
        </w:rPr>
        <w:t>-</w:t>
      </w:r>
      <w:r w:rsidR="000842FC" w:rsidRPr="00CB4B82">
        <w:rPr>
          <w:color w:val="000000"/>
        </w:rPr>
        <w:t xml:space="preserve"> possuir disponibilidade para atuar no horário de funcionamento e em </w:t>
      </w:r>
      <w:r>
        <w:rPr>
          <w:color w:val="000000"/>
        </w:rPr>
        <w:t xml:space="preserve">  </w:t>
      </w:r>
    </w:p>
    <w:p w:rsidR="00CB4B82" w:rsidRDefault="00CB4B82" w:rsidP="00CB4B82">
      <w:pPr>
        <w:pStyle w:val="PargrafodaLista"/>
        <w:autoSpaceDE w:val="0"/>
        <w:autoSpaceDN w:val="0"/>
        <w:adjustRightInd w:val="0"/>
        <w:ind w:left="1276"/>
        <w:jc w:val="both"/>
        <w:rPr>
          <w:color w:val="000000"/>
        </w:rPr>
      </w:pPr>
      <w:r>
        <w:rPr>
          <w:color w:val="000000"/>
        </w:rPr>
        <w:t xml:space="preserve">       </w:t>
      </w:r>
      <w:proofErr w:type="gramStart"/>
      <w:r w:rsidR="000842FC" w:rsidRPr="00CB4B82">
        <w:rPr>
          <w:color w:val="000000"/>
        </w:rPr>
        <w:t>atendimento</w:t>
      </w:r>
      <w:proofErr w:type="gramEnd"/>
      <w:r w:rsidR="000842FC" w:rsidRPr="00CB4B82">
        <w:rPr>
          <w:color w:val="000000"/>
        </w:rPr>
        <w:t xml:space="preserve"> às necessidades apresentadas pela Secretaria de </w:t>
      </w:r>
      <w:r>
        <w:rPr>
          <w:color w:val="000000"/>
        </w:rPr>
        <w:t xml:space="preserve">   </w:t>
      </w:r>
    </w:p>
    <w:p w:rsidR="000842FC" w:rsidRPr="00CB4B82" w:rsidRDefault="00CB4B82" w:rsidP="00CB4B82">
      <w:pPr>
        <w:pStyle w:val="PargrafodaLista"/>
        <w:autoSpaceDE w:val="0"/>
        <w:autoSpaceDN w:val="0"/>
        <w:adjustRightInd w:val="0"/>
        <w:ind w:left="1276"/>
        <w:jc w:val="both"/>
        <w:rPr>
          <w:b/>
          <w:bCs/>
          <w:color w:val="000000"/>
        </w:rPr>
      </w:pPr>
      <w:r>
        <w:rPr>
          <w:color w:val="000000"/>
        </w:rPr>
        <w:t xml:space="preserve">       E</w:t>
      </w:r>
      <w:r w:rsidR="000842FC" w:rsidRPr="00CB4B82">
        <w:rPr>
          <w:color w:val="000000"/>
        </w:rPr>
        <w:t>ducação.</w:t>
      </w:r>
    </w:p>
    <w:p w:rsidR="007814B6" w:rsidRPr="002A0FF4" w:rsidRDefault="007814B6" w:rsidP="007814B6">
      <w:pPr>
        <w:autoSpaceDE w:val="0"/>
        <w:autoSpaceDN w:val="0"/>
        <w:adjustRightInd w:val="0"/>
        <w:ind w:left="1080"/>
        <w:rPr>
          <w:b/>
          <w:bCs/>
          <w:color w:val="000000"/>
        </w:rPr>
      </w:pPr>
      <w:r w:rsidRPr="002A0FF4">
        <w:rPr>
          <w:b/>
          <w:bCs/>
          <w:color w:val="000000"/>
        </w:rPr>
        <w:lastRenderedPageBreak/>
        <w:t xml:space="preserve">II. DA DISTRIBUIÇÃO DAS VAGAS E DA TITULAÇÃO </w:t>
      </w:r>
      <w:r>
        <w:rPr>
          <w:b/>
          <w:bCs/>
          <w:color w:val="000000"/>
        </w:rPr>
        <w:t>OBRIGATÓRIA</w:t>
      </w:r>
    </w:p>
    <w:p w:rsidR="007814B6" w:rsidRDefault="007814B6" w:rsidP="007814B6">
      <w:pPr>
        <w:autoSpaceDE w:val="0"/>
        <w:autoSpaceDN w:val="0"/>
        <w:adjustRightInd w:val="0"/>
        <w:rPr>
          <w:bCs/>
          <w:color w:val="000000"/>
        </w:rPr>
      </w:pPr>
    </w:p>
    <w:p w:rsidR="007814B6" w:rsidRPr="002A0FF4" w:rsidRDefault="007814B6" w:rsidP="007814B6">
      <w:pPr>
        <w:autoSpaceDE w:val="0"/>
        <w:autoSpaceDN w:val="0"/>
        <w:adjustRightInd w:val="0"/>
        <w:rPr>
          <w:bCs/>
          <w:color w:val="000000"/>
        </w:rPr>
      </w:pPr>
      <w:r>
        <w:rPr>
          <w:bCs/>
          <w:color w:val="000000"/>
        </w:rPr>
        <w:t xml:space="preserve">                      </w:t>
      </w:r>
      <w:r w:rsidRPr="002A0FF4">
        <w:rPr>
          <w:bCs/>
          <w:color w:val="000000"/>
        </w:rPr>
        <w:t>2.1. Da Distribuição das Vagas</w:t>
      </w:r>
    </w:p>
    <w:p w:rsidR="007814B6" w:rsidRPr="002A0FF4" w:rsidRDefault="007814B6" w:rsidP="007814B6">
      <w:pPr>
        <w:autoSpaceDE w:val="0"/>
        <w:autoSpaceDN w:val="0"/>
        <w:adjustRightInd w:val="0"/>
        <w:ind w:left="1080"/>
        <w:rPr>
          <w:bCs/>
          <w:color w:val="000000"/>
        </w:rPr>
      </w:pPr>
    </w:p>
    <w:p w:rsidR="007814B6" w:rsidRPr="00592205" w:rsidRDefault="007814B6" w:rsidP="007814B6">
      <w:pPr>
        <w:pStyle w:val="Legenda"/>
        <w:rPr>
          <w:b w:val="0"/>
          <w:bCs/>
          <w:color w:val="000000"/>
          <w:sz w:val="24"/>
          <w:szCs w:val="24"/>
          <w:u w:val="single"/>
        </w:rPr>
      </w:pPr>
      <w:r w:rsidRPr="002A0FF4">
        <w:rPr>
          <w:bCs/>
          <w:color w:val="000000"/>
        </w:rPr>
        <w:t xml:space="preserve">                  </w:t>
      </w:r>
      <w:r w:rsidRPr="002216AE">
        <w:rPr>
          <w:color w:val="993366"/>
          <w:sz w:val="24"/>
          <w:szCs w:val="24"/>
        </w:rPr>
        <w:tab/>
      </w:r>
      <w:r w:rsidRPr="00592205">
        <w:rPr>
          <w:b w:val="0"/>
          <w:color w:val="000000"/>
          <w:sz w:val="24"/>
          <w:szCs w:val="24"/>
        </w:rPr>
        <w:t>2.1</w:t>
      </w:r>
      <w:r>
        <w:rPr>
          <w:b w:val="0"/>
          <w:color w:val="000000"/>
          <w:sz w:val="24"/>
          <w:szCs w:val="24"/>
        </w:rPr>
        <w:t>.1</w:t>
      </w:r>
      <w:r w:rsidRPr="00592205">
        <w:rPr>
          <w:b w:val="0"/>
          <w:color w:val="000000"/>
          <w:sz w:val="24"/>
          <w:szCs w:val="24"/>
        </w:rPr>
        <w:t xml:space="preserve"> O </w:t>
      </w:r>
      <w:r w:rsidRPr="00592205">
        <w:rPr>
          <w:b w:val="0"/>
          <w:bCs/>
          <w:color w:val="000000"/>
          <w:sz w:val="24"/>
          <w:szCs w:val="24"/>
        </w:rPr>
        <w:t>número de vagas será determinado conforme a necessidade do Município, no decorrer do ano letivo</w:t>
      </w:r>
      <w:r>
        <w:rPr>
          <w:b w:val="0"/>
          <w:bCs/>
          <w:color w:val="000000"/>
          <w:sz w:val="24"/>
          <w:szCs w:val="24"/>
        </w:rPr>
        <w:t xml:space="preserve"> de 201</w:t>
      </w:r>
      <w:r w:rsidR="000B39B5">
        <w:rPr>
          <w:b w:val="0"/>
          <w:bCs/>
          <w:color w:val="000000"/>
          <w:sz w:val="24"/>
          <w:szCs w:val="24"/>
        </w:rPr>
        <w:t>3</w:t>
      </w:r>
      <w:r w:rsidRPr="00592205">
        <w:rPr>
          <w:b w:val="0"/>
          <w:bCs/>
          <w:color w:val="000000"/>
          <w:sz w:val="24"/>
          <w:szCs w:val="24"/>
        </w:rPr>
        <w:t>, sendo chamados os candidatos de acordo com a ordem de classificação para cada cargo</w:t>
      </w:r>
      <w:r>
        <w:rPr>
          <w:b w:val="0"/>
          <w:bCs/>
          <w:color w:val="000000"/>
          <w:sz w:val="24"/>
          <w:szCs w:val="24"/>
        </w:rPr>
        <w:t xml:space="preserve"> a partir de Fevereiro de 201</w:t>
      </w:r>
      <w:r w:rsidR="000E3810">
        <w:rPr>
          <w:b w:val="0"/>
          <w:bCs/>
          <w:color w:val="000000"/>
          <w:sz w:val="24"/>
          <w:szCs w:val="24"/>
        </w:rPr>
        <w:t>3</w:t>
      </w:r>
      <w:r w:rsidRPr="00592205">
        <w:rPr>
          <w:b w:val="0"/>
          <w:bCs/>
          <w:color w:val="000000"/>
          <w:sz w:val="24"/>
          <w:szCs w:val="24"/>
        </w:rPr>
        <w:t>.</w:t>
      </w:r>
    </w:p>
    <w:p w:rsidR="007814B6" w:rsidRDefault="007814B6" w:rsidP="007814B6">
      <w:pPr>
        <w:rPr>
          <w:bCs/>
          <w:color w:val="000000"/>
        </w:rPr>
      </w:pPr>
      <w:r>
        <w:rPr>
          <w:bCs/>
          <w:color w:val="000000"/>
        </w:rPr>
        <w:t xml:space="preserve">                                           </w:t>
      </w:r>
    </w:p>
    <w:p w:rsidR="007814B6" w:rsidRDefault="007814B6" w:rsidP="007814B6">
      <w:pPr>
        <w:rPr>
          <w:bCs/>
          <w:color w:val="000000"/>
        </w:rPr>
      </w:pPr>
      <w:r>
        <w:rPr>
          <w:bCs/>
          <w:color w:val="000000"/>
        </w:rPr>
        <w:t xml:space="preserve">                        2.2</w:t>
      </w:r>
      <w:r w:rsidRPr="002A0FF4">
        <w:rPr>
          <w:bCs/>
          <w:color w:val="000000"/>
        </w:rPr>
        <w:t>. Da Titulação</w:t>
      </w:r>
      <w:r>
        <w:rPr>
          <w:bCs/>
          <w:color w:val="000000"/>
        </w:rPr>
        <w:t xml:space="preserve"> Obrigatória</w:t>
      </w:r>
    </w:p>
    <w:p w:rsidR="007039B3" w:rsidRPr="002216AE" w:rsidRDefault="007039B3" w:rsidP="007814B6">
      <w:pPr>
        <w:rPr>
          <w:color w:val="993366"/>
        </w:rPr>
      </w:pPr>
    </w:p>
    <w:p w:rsidR="007814B6" w:rsidRPr="002A0FF4" w:rsidRDefault="007814B6" w:rsidP="007814B6">
      <w:pPr>
        <w:autoSpaceDE w:val="0"/>
        <w:autoSpaceDN w:val="0"/>
        <w:adjustRightInd w:val="0"/>
        <w:rPr>
          <w:bCs/>
          <w:color w:val="000000"/>
        </w:rPr>
      </w:pPr>
    </w:p>
    <w:p w:rsidR="007814B6" w:rsidRDefault="007814B6" w:rsidP="007814B6">
      <w:pPr>
        <w:autoSpaceDE w:val="0"/>
        <w:autoSpaceDN w:val="0"/>
        <w:adjustRightInd w:val="0"/>
        <w:ind w:firstLine="708"/>
        <w:jc w:val="both"/>
        <w:rPr>
          <w:bCs/>
          <w:color w:val="000000"/>
        </w:rPr>
      </w:pPr>
      <w:r w:rsidRPr="002A0FF4">
        <w:rPr>
          <w:bCs/>
          <w:color w:val="000000"/>
        </w:rPr>
        <w:t xml:space="preserve">     a) - </w:t>
      </w:r>
      <w:r>
        <w:rPr>
          <w:bCs/>
          <w:color w:val="000000"/>
        </w:rPr>
        <w:t>Na Área de Educação Infantil (</w:t>
      </w:r>
      <w:r w:rsidRPr="002A0FF4">
        <w:rPr>
          <w:bCs/>
          <w:color w:val="000000"/>
        </w:rPr>
        <w:t>Berçário, Maternal e Pré-Escolar)</w:t>
      </w:r>
      <w:r>
        <w:rPr>
          <w:bCs/>
          <w:color w:val="000000"/>
        </w:rPr>
        <w:t xml:space="preserve"> o candidato deverá ter curso</w:t>
      </w:r>
      <w:r w:rsidRPr="002A0FF4">
        <w:rPr>
          <w:bCs/>
          <w:color w:val="000000"/>
        </w:rPr>
        <w:t xml:space="preserve"> superior em pedagogia</w:t>
      </w:r>
      <w:r w:rsidRPr="00D50E87">
        <w:rPr>
          <w:bCs/>
          <w:color w:val="000000"/>
        </w:rPr>
        <w:t xml:space="preserve"> </w:t>
      </w:r>
      <w:r>
        <w:rPr>
          <w:bCs/>
          <w:color w:val="000000"/>
        </w:rPr>
        <w:t xml:space="preserve">e </w:t>
      </w:r>
      <w:r w:rsidRPr="002A0FF4">
        <w:rPr>
          <w:bCs/>
          <w:color w:val="000000"/>
        </w:rPr>
        <w:t>Habilitação em Educação Infantil</w:t>
      </w:r>
      <w:r>
        <w:rPr>
          <w:bCs/>
          <w:color w:val="000000"/>
        </w:rPr>
        <w:t>.</w:t>
      </w:r>
    </w:p>
    <w:p w:rsidR="007814B6" w:rsidRPr="002A0FF4" w:rsidRDefault="007814B6" w:rsidP="007814B6">
      <w:pPr>
        <w:autoSpaceDE w:val="0"/>
        <w:autoSpaceDN w:val="0"/>
        <w:adjustRightInd w:val="0"/>
        <w:ind w:firstLine="708"/>
        <w:rPr>
          <w:bCs/>
          <w:color w:val="000000"/>
        </w:rPr>
      </w:pPr>
    </w:p>
    <w:p w:rsidR="007814B6" w:rsidRDefault="007814B6" w:rsidP="007814B6">
      <w:pPr>
        <w:autoSpaceDE w:val="0"/>
        <w:autoSpaceDN w:val="0"/>
        <w:adjustRightInd w:val="0"/>
        <w:ind w:firstLine="708"/>
        <w:rPr>
          <w:bCs/>
          <w:color w:val="000000"/>
        </w:rPr>
      </w:pPr>
      <w:r w:rsidRPr="002A0FF4">
        <w:rPr>
          <w:bCs/>
          <w:color w:val="000000"/>
        </w:rPr>
        <w:t xml:space="preserve">     b) -</w:t>
      </w:r>
      <w:r>
        <w:rPr>
          <w:bCs/>
          <w:color w:val="000000"/>
        </w:rPr>
        <w:t xml:space="preserve"> Na</w:t>
      </w:r>
      <w:r w:rsidRPr="002A0FF4">
        <w:rPr>
          <w:bCs/>
          <w:color w:val="000000"/>
        </w:rPr>
        <w:t xml:space="preserve"> Área de Ensino Fundamental – (Anos Iniciais</w:t>
      </w:r>
      <w:r w:rsidRPr="002A0FF4">
        <w:rPr>
          <w:b/>
          <w:bCs/>
          <w:color w:val="000000"/>
        </w:rPr>
        <w:t xml:space="preserve"> -</w:t>
      </w:r>
      <w:r w:rsidRPr="002A0FF4">
        <w:rPr>
          <w:bCs/>
          <w:color w:val="000000"/>
        </w:rPr>
        <w:t xml:space="preserve">1º ao </w:t>
      </w:r>
      <w:proofErr w:type="gramStart"/>
      <w:r w:rsidRPr="002A0FF4">
        <w:rPr>
          <w:bCs/>
          <w:color w:val="000000"/>
        </w:rPr>
        <w:t>5º).</w:t>
      </w:r>
      <w:proofErr w:type="gramEnd"/>
      <w:r>
        <w:rPr>
          <w:bCs/>
          <w:color w:val="000000"/>
        </w:rPr>
        <w:t>o candidato deverá ter curso</w:t>
      </w:r>
      <w:r w:rsidRPr="002A0FF4">
        <w:rPr>
          <w:bCs/>
          <w:color w:val="000000"/>
        </w:rPr>
        <w:t xml:space="preserve"> superior em pedagogia</w:t>
      </w:r>
      <w:r w:rsidRPr="00D50E87">
        <w:rPr>
          <w:bCs/>
          <w:color w:val="000000"/>
        </w:rPr>
        <w:t xml:space="preserve"> </w:t>
      </w:r>
      <w:r>
        <w:rPr>
          <w:bCs/>
          <w:color w:val="000000"/>
        </w:rPr>
        <w:t xml:space="preserve">e </w:t>
      </w:r>
      <w:r w:rsidRPr="002A0FF4">
        <w:rPr>
          <w:bCs/>
          <w:color w:val="000000"/>
        </w:rPr>
        <w:t xml:space="preserve">Habilitação em </w:t>
      </w:r>
      <w:r w:rsidR="009426A3">
        <w:rPr>
          <w:bCs/>
          <w:color w:val="000000"/>
        </w:rPr>
        <w:t>Anos</w:t>
      </w:r>
      <w:r>
        <w:rPr>
          <w:bCs/>
          <w:color w:val="000000"/>
        </w:rPr>
        <w:t xml:space="preserve"> Inicias.</w:t>
      </w:r>
    </w:p>
    <w:p w:rsidR="0039602C" w:rsidRDefault="0039602C" w:rsidP="0039602C">
      <w:pPr>
        <w:autoSpaceDE w:val="0"/>
        <w:autoSpaceDN w:val="0"/>
        <w:adjustRightInd w:val="0"/>
        <w:ind w:firstLine="708"/>
        <w:rPr>
          <w:bCs/>
          <w:color w:val="000000"/>
        </w:rPr>
      </w:pPr>
    </w:p>
    <w:p w:rsidR="0039602C" w:rsidRDefault="0039602C" w:rsidP="0039602C">
      <w:pPr>
        <w:autoSpaceDE w:val="0"/>
        <w:autoSpaceDN w:val="0"/>
        <w:adjustRightInd w:val="0"/>
        <w:ind w:firstLine="708"/>
        <w:rPr>
          <w:bCs/>
          <w:color w:val="000000"/>
        </w:rPr>
      </w:pPr>
      <w:r w:rsidRPr="002A0FF4">
        <w:rPr>
          <w:bCs/>
          <w:color w:val="000000"/>
        </w:rPr>
        <w:t xml:space="preserve">    </w:t>
      </w:r>
      <w:r>
        <w:rPr>
          <w:bCs/>
          <w:color w:val="000000"/>
        </w:rPr>
        <w:t xml:space="preserve"> c</w:t>
      </w:r>
      <w:r w:rsidRPr="002A0FF4">
        <w:rPr>
          <w:bCs/>
          <w:color w:val="000000"/>
        </w:rPr>
        <w:t>) -</w:t>
      </w:r>
      <w:r>
        <w:rPr>
          <w:bCs/>
          <w:color w:val="000000"/>
        </w:rPr>
        <w:t xml:space="preserve"> Na</w:t>
      </w:r>
      <w:r w:rsidRPr="002A0FF4">
        <w:rPr>
          <w:bCs/>
          <w:color w:val="000000"/>
        </w:rPr>
        <w:t xml:space="preserve"> Área de </w:t>
      </w:r>
      <w:r>
        <w:rPr>
          <w:bCs/>
          <w:color w:val="000000"/>
        </w:rPr>
        <w:t>Educação Especial</w:t>
      </w:r>
      <w:r w:rsidRPr="002A0FF4">
        <w:rPr>
          <w:bCs/>
          <w:color w:val="000000"/>
        </w:rPr>
        <w:t xml:space="preserve"> </w:t>
      </w:r>
      <w:r>
        <w:rPr>
          <w:bCs/>
          <w:color w:val="000000"/>
        </w:rPr>
        <w:t>o candidato deverá ter curso</w:t>
      </w:r>
      <w:r w:rsidRPr="002A0FF4">
        <w:rPr>
          <w:bCs/>
          <w:color w:val="000000"/>
        </w:rPr>
        <w:t xml:space="preserve"> superior</w:t>
      </w:r>
      <w:r w:rsidR="002D6D48">
        <w:rPr>
          <w:bCs/>
          <w:color w:val="000000"/>
        </w:rPr>
        <w:t xml:space="preserve"> com graduação</w:t>
      </w:r>
      <w:r w:rsidRPr="002A0FF4">
        <w:rPr>
          <w:bCs/>
          <w:color w:val="000000"/>
        </w:rPr>
        <w:t xml:space="preserve"> em pedagogia</w:t>
      </w:r>
      <w:r w:rsidRPr="00D50E87">
        <w:rPr>
          <w:bCs/>
          <w:color w:val="000000"/>
        </w:rPr>
        <w:t xml:space="preserve"> </w:t>
      </w:r>
      <w:r>
        <w:rPr>
          <w:bCs/>
          <w:color w:val="000000"/>
        </w:rPr>
        <w:t xml:space="preserve">e </w:t>
      </w:r>
      <w:r w:rsidRPr="002A0FF4">
        <w:rPr>
          <w:bCs/>
          <w:color w:val="000000"/>
        </w:rPr>
        <w:t>Habilitação em</w:t>
      </w:r>
      <w:r w:rsidR="002D6D48">
        <w:rPr>
          <w:bCs/>
          <w:color w:val="000000"/>
        </w:rPr>
        <w:t xml:space="preserve"> Educação Especial</w:t>
      </w:r>
      <w:r>
        <w:rPr>
          <w:bCs/>
          <w:color w:val="000000"/>
        </w:rPr>
        <w:t>.</w:t>
      </w:r>
    </w:p>
    <w:p w:rsidR="007814B6" w:rsidRPr="002A0FF4" w:rsidRDefault="007814B6" w:rsidP="007814B6">
      <w:pPr>
        <w:autoSpaceDE w:val="0"/>
        <w:autoSpaceDN w:val="0"/>
        <w:adjustRightInd w:val="0"/>
        <w:ind w:firstLine="708"/>
        <w:rPr>
          <w:bCs/>
          <w:color w:val="000000"/>
        </w:rPr>
      </w:pPr>
    </w:p>
    <w:p w:rsidR="007814B6" w:rsidRDefault="007814B6" w:rsidP="007814B6">
      <w:pPr>
        <w:autoSpaceDE w:val="0"/>
        <w:autoSpaceDN w:val="0"/>
        <w:adjustRightInd w:val="0"/>
        <w:jc w:val="both"/>
        <w:rPr>
          <w:bCs/>
          <w:color w:val="000000"/>
        </w:rPr>
      </w:pPr>
      <w:r w:rsidRPr="002A0FF4">
        <w:rPr>
          <w:bCs/>
          <w:color w:val="000000"/>
        </w:rPr>
        <w:t xml:space="preserve">   </w:t>
      </w:r>
      <w:r>
        <w:rPr>
          <w:bCs/>
          <w:color w:val="000000"/>
        </w:rPr>
        <w:t xml:space="preserve">            </w:t>
      </w:r>
      <w:r w:rsidRPr="002A0FF4">
        <w:rPr>
          <w:bCs/>
          <w:color w:val="000000"/>
        </w:rPr>
        <w:t xml:space="preserve">  </w:t>
      </w:r>
      <w:r w:rsidR="00B833C3">
        <w:rPr>
          <w:bCs/>
          <w:color w:val="000000"/>
        </w:rPr>
        <w:t>d</w:t>
      </w:r>
      <w:r w:rsidRPr="002A0FF4">
        <w:rPr>
          <w:bCs/>
          <w:color w:val="000000"/>
        </w:rPr>
        <w:t>)</w:t>
      </w:r>
      <w:r>
        <w:rPr>
          <w:bCs/>
          <w:color w:val="000000"/>
        </w:rPr>
        <w:t xml:space="preserve"> </w:t>
      </w:r>
      <w:r w:rsidRPr="002A0FF4">
        <w:rPr>
          <w:bCs/>
          <w:color w:val="000000"/>
        </w:rPr>
        <w:t xml:space="preserve">- </w:t>
      </w:r>
      <w:r>
        <w:rPr>
          <w:bCs/>
          <w:color w:val="000000"/>
        </w:rPr>
        <w:t xml:space="preserve">Na </w:t>
      </w:r>
      <w:r w:rsidRPr="002A0FF4">
        <w:rPr>
          <w:bCs/>
          <w:color w:val="000000"/>
        </w:rPr>
        <w:t>Área Especifica</w:t>
      </w:r>
      <w:r>
        <w:rPr>
          <w:bCs/>
          <w:color w:val="000000"/>
        </w:rPr>
        <w:t xml:space="preserve"> de</w:t>
      </w:r>
      <w:r w:rsidRPr="002A0FF4">
        <w:rPr>
          <w:bCs/>
          <w:color w:val="000000"/>
        </w:rPr>
        <w:t xml:space="preserve"> Língua Estrangeira</w:t>
      </w:r>
      <w:r w:rsidR="002D6D48">
        <w:rPr>
          <w:bCs/>
          <w:color w:val="000000"/>
        </w:rPr>
        <w:t xml:space="preserve"> - Inglês</w:t>
      </w:r>
      <w:r w:rsidR="00B833C3">
        <w:rPr>
          <w:bCs/>
          <w:color w:val="000000"/>
        </w:rPr>
        <w:t>, Artes, Educação Física</w:t>
      </w:r>
      <w:proofErr w:type="gramStart"/>
      <w:r w:rsidR="00B833C3">
        <w:rPr>
          <w:bCs/>
          <w:color w:val="000000"/>
        </w:rPr>
        <w:t xml:space="preserve"> </w:t>
      </w:r>
      <w:r w:rsidRPr="00E30749">
        <w:rPr>
          <w:bCs/>
          <w:color w:val="000000"/>
        </w:rPr>
        <w:t xml:space="preserve"> </w:t>
      </w:r>
      <w:proofErr w:type="gramEnd"/>
      <w:r>
        <w:rPr>
          <w:bCs/>
          <w:color w:val="000000"/>
        </w:rPr>
        <w:t>o candidato deverá ter curso</w:t>
      </w:r>
      <w:r w:rsidRPr="002A0FF4">
        <w:rPr>
          <w:bCs/>
          <w:color w:val="000000"/>
        </w:rPr>
        <w:t xml:space="preserve"> superior</w:t>
      </w:r>
      <w:r w:rsidR="00B833C3">
        <w:rPr>
          <w:bCs/>
          <w:color w:val="000000"/>
        </w:rPr>
        <w:t xml:space="preserve">- </w:t>
      </w:r>
      <w:r w:rsidRPr="00E30749">
        <w:rPr>
          <w:bCs/>
          <w:color w:val="000000"/>
        </w:rPr>
        <w:t xml:space="preserve"> </w:t>
      </w:r>
      <w:r w:rsidRPr="002A0FF4">
        <w:rPr>
          <w:bCs/>
          <w:color w:val="000000"/>
        </w:rPr>
        <w:t>licenciatura</w:t>
      </w:r>
      <w:r w:rsidR="00B833C3">
        <w:rPr>
          <w:bCs/>
          <w:color w:val="000000"/>
        </w:rPr>
        <w:t xml:space="preserve"> na área pleiteada.</w:t>
      </w:r>
      <w:r w:rsidRPr="002A0FF4">
        <w:rPr>
          <w:bCs/>
          <w:color w:val="000000"/>
        </w:rPr>
        <w:t xml:space="preserve"> </w:t>
      </w:r>
    </w:p>
    <w:p w:rsidR="009D77C9" w:rsidRDefault="00B833C3" w:rsidP="009D77C9">
      <w:pPr>
        <w:autoSpaceDE w:val="0"/>
        <w:autoSpaceDN w:val="0"/>
        <w:adjustRightInd w:val="0"/>
        <w:ind w:firstLine="708"/>
        <w:jc w:val="both"/>
        <w:rPr>
          <w:bCs/>
          <w:color w:val="000000"/>
        </w:rPr>
      </w:pPr>
      <w:r w:rsidRPr="002A0FF4">
        <w:rPr>
          <w:bCs/>
          <w:color w:val="000000"/>
        </w:rPr>
        <w:t xml:space="preserve">   </w:t>
      </w:r>
      <w:r w:rsidR="009D77C9">
        <w:rPr>
          <w:bCs/>
          <w:color w:val="000000"/>
        </w:rPr>
        <w:t xml:space="preserve">   </w:t>
      </w:r>
    </w:p>
    <w:p w:rsidR="009D77C9" w:rsidRDefault="009D77C9" w:rsidP="007039B3">
      <w:pPr>
        <w:tabs>
          <w:tab w:val="left" w:pos="993"/>
        </w:tabs>
        <w:autoSpaceDE w:val="0"/>
        <w:autoSpaceDN w:val="0"/>
        <w:adjustRightInd w:val="0"/>
        <w:ind w:firstLine="708"/>
        <w:jc w:val="both"/>
        <w:rPr>
          <w:color w:val="FF0000"/>
          <w:kern w:val="28"/>
        </w:rPr>
      </w:pPr>
      <w:r>
        <w:rPr>
          <w:bCs/>
          <w:color w:val="000000"/>
        </w:rPr>
        <w:t xml:space="preserve"> </w:t>
      </w:r>
      <w:r w:rsidR="007039B3">
        <w:rPr>
          <w:bCs/>
          <w:color w:val="000000"/>
        </w:rPr>
        <w:t xml:space="preserve"> </w:t>
      </w:r>
      <w:r>
        <w:rPr>
          <w:bCs/>
          <w:color w:val="000000"/>
        </w:rPr>
        <w:t xml:space="preserve">   e) -</w:t>
      </w:r>
      <w:r w:rsidRPr="002A0FF4">
        <w:rPr>
          <w:bCs/>
          <w:color w:val="000000"/>
        </w:rPr>
        <w:t xml:space="preserve"> </w:t>
      </w:r>
      <w:r w:rsidRPr="000B6BF5">
        <w:rPr>
          <w:bCs/>
          <w:color w:val="000000"/>
        </w:rPr>
        <w:t>N</w:t>
      </w:r>
      <w:r w:rsidRPr="000B6BF5">
        <w:rPr>
          <w:color w:val="000000"/>
          <w:kern w:val="28"/>
        </w:rPr>
        <w:t>a área de Técnico Científico –</w:t>
      </w:r>
      <w:r w:rsidR="008D4420">
        <w:rPr>
          <w:color w:val="000000"/>
          <w:kern w:val="28"/>
        </w:rPr>
        <w:t xml:space="preserve"> Nutricionista</w:t>
      </w:r>
      <w:r>
        <w:rPr>
          <w:bCs/>
          <w:color w:val="000000"/>
        </w:rPr>
        <w:t xml:space="preserve"> o</w:t>
      </w:r>
      <w:r w:rsidR="000B6BF5">
        <w:rPr>
          <w:bCs/>
          <w:color w:val="000000"/>
        </w:rPr>
        <w:t xml:space="preserve"> (a)</w:t>
      </w:r>
      <w:r>
        <w:rPr>
          <w:bCs/>
          <w:color w:val="000000"/>
        </w:rPr>
        <w:t xml:space="preserve"> candidato</w:t>
      </w:r>
      <w:r w:rsidR="007039B3">
        <w:rPr>
          <w:bCs/>
          <w:color w:val="000000"/>
        </w:rPr>
        <w:t xml:space="preserve"> </w:t>
      </w:r>
      <w:r>
        <w:rPr>
          <w:bCs/>
          <w:color w:val="000000"/>
        </w:rPr>
        <w:t xml:space="preserve">(a) deverá ser </w:t>
      </w:r>
      <w:proofErr w:type="gramStart"/>
      <w:r>
        <w:rPr>
          <w:bCs/>
          <w:color w:val="000000"/>
        </w:rPr>
        <w:t>portador(</w:t>
      </w:r>
      <w:proofErr w:type="gramEnd"/>
      <w:r>
        <w:rPr>
          <w:bCs/>
          <w:color w:val="000000"/>
        </w:rPr>
        <w:t>a) de Diploma de Nutricionista, com registro no respectivo órgão fiscalizador da profissão.</w:t>
      </w:r>
      <w:r>
        <w:rPr>
          <w:color w:val="FF0000"/>
          <w:kern w:val="28"/>
        </w:rPr>
        <w:t xml:space="preserve"> </w:t>
      </w:r>
    </w:p>
    <w:p w:rsidR="00B833C3" w:rsidRDefault="00B833C3" w:rsidP="00B833C3">
      <w:pPr>
        <w:autoSpaceDE w:val="0"/>
        <w:autoSpaceDN w:val="0"/>
        <w:adjustRightInd w:val="0"/>
        <w:jc w:val="both"/>
        <w:rPr>
          <w:bCs/>
          <w:color w:val="000000"/>
        </w:rPr>
      </w:pPr>
    </w:p>
    <w:p w:rsidR="007814B6" w:rsidRPr="002A0FF4" w:rsidRDefault="007814B6" w:rsidP="007814B6">
      <w:pPr>
        <w:autoSpaceDE w:val="0"/>
        <w:autoSpaceDN w:val="0"/>
        <w:adjustRightInd w:val="0"/>
        <w:ind w:left="900"/>
        <w:jc w:val="both"/>
        <w:rPr>
          <w:b/>
          <w:bCs/>
          <w:color w:val="000000"/>
        </w:rPr>
      </w:pPr>
    </w:p>
    <w:p w:rsidR="007814B6" w:rsidRDefault="007814B6" w:rsidP="007814B6">
      <w:pPr>
        <w:tabs>
          <w:tab w:val="left" w:pos="1080"/>
        </w:tabs>
        <w:autoSpaceDE w:val="0"/>
        <w:autoSpaceDN w:val="0"/>
        <w:adjustRightInd w:val="0"/>
        <w:ind w:left="900"/>
        <w:jc w:val="both"/>
        <w:rPr>
          <w:b/>
          <w:bCs/>
          <w:color w:val="000000"/>
        </w:rPr>
      </w:pPr>
      <w:r w:rsidRPr="002A0FF4">
        <w:rPr>
          <w:b/>
          <w:bCs/>
          <w:color w:val="000000"/>
        </w:rPr>
        <w:t xml:space="preserve">   III. DAS INSCRIÇÕES</w:t>
      </w:r>
    </w:p>
    <w:p w:rsidR="007814B6" w:rsidRDefault="007814B6" w:rsidP="007814B6">
      <w:pPr>
        <w:autoSpaceDE w:val="0"/>
        <w:autoSpaceDN w:val="0"/>
        <w:adjustRightInd w:val="0"/>
        <w:jc w:val="both"/>
        <w:rPr>
          <w:color w:val="000000"/>
        </w:rPr>
      </w:pPr>
    </w:p>
    <w:p w:rsidR="007039B3" w:rsidRPr="002A0FF4" w:rsidRDefault="007039B3" w:rsidP="007814B6">
      <w:pPr>
        <w:autoSpaceDE w:val="0"/>
        <w:autoSpaceDN w:val="0"/>
        <w:adjustRightInd w:val="0"/>
        <w:jc w:val="both"/>
        <w:rPr>
          <w:color w:val="000000"/>
        </w:rPr>
      </w:pPr>
    </w:p>
    <w:p w:rsidR="007814B6" w:rsidRPr="002A0FF4" w:rsidRDefault="007814B6" w:rsidP="007814B6">
      <w:pPr>
        <w:autoSpaceDE w:val="0"/>
        <w:autoSpaceDN w:val="0"/>
        <w:adjustRightInd w:val="0"/>
        <w:ind w:left="900"/>
        <w:jc w:val="both"/>
        <w:rPr>
          <w:bCs/>
          <w:color w:val="000000"/>
        </w:rPr>
      </w:pPr>
      <w:r w:rsidRPr="002A0FF4">
        <w:rPr>
          <w:bCs/>
          <w:color w:val="000000"/>
        </w:rPr>
        <w:t xml:space="preserve">  </w:t>
      </w:r>
      <w:r>
        <w:rPr>
          <w:bCs/>
          <w:color w:val="000000"/>
        </w:rPr>
        <w:t>A</w:t>
      </w:r>
      <w:r w:rsidRPr="002A0FF4">
        <w:rPr>
          <w:bCs/>
          <w:color w:val="000000"/>
        </w:rPr>
        <w:t>. DISPOSIÇÕES GERAIS</w:t>
      </w:r>
    </w:p>
    <w:p w:rsidR="007814B6" w:rsidRPr="002A0FF4" w:rsidRDefault="007814B6" w:rsidP="007814B6">
      <w:pPr>
        <w:autoSpaceDE w:val="0"/>
        <w:autoSpaceDN w:val="0"/>
        <w:adjustRightInd w:val="0"/>
        <w:jc w:val="both"/>
        <w:rPr>
          <w:color w:val="000000"/>
        </w:rPr>
      </w:pPr>
    </w:p>
    <w:p w:rsidR="007814B6" w:rsidRPr="002A0FF4" w:rsidRDefault="007814B6" w:rsidP="007814B6">
      <w:pPr>
        <w:autoSpaceDE w:val="0"/>
        <w:autoSpaceDN w:val="0"/>
        <w:adjustRightInd w:val="0"/>
        <w:jc w:val="both"/>
        <w:rPr>
          <w:b/>
          <w:bCs/>
          <w:color w:val="000000"/>
        </w:rPr>
      </w:pPr>
      <w:r w:rsidRPr="002A0FF4">
        <w:rPr>
          <w:color w:val="000000"/>
        </w:rPr>
        <w:t xml:space="preserve">                 </w:t>
      </w:r>
      <w:r>
        <w:rPr>
          <w:color w:val="000000"/>
        </w:rPr>
        <w:t xml:space="preserve">A.1. </w:t>
      </w:r>
      <w:r w:rsidRPr="002A0FF4">
        <w:rPr>
          <w:color w:val="000000"/>
        </w:rPr>
        <w:t>Será admitida a inscrição, exclusivamente na Secretaria Municipal de Educação, Cultura e Esportes. Não serão aceitas inscrições via internet,</w:t>
      </w:r>
      <w:r w:rsidRPr="002A0FF4">
        <w:rPr>
          <w:color w:val="000000"/>
          <w:kern w:val="28"/>
        </w:rPr>
        <w:t xml:space="preserve"> por correspondência, condicionais ou provisórias.</w:t>
      </w:r>
    </w:p>
    <w:p w:rsidR="007814B6" w:rsidRPr="002A0FF4" w:rsidRDefault="007814B6" w:rsidP="007814B6">
      <w:pPr>
        <w:autoSpaceDE w:val="0"/>
        <w:autoSpaceDN w:val="0"/>
        <w:adjustRightInd w:val="0"/>
        <w:jc w:val="both"/>
        <w:rPr>
          <w:color w:val="000000"/>
        </w:rPr>
      </w:pPr>
    </w:p>
    <w:p w:rsidR="007814B6" w:rsidRDefault="007814B6" w:rsidP="007814B6">
      <w:pPr>
        <w:autoSpaceDE w:val="0"/>
        <w:autoSpaceDN w:val="0"/>
        <w:adjustRightInd w:val="0"/>
        <w:jc w:val="both"/>
        <w:rPr>
          <w:color w:val="000000"/>
        </w:rPr>
      </w:pPr>
      <w:r w:rsidRPr="002A0FF4">
        <w:rPr>
          <w:color w:val="000000"/>
        </w:rPr>
        <w:t xml:space="preserve">                 </w:t>
      </w:r>
      <w:r>
        <w:rPr>
          <w:color w:val="000000"/>
        </w:rPr>
        <w:t>A</w:t>
      </w:r>
      <w:r w:rsidRPr="002A0FF4">
        <w:rPr>
          <w:color w:val="000000"/>
        </w:rPr>
        <w:t>.2. Período de inscrição, local e horários:</w:t>
      </w:r>
    </w:p>
    <w:p w:rsidR="007039B3" w:rsidRPr="002A0FF4" w:rsidRDefault="007039B3" w:rsidP="007814B6">
      <w:pPr>
        <w:autoSpaceDE w:val="0"/>
        <w:autoSpaceDN w:val="0"/>
        <w:adjustRightInd w:val="0"/>
        <w:jc w:val="both"/>
        <w:rPr>
          <w:color w:val="000000"/>
        </w:rPr>
      </w:pPr>
    </w:p>
    <w:p w:rsidR="007814B6" w:rsidRPr="0044726E" w:rsidRDefault="007814B6" w:rsidP="007814B6">
      <w:pPr>
        <w:jc w:val="both"/>
        <w:rPr>
          <w:b/>
          <w:color w:val="000000"/>
          <w:kern w:val="28"/>
        </w:rPr>
      </w:pPr>
      <w:r w:rsidRPr="002A0FF4">
        <w:rPr>
          <w:b/>
          <w:color w:val="000000"/>
          <w:kern w:val="28"/>
        </w:rPr>
        <w:tab/>
      </w:r>
      <w:r w:rsidRPr="002A0FF4">
        <w:rPr>
          <w:b/>
          <w:color w:val="FF0000"/>
          <w:kern w:val="28"/>
        </w:rPr>
        <w:t xml:space="preserve">      </w:t>
      </w:r>
      <w:r w:rsidRPr="00261662">
        <w:rPr>
          <w:color w:val="000000"/>
          <w:kern w:val="28"/>
        </w:rPr>
        <w:t xml:space="preserve">a) </w:t>
      </w:r>
      <w:r w:rsidRPr="0044726E">
        <w:rPr>
          <w:color w:val="000000"/>
          <w:kern w:val="28"/>
        </w:rPr>
        <w:t xml:space="preserve">Abertura das inscrições: </w:t>
      </w:r>
      <w:r w:rsidR="00215D04" w:rsidRPr="00215D04">
        <w:rPr>
          <w:b/>
          <w:color w:val="000000"/>
          <w:kern w:val="28"/>
        </w:rPr>
        <w:t>1</w:t>
      </w:r>
      <w:r w:rsidR="00215D04">
        <w:rPr>
          <w:b/>
          <w:color w:val="000000"/>
          <w:kern w:val="28"/>
        </w:rPr>
        <w:t>6</w:t>
      </w:r>
      <w:r w:rsidRPr="00215D04">
        <w:rPr>
          <w:b/>
          <w:color w:val="000000"/>
          <w:kern w:val="28"/>
        </w:rPr>
        <w:t xml:space="preserve"> </w:t>
      </w:r>
      <w:r w:rsidRPr="0044726E">
        <w:rPr>
          <w:b/>
          <w:color w:val="000000"/>
          <w:kern w:val="28"/>
        </w:rPr>
        <w:t>de Janeiro de</w:t>
      </w:r>
      <w:r w:rsidRPr="0044726E">
        <w:rPr>
          <w:b/>
          <w:bCs/>
          <w:color w:val="000000"/>
        </w:rPr>
        <w:t xml:space="preserve"> 201</w:t>
      </w:r>
      <w:r w:rsidR="000130D3">
        <w:rPr>
          <w:b/>
          <w:bCs/>
          <w:color w:val="000000"/>
        </w:rPr>
        <w:t>3</w:t>
      </w:r>
    </w:p>
    <w:p w:rsidR="007814B6" w:rsidRPr="0044726E" w:rsidRDefault="007814B6" w:rsidP="007814B6">
      <w:pPr>
        <w:ind w:firstLine="708"/>
        <w:jc w:val="both"/>
        <w:rPr>
          <w:color w:val="000000"/>
          <w:kern w:val="28"/>
        </w:rPr>
      </w:pPr>
      <w:r w:rsidRPr="0044726E">
        <w:rPr>
          <w:color w:val="000000"/>
          <w:kern w:val="28"/>
        </w:rPr>
        <w:t xml:space="preserve">      b) Encerramento das inscrições:</w:t>
      </w:r>
      <w:r w:rsidR="000130D3">
        <w:rPr>
          <w:color w:val="000000"/>
          <w:kern w:val="28"/>
        </w:rPr>
        <w:t xml:space="preserve"> </w:t>
      </w:r>
      <w:r w:rsidR="00215D04" w:rsidRPr="00215D04">
        <w:rPr>
          <w:b/>
          <w:color w:val="000000"/>
          <w:kern w:val="28"/>
        </w:rPr>
        <w:t>17</w:t>
      </w:r>
      <w:r w:rsidRPr="0044726E">
        <w:rPr>
          <w:color w:val="000000"/>
          <w:kern w:val="28"/>
        </w:rPr>
        <w:t xml:space="preserve"> </w:t>
      </w:r>
      <w:r w:rsidRPr="0044726E">
        <w:rPr>
          <w:b/>
          <w:color w:val="000000"/>
          <w:kern w:val="28"/>
        </w:rPr>
        <w:t>de Janeiro 201</w:t>
      </w:r>
      <w:r w:rsidR="000130D3">
        <w:rPr>
          <w:b/>
          <w:color w:val="000000"/>
          <w:kern w:val="28"/>
        </w:rPr>
        <w:t>3</w:t>
      </w:r>
    </w:p>
    <w:p w:rsidR="007039B3" w:rsidRDefault="007039B3" w:rsidP="007039B3">
      <w:pPr>
        <w:ind w:left="708"/>
        <w:jc w:val="both"/>
        <w:rPr>
          <w:color w:val="000000"/>
          <w:kern w:val="28"/>
        </w:rPr>
      </w:pPr>
      <w:r>
        <w:rPr>
          <w:color w:val="000000"/>
          <w:kern w:val="28"/>
        </w:rPr>
        <w:t xml:space="preserve">      </w:t>
      </w:r>
      <w:r w:rsidR="007814B6" w:rsidRPr="0044726E">
        <w:rPr>
          <w:color w:val="000000"/>
          <w:kern w:val="28"/>
        </w:rPr>
        <w:t>c) Local: Secretaria Municipal de Educação, Cultura e Esportes –</w:t>
      </w:r>
      <w:r>
        <w:rPr>
          <w:color w:val="000000"/>
          <w:kern w:val="28"/>
        </w:rPr>
        <w:t xml:space="preserve">   </w:t>
      </w:r>
    </w:p>
    <w:p w:rsidR="007814B6" w:rsidRPr="0044726E" w:rsidRDefault="007039B3" w:rsidP="007039B3">
      <w:pPr>
        <w:ind w:left="708"/>
        <w:jc w:val="both"/>
        <w:rPr>
          <w:color w:val="000000"/>
          <w:kern w:val="28"/>
        </w:rPr>
      </w:pPr>
      <w:r>
        <w:rPr>
          <w:color w:val="000000"/>
          <w:kern w:val="28"/>
        </w:rPr>
        <w:t xml:space="preserve">           </w:t>
      </w:r>
      <w:proofErr w:type="spellStart"/>
      <w:r w:rsidR="007814B6" w:rsidRPr="0044726E">
        <w:rPr>
          <w:color w:val="000000"/>
          <w:kern w:val="28"/>
        </w:rPr>
        <w:t>Cel.Freitas/SC.</w:t>
      </w:r>
      <w:proofErr w:type="spellEnd"/>
    </w:p>
    <w:p w:rsidR="007814B6" w:rsidRDefault="007814B6" w:rsidP="007814B6">
      <w:pPr>
        <w:tabs>
          <w:tab w:val="left" w:pos="1080"/>
        </w:tabs>
        <w:jc w:val="both"/>
        <w:rPr>
          <w:color w:val="000000"/>
          <w:kern w:val="28"/>
        </w:rPr>
      </w:pPr>
      <w:r w:rsidRPr="0044726E">
        <w:rPr>
          <w:color w:val="000000"/>
          <w:kern w:val="28"/>
        </w:rPr>
        <w:tab/>
        <w:t>d) Horário das inscrições: das 8</w:t>
      </w:r>
      <w:r>
        <w:rPr>
          <w:color w:val="000000"/>
          <w:kern w:val="28"/>
        </w:rPr>
        <w:t xml:space="preserve"> </w:t>
      </w:r>
      <w:r w:rsidRPr="0044726E">
        <w:rPr>
          <w:color w:val="000000"/>
          <w:kern w:val="28"/>
        </w:rPr>
        <w:t>horas às 11</w:t>
      </w:r>
      <w:r>
        <w:rPr>
          <w:color w:val="000000"/>
          <w:kern w:val="28"/>
        </w:rPr>
        <w:t xml:space="preserve"> </w:t>
      </w:r>
      <w:r w:rsidRPr="0044726E">
        <w:rPr>
          <w:color w:val="000000"/>
          <w:kern w:val="28"/>
        </w:rPr>
        <w:t>horas.</w:t>
      </w:r>
    </w:p>
    <w:p w:rsidR="007814B6" w:rsidRPr="0044726E" w:rsidRDefault="007814B6" w:rsidP="007814B6">
      <w:pPr>
        <w:tabs>
          <w:tab w:val="left" w:pos="1080"/>
        </w:tabs>
        <w:jc w:val="both"/>
        <w:rPr>
          <w:color w:val="000000"/>
          <w:kern w:val="28"/>
        </w:rPr>
      </w:pPr>
    </w:p>
    <w:p w:rsidR="007814B6" w:rsidRPr="002A0FF4" w:rsidRDefault="007814B6" w:rsidP="007814B6">
      <w:pPr>
        <w:tabs>
          <w:tab w:val="left" w:pos="1080"/>
        </w:tabs>
        <w:autoSpaceDE w:val="0"/>
        <w:autoSpaceDN w:val="0"/>
        <w:adjustRightInd w:val="0"/>
        <w:jc w:val="both"/>
        <w:rPr>
          <w:color w:val="000000"/>
          <w:kern w:val="28"/>
        </w:rPr>
      </w:pPr>
      <w:r w:rsidRPr="002A0FF4">
        <w:rPr>
          <w:color w:val="000000"/>
          <w:kern w:val="28"/>
        </w:rPr>
        <w:t xml:space="preserve">                B</w:t>
      </w:r>
      <w:r w:rsidRPr="002A0FF4">
        <w:rPr>
          <w:b/>
          <w:bCs/>
          <w:color w:val="000000"/>
        </w:rPr>
        <w:t xml:space="preserve">. </w:t>
      </w:r>
      <w:r w:rsidRPr="002A0FF4">
        <w:rPr>
          <w:color w:val="000000"/>
          <w:kern w:val="28"/>
        </w:rPr>
        <w:t xml:space="preserve">DOCUMENTOS E REQUISITOS </w:t>
      </w:r>
    </w:p>
    <w:p w:rsidR="007814B6" w:rsidRDefault="007814B6" w:rsidP="007814B6">
      <w:pPr>
        <w:ind w:left="283"/>
        <w:jc w:val="both"/>
        <w:rPr>
          <w:color w:val="000000"/>
          <w:kern w:val="28"/>
        </w:rPr>
      </w:pPr>
      <w:r w:rsidRPr="002A0FF4">
        <w:rPr>
          <w:b/>
          <w:color w:val="000000"/>
          <w:kern w:val="28"/>
        </w:rPr>
        <w:lastRenderedPageBreak/>
        <w:t xml:space="preserve">            </w:t>
      </w:r>
      <w:r w:rsidRPr="002A0FF4">
        <w:rPr>
          <w:color w:val="000000"/>
          <w:kern w:val="28"/>
        </w:rPr>
        <w:t>B.1.</w:t>
      </w:r>
      <w:r>
        <w:rPr>
          <w:color w:val="000000"/>
          <w:kern w:val="28"/>
        </w:rPr>
        <w:t xml:space="preserve"> </w:t>
      </w:r>
      <w:r w:rsidRPr="002A0FF4">
        <w:rPr>
          <w:color w:val="000000"/>
          <w:kern w:val="28"/>
        </w:rPr>
        <w:t>Documentação obrigatória: No ato da inscrição, o</w:t>
      </w:r>
      <w:r>
        <w:rPr>
          <w:color w:val="000000"/>
          <w:kern w:val="28"/>
        </w:rPr>
        <w:t xml:space="preserve"> candidato deverá apresentar os </w:t>
      </w:r>
      <w:r w:rsidRPr="002A0FF4">
        <w:rPr>
          <w:color w:val="000000"/>
          <w:kern w:val="28"/>
        </w:rPr>
        <w:t>seguintes documentos (original e cópia).</w:t>
      </w:r>
    </w:p>
    <w:p w:rsidR="00DC4001" w:rsidRPr="002A0FF4" w:rsidRDefault="00DC4001" w:rsidP="007814B6">
      <w:pPr>
        <w:ind w:left="283"/>
        <w:jc w:val="both"/>
        <w:rPr>
          <w:color w:val="000000"/>
          <w:kern w:val="28"/>
        </w:rPr>
      </w:pPr>
    </w:p>
    <w:p w:rsidR="007814B6" w:rsidRPr="002A0FF4" w:rsidRDefault="007814B6" w:rsidP="007814B6">
      <w:pPr>
        <w:pStyle w:val="Recuodecorpodetexto3"/>
        <w:numPr>
          <w:ilvl w:val="0"/>
          <w:numId w:val="2"/>
        </w:numPr>
        <w:rPr>
          <w:color w:val="000000"/>
          <w:sz w:val="24"/>
          <w:szCs w:val="24"/>
        </w:rPr>
      </w:pPr>
      <w:r w:rsidRPr="002A0FF4">
        <w:rPr>
          <w:color w:val="000000"/>
          <w:sz w:val="24"/>
          <w:szCs w:val="24"/>
        </w:rPr>
        <w:t>Requerimento solicitando a alteração;</w:t>
      </w:r>
    </w:p>
    <w:p w:rsidR="007814B6" w:rsidRDefault="007814B6" w:rsidP="007814B6">
      <w:pPr>
        <w:pStyle w:val="Recuodecorpodetexto3"/>
        <w:numPr>
          <w:ilvl w:val="0"/>
          <w:numId w:val="2"/>
        </w:numPr>
        <w:rPr>
          <w:color w:val="000000"/>
          <w:sz w:val="24"/>
          <w:szCs w:val="24"/>
        </w:rPr>
      </w:pPr>
      <w:r>
        <w:rPr>
          <w:color w:val="000000"/>
          <w:sz w:val="24"/>
          <w:szCs w:val="24"/>
        </w:rPr>
        <w:t>Comprovante da Habilitação na área de atuação;</w:t>
      </w:r>
    </w:p>
    <w:p w:rsidR="007814B6" w:rsidRPr="002A0FF4" w:rsidRDefault="007814B6" w:rsidP="007814B6">
      <w:pPr>
        <w:pStyle w:val="Recuodecorpodetexto3"/>
        <w:numPr>
          <w:ilvl w:val="0"/>
          <w:numId w:val="2"/>
        </w:numPr>
        <w:rPr>
          <w:color w:val="000000"/>
          <w:sz w:val="24"/>
          <w:szCs w:val="24"/>
        </w:rPr>
      </w:pPr>
      <w:r w:rsidRPr="002A0FF4">
        <w:rPr>
          <w:color w:val="000000"/>
          <w:sz w:val="24"/>
          <w:szCs w:val="24"/>
        </w:rPr>
        <w:t>Comprovante de tempo de serviço prestado no magistério municipal na área de atuação até</w:t>
      </w:r>
      <w:proofErr w:type="gramStart"/>
      <w:r w:rsidRPr="002A0FF4">
        <w:rPr>
          <w:color w:val="000000"/>
          <w:sz w:val="24"/>
          <w:szCs w:val="24"/>
        </w:rPr>
        <w:t xml:space="preserve"> </w:t>
      </w:r>
      <w:r w:rsidR="00A02E0A">
        <w:rPr>
          <w:color w:val="000000"/>
          <w:sz w:val="24"/>
          <w:szCs w:val="24"/>
        </w:rPr>
        <w:t xml:space="preserve"> </w:t>
      </w:r>
      <w:proofErr w:type="gramEnd"/>
      <w:r w:rsidR="00694780">
        <w:rPr>
          <w:color w:val="000000"/>
          <w:sz w:val="24"/>
          <w:szCs w:val="24"/>
        </w:rPr>
        <w:t xml:space="preserve">31 de </w:t>
      </w:r>
      <w:r w:rsidR="00A02E0A">
        <w:rPr>
          <w:color w:val="000000"/>
          <w:sz w:val="24"/>
          <w:szCs w:val="24"/>
        </w:rPr>
        <w:t>Dezembro de 2012</w:t>
      </w:r>
      <w:r w:rsidRPr="002A0FF4">
        <w:rPr>
          <w:color w:val="000000"/>
          <w:sz w:val="24"/>
          <w:szCs w:val="24"/>
        </w:rPr>
        <w:t>;</w:t>
      </w:r>
    </w:p>
    <w:p w:rsidR="007814B6" w:rsidRDefault="007814B6" w:rsidP="007814B6">
      <w:pPr>
        <w:pStyle w:val="Recuodecorpodetexto3"/>
        <w:numPr>
          <w:ilvl w:val="0"/>
          <w:numId w:val="2"/>
        </w:numPr>
        <w:rPr>
          <w:color w:val="000000"/>
          <w:sz w:val="24"/>
          <w:szCs w:val="24"/>
        </w:rPr>
      </w:pPr>
      <w:r w:rsidRPr="002A0FF4">
        <w:rPr>
          <w:color w:val="000000"/>
          <w:sz w:val="24"/>
          <w:szCs w:val="24"/>
        </w:rPr>
        <w:t>Comprovante de Cursos de Aperfeiçoamento (presencia</w:t>
      </w:r>
      <w:r w:rsidR="00A02E0A">
        <w:rPr>
          <w:color w:val="000000"/>
          <w:sz w:val="24"/>
          <w:szCs w:val="24"/>
        </w:rPr>
        <w:t>l</w:t>
      </w:r>
      <w:r w:rsidRPr="002A0FF4">
        <w:rPr>
          <w:color w:val="000000"/>
          <w:sz w:val="24"/>
          <w:szCs w:val="24"/>
        </w:rPr>
        <w:t>)</w:t>
      </w:r>
      <w:r w:rsidR="0037016E">
        <w:rPr>
          <w:color w:val="000000"/>
          <w:sz w:val="24"/>
          <w:szCs w:val="24"/>
        </w:rPr>
        <w:t xml:space="preserve"> dos últimos três anos (2010-2011-2012)</w:t>
      </w:r>
      <w:r w:rsidRPr="002A0FF4">
        <w:rPr>
          <w:color w:val="000000"/>
          <w:sz w:val="24"/>
          <w:szCs w:val="24"/>
        </w:rPr>
        <w:t>;</w:t>
      </w:r>
    </w:p>
    <w:p w:rsidR="007039B3" w:rsidRDefault="007039B3" w:rsidP="007039B3">
      <w:pPr>
        <w:pStyle w:val="Recuodecorpodetexto3"/>
        <w:ind w:left="1800"/>
        <w:rPr>
          <w:color w:val="000000"/>
          <w:sz w:val="24"/>
          <w:szCs w:val="24"/>
        </w:rPr>
      </w:pPr>
    </w:p>
    <w:p w:rsidR="007814B6" w:rsidRPr="002A0FF4" w:rsidRDefault="007814B6" w:rsidP="007814B6">
      <w:pPr>
        <w:jc w:val="both"/>
        <w:rPr>
          <w:color w:val="000000"/>
          <w:kern w:val="28"/>
        </w:rPr>
      </w:pPr>
      <w:r w:rsidRPr="002A0FF4">
        <w:rPr>
          <w:color w:val="800000"/>
          <w:kern w:val="28"/>
        </w:rPr>
        <w:t xml:space="preserve">      </w:t>
      </w:r>
      <w:r w:rsidRPr="002A0FF4">
        <w:rPr>
          <w:bCs/>
          <w:color w:val="000000"/>
        </w:rPr>
        <w:t xml:space="preserve">           B.</w:t>
      </w:r>
      <w:r>
        <w:rPr>
          <w:bCs/>
          <w:color w:val="000000"/>
        </w:rPr>
        <w:t>2</w:t>
      </w:r>
      <w:r w:rsidRPr="002A0FF4">
        <w:rPr>
          <w:bCs/>
          <w:color w:val="000000"/>
        </w:rPr>
        <w:t xml:space="preserve">. </w:t>
      </w:r>
      <w:r w:rsidRPr="002A0FF4">
        <w:rPr>
          <w:color w:val="000000"/>
          <w:kern w:val="28"/>
        </w:rPr>
        <w:t>A inscrição poderá ser feita por procurador, através de requerimento específico, com firma reconhecida, devendo ser juntada cópia da Carteira de Identidade do Procurador.</w:t>
      </w:r>
    </w:p>
    <w:p w:rsidR="007814B6" w:rsidRPr="002A0FF4" w:rsidRDefault="007814B6" w:rsidP="007814B6">
      <w:pPr>
        <w:pStyle w:val="Recuodecorpodetexto3"/>
        <w:ind w:left="0"/>
        <w:jc w:val="both"/>
        <w:rPr>
          <w:color w:val="000000"/>
          <w:kern w:val="28"/>
          <w:sz w:val="24"/>
          <w:szCs w:val="24"/>
        </w:rPr>
      </w:pPr>
    </w:p>
    <w:p w:rsidR="007814B6" w:rsidRPr="002A0FF4" w:rsidRDefault="007814B6" w:rsidP="007814B6">
      <w:pPr>
        <w:pStyle w:val="Recuodecorpodetexto3"/>
        <w:ind w:left="0"/>
        <w:jc w:val="both"/>
        <w:rPr>
          <w:color w:val="000000"/>
          <w:kern w:val="28"/>
          <w:sz w:val="24"/>
          <w:szCs w:val="24"/>
        </w:rPr>
      </w:pPr>
      <w:r w:rsidRPr="002A0FF4">
        <w:rPr>
          <w:color w:val="000000"/>
          <w:kern w:val="28"/>
          <w:sz w:val="24"/>
          <w:szCs w:val="24"/>
        </w:rPr>
        <w:t xml:space="preserve">                 B.</w:t>
      </w:r>
      <w:r>
        <w:rPr>
          <w:color w:val="000000"/>
          <w:kern w:val="28"/>
          <w:sz w:val="24"/>
          <w:szCs w:val="24"/>
        </w:rPr>
        <w:t>3</w:t>
      </w:r>
      <w:r w:rsidRPr="002A0FF4">
        <w:rPr>
          <w:color w:val="000000"/>
          <w:kern w:val="28"/>
          <w:sz w:val="24"/>
          <w:szCs w:val="24"/>
        </w:rPr>
        <w:t>. O candidato inscrito por procuração assume total responsabilidade pelas informações prestadas por seu procurador, no Requerimento de Inscrição, arcando com as conseqüências de eventuais erros de preenchimento deste documento.</w:t>
      </w:r>
    </w:p>
    <w:p w:rsidR="007814B6" w:rsidRPr="002A0FF4" w:rsidRDefault="007814B6" w:rsidP="007814B6">
      <w:pPr>
        <w:autoSpaceDE w:val="0"/>
        <w:autoSpaceDN w:val="0"/>
        <w:adjustRightInd w:val="0"/>
        <w:jc w:val="both"/>
        <w:rPr>
          <w:color w:val="000000"/>
        </w:rPr>
      </w:pPr>
    </w:p>
    <w:p w:rsidR="007814B6" w:rsidRPr="002A0FF4" w:rsidRDefault="007814B6" w:rsidP="007814B6">
      <w:pPr>
        <w:autoSpaceDE w:val="0"/>
        <w:autoSpaceDN w:val="0"/>
        <w:adjustRightInd w:val="0"/>
        <w:jc w:val="both"/>
        <w:rPr>
          <w:color w:val="000000"/>
        </w:rPr>
      </w:pPr>
      <w:r w:rsidRPr="002A0FF4">
        <w:rPr>
          <w:color w:val="000000"/>
        </w:rPr>
        <w:t xml:space="preserve">                  B.</w:t>
      </w:r>
      <w:r>
        <w:rPr>
          <w:color w:val="000000"/>
        </w:rPr>
        <w:t>4. P</w:t>
      </w:r>
      <w:r w:rsidRPr="002A0FF4">
        <w:rPr>
          <w:color w:val="000000"/>
        </w:rPr>
        <w:t>ara efetivar a inscrição, o candidato deverá apresentar cópia da documentação exigida no item III - B.1 deste edital.</w:t>
      </w:r>
    </w:p>
    <w:p w:rsidR="007814B6" w:rsidRPr="002A0FF4" w:rsidRDefault="007814B6" w:rsidP="007814B6">
      <w:pPr>
        <w:autoSpaceDE w:val="0"/>
        <w:autoSpaceDN w:val="0"/>
        <w:adjustRightInd w:val="0"/>
        <w:jc w:val="both"/>
        <w:rPr>
          <w:color w:val="000000"/>
        </w:rPr>
      </w:pPr>
    </w:p>
    <w:p w:rsidR="007814B6" w:rsidRPr="002A0FF4" w:rsidRDefault="007814B6" w:rsidP="007814B6">
      <w:pPr>
        <w:autoSpaceDE w:val="0"/>
        <w:autoSpaceDN w:val="0"/>
        <w:adjustRightInd w:val="0"/>
        <w:jc w:val="both"/>
        <w:rPr>
          <w:color w:val="000000"/>
        </w:rPr>
      </w:pPr>
      <w:r w:rsidRPr="002A0FF4">
        <w:rPr>
          <w:color w:val="000000"/>
        </w:rPr>
        <w:t xml:space="preserve">                  B.</w:t>
      </w:r>
      <w:r>
        <w:rPr>
          <w:color w:val="000000"/>
        </w:rPr>
        <w:t>5</w:t>
      </w:r>
      <w:r w:rsidRPr="002A0FF4">
        <w:rPr>
          <w:color w:val="000000"/>
        </w:rPr>
        <w:t>. Somente serão consideradas válidas as inscrições que tenham sido realizadas pelo candidato ou procurador na Secretaria Municipal de Educação, Cultura e Esportes.</w:t>
      </w:r>
    </w:p>
    <w:p w:rsidR="007814B6" w:rsidRPr="002A0FF4" w:rsidRDefault="007814B6" w:rsidP="007814B6">
      <w:pPr>
        <w:autoSpaceDE w:val="0"/>
        <w:autoSpaceDN w:val="0"/>
        <w:adjustRightInd w:val="0"/>
        <w:jc w:val="both"/>
        <w:rPr>
          <w:color w:val="000000"/>
        </w:rPr>
      </w:pPr>
    </w:p>
    <w:p w:rsidR="007814B6" w:rsidRPr="002A0FF4" w:rsidRDefault="007814B6" w:rsidP="007814B6">
      <w:pPr>
        <w:autoSpaceDE w:val="0"/>
        <w:autoSpaceDN w:val="0"/>
        <w:adjustRightInd w:val="0"/>
        <w:jc w:val="both"/>
        <w:rPr>
          <w:color w:val="000000"/>
        </w:rPr>
      </w:pPr>
      <w:r w:rsidRPr="002A0FF4">
        <w:rPr>
          <w:color w:val="000000"/>
        </w:rPr>
        <w:t xml:space="preserve">                  B.</w:t>
      </w:r>
      <w:r>
        <w:rPr>
          <w:color w:val="000000"/>
        </w:rPr>
        <w:t>6</w:t>
      </w:r>
      <w:r w:rsidRPr="002A0FF4">
        <w:rPr>
          <w:color w:val="000000"/>
        </w:rPr>
        <w:t>. O candidato escolherá a vaga para a alteração conforme a Lista Classificatória, desde que o cargo de atuação seja em horários diferentes (Matutino–Vespertino).</w:t>
      </w:r>
    </w:p>
    <w:p w:rsidR="007814B6" w:rsidRPr="002A0FF4" w:rsidRDefault="007814B6" w:rsidP="007814B6">
      <w:pPr>
        <w:jc w:val="both"/>
        <w:rPr>
          <w:color w:val="000000"/>
          <w:kern w:val="28"/>
        </w:rPr>
      </w:pPr>
    </w:p>
    <w:p w:rsidR="007814B6" w:rsidRPr="002A0FF4" w:rsidRDefault="007814B6" w:rsidP="007814B6">
      <w:pPr>
        <w:autoSpaceDE w:val="0"/>
        <w:autoSpaceDN w:val="0"/>
        <w:adjustRightInd w:val="0"/>
        <w:jc w:val="both"/>
        <w:rPr>
          <w:color w:val="000000"/>
        </w:rPr>
      </w:pPr>
      <w:r w:rsidRPr="002A0FF4">
        <w:rPr>
          <w:color w:val="000000"/>
        </w:rPr>
        <w:t xml:space="preserve">                  B.</w:t>
      </w:r>
      <w:r>
        <w:rPr>
          <w:color w:val="000000"/>
        </w:rPr>
        <w:t>7</w:t>
      </w:r>
      <w:r w:rsidRPr="002A0FF4">
        <w:rPr>
          <w:color w:val="000000"/>
        </w:rPr>
        <w:t xml:space="preserve">. As informações constantes do formulário de inscrição serão prestadas sob inteira responsabilidade do </w:t>
      </w:r>
      <w:r w:rsidR="00F72C42">
        <w:rPr>
          <w:color w:val="000000"/>
        </w:rPr>
        <w:t>candidato</w:t>
      </w:r>
      <w:r w:rsidRPr="002A0FF4">
        <w:rPr>
          <w:color w:val="000000"/>
        </w:rPr>
        <w:t>.</w:t>
      </w:r>
    </w:p>
    <w:p w:rsidR="007814B6" w:rsidRPr="002A0FF4" w:rsidRDefault="007814B6" w:rsidP="007814B6">
      <w:pPr>
        <w:autoSpaceDE w:val="0"/>
        <w:autoSpaceDN w:val="0"/>
        <w:adjustRightInd w:val="0"/>
        <w:jc w:val="both"/>
        <w:rPr>
          <w:color w:val="000000"/>
        </w:rPr>
      </w:pPr>
    </w:p>
    <w:p w:rsidR="007814B6" w:rsidRDefault="007814B6" w:rsidP="007814B6">
      <w:pPr>
        <w:tabs>
          <w:tab w:val="left" w:pos="1080"/>
        </w:tabs>
        <w:autoSpaceDE w:val="0"/>
        <w:autoSpaceDN w:val="0"/>
        <w:adjustRightInd w:val="0"/>
        <w:jc w:val="both"/>
        <w:rPr>
          <w:color w:val="000000"/>
        </w:rPr>
      </w:pPr>
      <w:r w:rsidRPr="002A0FF4">
        <w:rPr>
          <w:color w:val="000000"/>
        </w:rPr>
        <w:t xml:space="preserve">                  B.</w:t>
      </w:r>
      <w:r>
        <w:rPr>
          <w:color w:val="000000"/>
        </w:rPr>
        <w:t>8</w:t>
      </w:r>
      <w:r w:rsidRPr="002A0FF4">
        <w:rPr>
          <w:color w:val="000000"/>
        </w:rPr>
        <w:t>. A constatação de má-fé nas declarações prestadas pelos candidatos acarretará as cominações legais pertinentes, além da anulação do ato de alteração, se já efetivado, sem qualquer ônus para a Administração Municipal.</w:t>
      </w:r>
    </w:p>
    <w:p w:rsidR="007814B6" w:rsidRPr="002A0FF4" w:rsidRDefault="007814B6" w:rsidP="007814B6">
      <w:pPr>
        <w:tabs>
          <w:tab w:val="left" w:pos="1080"/>
        </w:tabs>
        <w:autoSpaceDE w:val="0"/>
        <w:autoSpaceDN w:val="0"/>
        <w:adjustRightInd w:val="0"/>
        <w:jc w:val="both"/>
        <w:rPr>
          <w:color w:val="000000"/>
        </w:rPr>
      </w:pPr>
    </w:p>
    <w:p w:rsidR="007814B6" w:rsidRPr="002A0FF4" w:rsidRDefault="007814B6" w:rsidP="007814B6">
      <w:pPr>
        <w:jc w:val="both"/>
        <w:rPr>
          <w:color w:val="000000"/>
          <w:kern w:val="28"/>
        </w:rPr>
      </w:pPr>
      <w:r w:rsidRPr="002A0FF4">
        <w:rPr>
          <w:color w:val="000000"/>
          <w:kern w:val="28"/>
        </w:rPr>
        <w:t xml:space="preserve">                 C. HOMOLOGAÇÃO DAS INSCRIÇÕES</w:t>
      </w:r>
    </w:p>
    <w:p w:rsidR="007814B6" w:rsidRPr="002A0FF4" w:rsidRDefault="007814B6" w:rsidP="007814B6">
      <w:pPr>
        <w:jc w:val="both"/>
        <w:rPr>
          <w:b/>
          <w:color w:val="000000"/>
          <w:kern w:val="28"/>
        </w:rPr>
      </w:pPr>
    </w:p>
    <w:p w:rsidR="007814B6" w:rsidRPr="002A0FF4" w:rsidRDefault="007814B6" w:rsidP="007814B6">
      <w:pPr>
        <w:ind w:firstLine="709"/>
        <w:jc w:val="both"/>
        <w:rPr>
          <w:color w:val="000000"/>
          <w:kern w:val="28"/>
        </w:rPr>
      </w:pPr>
      <w:r w:rsidRPr="002A0FF4">
        <w:rPr>
          <w:color w:val="000000"/>
          <w:kern w:val="28"/>
        </w:rPr>
        <w:t xml:space="preserve">     C.1. As inscrições serão divulgadas através de Edital de </w:t>
      </w:r>
      <w:r w:rsidRPr="00832A00">
        <w:rPr>
          <w:kern w:val="28"/>
        </w:rPr>
        <w:t>Homologação</w:t>
      </w:r>
      <w:proofErr w:type="gramStart"/>
      <w:r>
        <w:rPr>
          <w:color w:val="000000"/>
          <w:kern w:val="28"/>
        </w:rPr>
        <w:t xml:space="preserve"> </w:t>
      </w:r>
      <w:r w:rsidRPr="002A0FF4">
        <w:rPr>
          <w:color w:val="000000"/>
          <w:kern w:val="28"/>
        </w:rPr>
        <w:t xml:space="preserve"> </w:t>
      </w:r>
      <w:proofErr w:type="gramEnd"/>
      <w:r w:rsidRPr="002A0FF4">
        <w:rPr>
          <w:color w:val="000000"/>
          <w:kern w:val="28"/>
        </w:rPr>
        <w:t>constando a nominata dos candidatos que tiverem sua</w:t>
      </w:r>
      <w:r>
        <w:rPr>
          <w:color w:val="000000"/>
          <w:kern w:val="28"/>
        </w:rPr>
        <w:t>s</w:t>
      </w:r>
      <w:r w:rsidRPr="002A0FF4">
        <w:rPr>
          <w:color w:val="000000"/>
          <w:kern w:val="28"/>
        </w:rPr>
        <w:t xml:space="preserve"> inscriç</w:t>
      </w:r>
      <w:r>
        <w:rPr>
          <w:color w:val="000000"/>
          <w:kern w:val="28"/>
        </w:rPr>
        <w:t>ões</w:t>
      </w:r>
      <w:r w:rsidRPr="002A0FF4">
        <w:rPr>
          <w:color w:val="000000"/>
          <w:kern w:val="28"/>
        </w:rPr>
        <w:t xml:space="preserve"> aceita</w:t>
      </w:r>
      <w:r>
        <w:rPr>
          <w:color w:val="000000"/>
          <w:kern w:val="28"/>
        </w:rPr>
        <w:t>s</w:t>
      </w:r>
      <w:r w:rsidRPr="002A0FF4">
        <w:rPr>
          <w:color w:val="000000"/>
          <w:kern w:val="28"/>
        </w:rPr>
        <w:t>, que será afixado no mural de publicações oficiais da Secretaria Municipal de Educação, Cultura e Esportes e da Prefeitura Municipal de Coronel Freitas-SC.</w:t>
      </w:r>
    </w:p>
    <w:p w:rsidR="00377D22" w:rsidRDefault="00377D22" w:rsidP="007814B6">
      <w:pPr>
        <w:ind w:firstLine="709"/>
        <w:jc w:val="both"/>
        <w:rPr>
          <w:color w:val="000000"/>
          <w:kern w:val="28"/>
        </w:rPr>
      </w:pPr>
    </w:p>
    <w:p w:rsidR="007814B6" w:rsidRPr="002A0FF4" w:rsidRDefault="007814B6" w:rsidP="007814B6">
      <w:pPr>
        <w:ind w:firstLine="709"/>
        <w:jc w:val="both"/>
        <w:rPr>
          <w:color w:val="000000"/>
          <w:kern w:val="28"/>
        </w:rPr>
      </w:pPr>
      <w:r w:rsidRPr="002A0FF4">
        <w:rPr>
          <w:color w:val="000000"/>
          <w:kern w:val="28"/>
        </w:rPr>
        <w:lastRenderedPageBreak/>
        <w:t xml:space="preserve">    C.2. Serão divulgados por Edital os nomes dos candidatos que tiverem suas inscrições indeferidas, ficando assegurada a interposição de pedido de reconsideração, no prazo de 02 (dois) dias úteis, contados da data de publicação legal do ato.</w:t>
      </w:r>
    </w:p>
    <w:p w:rsidR="00377D22" w:rsidRDefault="00377D22" w:rsidP="007814B6">
      <w:pPr>
        <w:ind w:firstLine="709"/>
        <w:jc w:val="both"/>
        <w:rPr>
          <w:color w:val="000000"/>
          <w:kern w:val="28"/>
        </w:rPr>
      </w:pPr>
    </w:p>
    <w:p w:rsidR="007814B6" w:rsidRPr="002A0FF4" w:rsidRDefault="007814B6" w:rsidP="007814B6">
      <w:pPr>
        <w:ind w:firstLine="709"/>
        <w:jc w:val="both"/>
        <w:rPr>
          <w:color w:val="000000"/>
          <w:kern w:val="28"/>
        </w:rPr>
      </w:pPr>
      <w:r w:rsidRPr="002A0FF4">
        <w:rPr>
          <w:color w:val="000000"/>
          <w:kern w:val="28"/>
        </w:rPr>
        <w:t xml:space="preserve">    C.3. Após o decurso do prazo supracitado, as inscrições serão homologadas através de Edital constando a nominata dos candidatos.</w:t>
      </w:r>
    </w:p>
    <w:p w:rsidR="007814B6" w:rsidRDefault="007814B6" w:rsidP="007814B6">
      <w:pPr>
        <w:tabs>
          <w:tab w:val="left" w:pos="1080"/>
        </w:tabs>
        <w:autoSpaceDE w:val="0"/>
        <w:autoSpaceDN w:val="0"/>
        <w:adjustRightInd w:val="0"/>
        <w:jc w:val="both"/>
        <w:rPr>
          <w:b/>
          <w:bCs/>
          <w:color w:val="000000"/>
        </w:rPr>
      </w:pPr>
      <w:r w:rsidRPr="002A0FF4">
        <w:rPr>
          <w:b/>
          <w:bCs/>
          <w:color w:val="000000"/>
        </w:rPr>
        <w:t xml:space="preserve">        </w:t>
      </w:r>
    </w:p>
    <w:p w:rsidR="00F50794" w:rsidRDefault="007814B6" w:rsidP="007814B6">
      <w:pPr>
        <w:tabs>
          <w:tab w:val="left" w:pos="1080"/>
        </w:tabs>
        <w:autoSpaceDE w:val="0"/>
        <w:autoSpaceDN w:val="0"/>
        <w:adjustRightInd w:val="0"/>
        <w:jc w:val="both"/>
        <w:rPr>
          <w:b/>
          <w:bCs/>
          <w:color w:val="000000"/>
        </w:rPr>
      </w:pPr>
      <w:r w:rsidRPr="002A0FF4">
        <w:rPr>
          <w:b/>
          <w:bCs/>
          <w:color w:val="000000"/>
        </w:rPr>
        <w:t xml:space="preserve">     </w:t>
      </w:r>
      <w:r>
        <w:rPr>
          <w:b/>
          <w:bCs/>
          <w:color w:val="000000"/>
        </w:rPr>
        <w:tab/>
      </w:r>
    </w:p>
    <w:p w:rsidR="007814B6" w:rsidRDefault="00F50794" w:rsidP="007814B6">
      <w:pPr>
        <w:tabs>
          <w:tab w:val="left" w:pos="1080"/>
        </w:tabs>
        <w:autoSpaceDE w:val="0"/>
        <w:autoSpaceDN w:val="0"/>
        <w:adjustRightInd w:val="0"/>
        <w:jc w:val="both"/>
        <w:rPr>
          <w:b/>
          <w:bCs/>
          <w:color w:val="000000"/>
        </w:rPr>
      </w:pPr>
      <w:r>
        <w:rPr>
          <w:b/>
          <w:bCs/>
          <w:color w:val="000000"/>
        </w:rPr>
        <w:t xml:space="preserve">                </w:t>
      </w:r>
      <w:r w:rsidR="00D14D34">
        <w:rPr>
          <w:b/>
          <w:bCs/>
          <w:color w:val="000000"/>
        </w:rPr>
        <w:t>I</w:t>
      </w:r>
      <w:r w:rsidR="007814B6" w:rsidRPr="002A0FF4">
        <w:rPr>
          <w:b/>
          <w:bCs/>
          <w:color w:val="000000"/>
        </w:rPr>
        <w:t>V. DA SELEÇÃO</w:t>
      </w:r>
    </w:p>
    <w:p w:rsidR="007814B6" w:rsidRDefault="007814B6" w:rsidP="007814B6">
      <w:pPr>
        <w:pStyle w:val="Ttulo8"/>
        <w:jc w:val="both"/>
        <w:rPr>
          <w:i w:val="0"/>
          <w:color w:val="000000" w:themeColor="text1"/>
        </w:rPr>
      </w:pPr>
      <w:r w:rsidRPr="00DF39C9">
        <w:rPr>
          <w:i w:val="0"/>
          <w:color w:val="000000" w:themeColor="text1"/>
        </w:rPr>
        <w:t xml:space="preserve">                4.</w:t>
      </w:r>
      <w:r w:rsidR="00D864ED" w:rsidRPr="00DF39C9">
        <w:rPr>
          <w:i w:val="0"/>
          <w:color w:val="000000" w:themeColor="text1"/>
        </w:rPr>
        <w:t>1</w:t>
      </w:r>
      <w:r w:rsidRPr="00DF39C9">
        <w:rPr>
          <w:i w:val="0"/>
          <w:color w:val="000000" w:themeColor="text1"/>
        </w:rPr>
        <w:t xml:space="preserve"> – A </w:t>
      </w:r>
      <w:r w:rsidR="00D864ED" w:rsidRPr="00DF39C9">
        <w:rPr>
          <w:i w:val="0"/>
          <w:color w:val="000000" w:themeColor="text1"/>
        </w:rPr>
        <w:t>Seleção dos candidatos respeitará os</w:t>
      </w:r>
      <w:proofErr w:type="gramStart"/>
      <w:r w:rsidR="00D864ED" w:rsidRPr="00DF39C9">
        <w:rPr>
          <w:i w:val="0"/>
          <w:color w:val="000000" w:themeColor="text1"/>
        </w:rPr>
        <w:t xml:space="preserve">  </w:t>
      </w:r>
      <w:proofErr w:type="gramEnd"/>
      <w:r w:rsidR="00D864ED" w:rsidRPr="00DF39C9">
        <w:rPr>
          <w:i w:val="0"/>
          <w:color w:val="000000" w:themeColor="text1"/>
        </w:rPr>
        <w:t>critérios a seguir.</w:t>
      </w:r>
    </w:p>
    <w:p w:rsidR="007039B3" w:rsidRPr="007039B3" w:rsidRDefault="007039B3" w:rsidP="007039B3"/>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717"/>
      </w:tblGrid>
      <w:tr w:rsidR="007814B6" w:rsidRPr="00DF39C9" w:rsidTr="00DF39C9">
        <w:tc>
          <w:tcPr>
            <w:tcW w:w="8717" w:type="dxa"/>
          </w:tcPr>
          <w:p w:rsidR="007814B6" w:rsidRPr="00DF39C9" w:rsidRDefault="00D864ED" w:rsidP="006D73E8">
            <w:pPr>
              <w:pStyle w:val="Ttulo9"/>
              <w:jc w:val="center"/>
              <w:rPr>
                <w:rFonts w:ascii="Times New Roman" w:hAnsi="Times New Roman" w:cs="Times New Roman"/>
                <w:b/>
                <w:color w:val="000000" w:themeColor="text1"/>
                <w:sz w:val="20"/>
                <w:szCs w:val="20"/>
              </w:rPr>
            </w:pPr>
            <w:r w:rsidRPr="00DF39C9">
              <w:rPr>
                <w:rFonts w:ascii="Times New Roman" w:hAnsi="Times New Roman" w:cs="Times New Roman"/>
                <w:b/>
                <w:color w:val="000000" w:themeColor="text1"/>
                <w:sz w:val="20"/>
                <w:szCs w:val="20"/>
              </w:rPr>
              <w:t>CRITÉRIOS</w:t>
            </w:r>
          </w:p>
        </w:tc>
      </w:tr>
      <w:tr w:rsidR="009D77C9" w:rsidRPr="00DF39C9" w:rsidTr="00DF39C9">
        <w:tc>
          <w:tcPr>
            <w:tcW w:w="8717" w:type="dxa"/>
          </w:tcPr>
          <w:p w:rsidR="009D77C9" w:rsidRPr="00160723" w:rsidRDefault="009D77C9" w:rsidP="00160723">
            <w:pPr>
              <w:pStyle w:val="PargrafodaLista"/>
              <w:numPr>
                <w:ilvl w:val="0"/>
                <w:numId w:val="7"/>
              </w:numPr>
              <w:jc w:val="both"/>
              <w:rPr>
                <w:color w:val="000000" w:themeColor="text1"/>
                <w:kern w:val="28"/>
              </w:rPr>
            </w:pPr>
            <w:r w:rsidRPr="00160723">
              <w:rPr>
                <w:color w:val="000000" w:themeColor="text1"/>
                <w:kern w:val="28"/>
              </w:rPr>
              <w:t>Magistério</w:t>
            </w:r>
            <w:r w:rsidR="00160723" w:rsidRPr="00160723">
              <w:rPr>
                <w:color w:val="000000" w:themeColor="text1"/>
                <w:kern w:val="28"/>
              </w:rPr>
              <w:t xml:space="preserve"> e </w:t>
            </w:r>
            <w:r w:rsidR="00160723" w:rsidRPr="00160723">
              <w:rPr>
                <w:color w:val="000000"/>
                <w:kern w:val="28"/>
              </w:rPr>
              <w:t>na área de Técnico Científico – Nutricionista</w:t>
            </w:r>
          </w:p>
        </w:tc>
      </w:tr>
      <w:tr w:rsidR="007814B6" w:rsidRPr="00DF39C9" w:rsidTr="00DF39C9">
        <w:tc>
          <w:tcPr>
            <w:tcW w:w="8717" w:type="dxa"/>
          </w:tcPr>
          <w:p w:rsidR="007814B6" w:rsidRPr="00160723" w:rsidRDefault="00A76283" w:rsidP="00A76283">
            <w:pPr>
              <w:pStyle w:val="PargrafodaLista"/>
              <w:jc w:val="both"/>
              <w:rPr>
                <w:color w:val="000000" w:themeColor="text1"/>
                <w:kern w:val="28"/>
              </w:rPr>
            </w:pPr>
            <w:r>
              <w:rPr>
                <w:color w:val="000000" w:themeColor="text1"/>
                <w:kern w:val="28"/>
              </w:rPr>
              <w:t xml:space="preserve">a) </w:t>
            </w:r>
            <w:r w:rsidR="007814B6" w:rsidRPr="00160723">
              <w:rPr>
                <w:color w:val="000000" w:themeColor="text1"/>
                <w:kern w:val="28"/>
              </w:rPr>
              <w:t>Maior nível de habilitação na área de atuação da vaga.</w:t>
            </w:r>
          </w:p>
        </w:tc>
      </w:tr>
      <w:tr w:rsidR="007814B6" w:rsidRPr="00DF39C9" w:rsidTr="00DF39C9">
        <w:tc>
          <w:tcPr>
            <w:tcW w:w="8717" w:type="dxa"/>
          </w:tcPr>
          <w:p w:rsidR="007814B6" w:rsidRPr="00160723" w:rsidRDefault="00A76283" w:rsidP="00A76283">
            <w:pPr>
              <w:pStyle w:val="PargrafodaLista"/>
              <w:jc w:val="both"/>
              <w:rPr>
                <w:color w:val="000000" w:themeColor="text1"/>
                <w:kern w:val="28"/>
              </w:rPr>
            </w:pPr>
            <w:r>
              <w:rPr>
                <w:color w:val="000000" w:themeColor="text1"/>
                <w:kern w:val="28"/>
              </w:rPr>
              <w:t xml:space="preserve">b) </w:t>
            </w:r>
            <w:r w:rsidR="007814B6" w:rsidRPr="00160723">
              <w:rPr>
                <w:color w:val="000000" w:themeColor="text1"/>
                <w:kern w:val="28"/>
              </w:rPr>
              <w:t>Maior Tempo de Serviço no Magistério Público Municipal na área de atuação.</w:t>
            </w:r>
          </w:p>
        </w:tc>
      </w:tr>
      <w:tr w:rsidR="007814B6" w:rsidRPr="00DF39C9" w:rsidTr="00DF39C9">
        <w:tc>
          <w:tcPr>
            <w:tcW w:w="8717" w:type="dxa"/>
          </w:tcPr>
          <w:p w:rsidR="007814B6" w:rsidRPr="00160723" w:rsidRDefault="00A76283" w:rsidP="00A76283">
            <w:pPr>
              <w:pStyle w:val="PargrafodaLista"/>
              <w:jc w:val="both"/>
              <w:rPr>
                <w:color w:val="000000" w:themeColor="text1"/>
                <w:kern w:val="28"/>
              </w:rPr>
            </w:pPr>
            <w:r>
              <w:rPr>
                <w:color w:val="000000" w:themeColor="text1"/>
                <w:kern w:val="28"/>
              </w:rPr>
              <w:t xml:space="preserve">c) </w:t>
            </w:r>
            <w:r w:rsidR="0019160D" w:rsidRPr="00160723">
              <w:rPr>
                <w:color w:val="000000" w:themeColor="text1"/>
                <w:kern w:val="28"/>
              </w:rPr>
              <w:t>Maior número de horas</w:t>
            </w:r>
            <w:r w:rsidR="00AE06AD" w:rsidRPr="00160723">
              <w:rPr>
                <w:color w:val="000000" w:themeColor="text1"/>
                <w:kern w:val="28"/>
              </w:rPr>
              <w:t xml:space="preserve"> de cursos, seminários e/ou formação</w:t>
            </w:r>
            <w:r w:rsidR="0019160D" w:rsidRPr="00160723">
              <w:rPr>
                <w:color w:val="000000" w:themeColor="text1"/>
                <w:kern w:val="28"/>
              </w:rPr>
              <w:t xml:space="preserve"> </w:t>
            </w:r>
            <w:proofErr w:type="gramStart"/>
            <w:r w:rsidR="0019160D" w:rsidRPr="00160723">
              <w:rPr>
                <w:color w:val="000000" w:themeColor="text1"/>
                <w:kern w:val="28"/>
              </w:rPr>
              <w:t xml:space="preserve">( </w:t>
            </w:r>
            <w:proofErr w:type="gramEnd"/>
            <w:r w:rsidR="0019160D" w:rsidRPr="00160723">
              <w:rPr>
                <w:color w:val="000000" w:themeColor="text1"/>
                <w:kern w:val="28"/>
              </w:rPr>
              <w:t>presencial)</w:t>
            </w:r>
            <w:r w:rsidR="00AE06AD" w:rsidRPr="00160723">
              <w:rPr>
                <w:color w:val="000000" w:themeColor="text1"/>
                <w:kern w:val="28"/>
              </w:rPr>
              <w:t>, nos últimos três anos</w:t>
            </w:r>
            <w:r w:rsidR="008A4C6F" w:rsidRPr="00160723">
              <w:rPr>
                <w:color w:val="000000" w:themeColor="text1"/>
                <w:kern w:val="28"/>
              </w:rPr>
              <w:t xml:space="preserve"> (2010-2011-2012).</w:t>
            </w:r>
          </w:p>
        </w:tc>
      </w:tr>
      <w:tr w:rsidR="009D77C9" w:rsidRPr="00DF39C9" w:rsidTr="00DF39C9">
        <w:tc>
          <w:tcPr>
            <w:tcW w:w="8717" w:type="dxa"/>
          </w:tcPr>
          <w:p w:rsidR="009D77C9" w:rsidRPr="00DF39C9" w:rsidRDefault="009D77C9" w:rsidP="0019160D">
            <w:pPr>
              <w:jc w:val="both"/>
              <w:rPr>
                <w:color w:val="000000" w:themeColor="text1"/>
                <w:kern w:val="28"/>
              </w:rPr>
            </w:pPr>
          </w:p>
        </w:tc>
      </w:tr>
      <w:tr w:rsidR="009D77C9" w:rsidRPr="00DF39C9" w:rsidTr="00DF39C9">
        <w:tc>
          <w:tcPr>
            <w:tcW w:w="8717" w:type="dxa"/>
          </w:tcPr>
          <w:p w:rsidR="009D77C9" w:rsidRPr="00DF39C9" w:rsidRDefault="009D77C9" w:rsidP="009D77C9">
            <w:pPr>
              <w:autoSpaceDE w:val="0"/>
              <w:autoSpaceDN w:val="0"/>
              <w:adjustRightInd w:val="0"/>
              <w:ind w:firstLine="708"/>
              <w:jc w:val="both"/>
              <w:rPr>
                <w:color w:val="000000" w:themeColor="text1"/>
                <w:kern w:val="28"/>
              </w:rPr>
            </w:pPr>
          </w:p>
        </w:tc>
      </w:tr>
    </w:tbl>
    <w:p w:rsidR="007814B6" w:rsidRPr="00DF39C9" w:rsidRDefault="007814B6" w:rsidP="007814B6">
      <w:pPr>
        <w:tabs>
          <w:tab w:val="left" w:pos="1080"/>
        </w:tabs>
        <w:autoSpaceDE w:val="0"/>
        <w:autoSpaceDN w:val="0"/>
        <w:adjustRightInd w:val="0"/>
        <w:jc w:val="both"/>
        <w:rPr>
          <w:b/>
          <w:bCs/>
          <w:color w:val="000000" w:themeColor="text1"/>
        </w:rPr>
      </w:pPr>
      <w:r w:rsidRPr="00DF39C9">
        <w:rPr>
          <w:b/>
          <w:bCs/>
          <w:color w:val="000000" w:themeColor="text1"/>
        </w:rPr>
        <w:t xml:space="preserve">      </w:t>
      </w:r>
    </w:p>
    <w:p w:rsidR="007814B6" w:rsidRDefault="007814B6" w:rsidP="007814B6">
      <w:pPr>
        <w:autoSpaceDE w:val="0"/>
        <w:autoSpaceDN w:val="0"/>
        <w:adjustRightInd w:val="0"/>
        <w:jc w:val="both"/>
        <w:rPr>
          <w:color w:val="000000"/>
        </w:rPr>
      </w:pPr>
      <w:r w:rsidRPr="002A0FF4">
        <w:rPr>
          <w:color w:val="000000"/>
        </w:rPr>
        <w:t xml:space="preserve">                  </w:t>
      </w:r>
      <w:r w:rsidR="00D864ED">
        <w:rPr>
          <w:color w:val="000000"/>
        </w:rPr>
        <w:t>4.2</w:t>
      </w:r>
      <w:r w:rsidRPr="002A0FF4">
        <w:rPr>
          <w:color w:val="000000"/>
        </w:rPr>
        <w:t xml:space="preserve">. O </w:t>
      </w:r>
      <w:r w:rsidRPr="002A0FF4">
        <w:rPr>
          <w:color w:val="000000"/>
          <w:kern w:val="28"/>
        </w:rPr>
        <w:t>Processo seletivo de Alteração de Carga Horária por Tempo Determinado</w:t>
      </w:r>
      <w:r w:rsidR="00D14D34" w:rsidRPr="002A0FF4">
        <w:rPr>
          <w:color w:val="000000"/>
          <w:kern w:val="28"/>
        </w:rPr>
        <w:t xml:space="preserve"> estará</w:t>
      </w:r>
      <w:r w:rsidRPr="002A0FF4">
        <w:rPr>
          <w:color w:val="000000"/>
        </w:rPr>
        <w:t xml:space="preserve"> sob responsabilidade de Comissão designada pelo Prefeito Municipal e Secretaria Municipal de</w:t>
      </w:r>
      <w:r>
        <w:rPr>
          <w:color w:val="000000"/>
        </w:rPr>
        <w:t xml:space="preserve"> </w:t>
      </w:r>
      <w:r w:rsidRPr="002A0FF4">
        <w:rPr>
          <w:color w:val="000000"/>
        </w:rPr>
        <w:t>Educação, Cultura e Esportes.</w:t>
      </w:r>
    </w:p>
    <w:p w:rsidR="00D14D34" w:rsidRPr="002A0FF4" w:rsidRDefault="00D14D34" w:rsidP="007814B6">
      <w:pPr>
        <w:autoSpaceDE w:val="0"/>
        <w:autoSpaceDN w:val="0"/>
        <w:adjustRightInd w:val="0"/>
        <w:jc w:val="both"/>
        <w:rPr>
          <w:color w:val="000000"/>
        </w:rPr>
      </w:pPr>
    </w:p>
    <w:p w:rsidR="007814B6" w:rsidRDefault="00DC4001" w:rsidP="007814B6">
      <w:pPr>
        <w:autoSpaceDE w:val="0"/>
        <w:autoSpaceDN w:val="0"/>
        <w:adjustRightInd w:val="0"/>
        <w:jc w:val="both"/>
        <w:rPr>
          <w:color w:val="000000"/>
        </w:rPr>
      </w:pPr>
      <w:r>
        <w:rPr>
          <w:color w:val="000000"/>
        </w:rPr>
        <w:t xml:space="preserve"> </w:t>
      </w:r>
      <w:r w:rsidR="007814B6" w:rsidRPr="002A0FF4">
        <w:rPr>
          <w:color w:val="000000"/>
        </w:rPr>
        <w:t xml:space="preserve">                </w:t>
      </w:r>
      <w:r w:rsidR="00D864ED">
        <w:rPr>
          <w:color w:val="000000"/>
        </w:rPr>
        <w:t>4.3.</w:t>
      </w:r>
      <w:r w:rsidR="007814B6" w:rsidRPr="002A0FF4">
        <w:rPr>
          <w:color w:val="000000"/>
        </w:rPr>
        <w:t xml:space="preserve"> Serão eliminadas do processo as inscrições que não atenderem às exigências contidas nos itens I</w:t>
      </w:r>
      <w:r>
        <w:rPr>
          <w:color w:val="000000"/>
        </w:rPr>
        <w:t xml:space="preserve"> (1.2)</w:t>
      </w:r>
      <w:r w:rsidR="007814B6" w:rsidRPr="002A0FF4">
        <w:rPr>
          <w:color w:val="000000"/>
        </w:rPr>
        <w:t>, II</w:t>
      </w:r>
      <w:proofErr w:type="gramStart"/>
      <w:r>
        <w:rPr>
          <w:color w:val="000000"/>
        </w:rPr>
        <w:t xml:space="preserve">( </w:t>
      </w:r>
      <w:proofErr w:type="gramEnd"/>
      <w:r>
        <w:rPr>
          <w:color w:val="000000"/>
        </w:rPr>
        <w:t>2.2)</w:t>
      </w:r>
      <w:r w:rsidR="007814B6" w:rsidRPr="002A0FF4">
        <w:rPr>
          <w:color w:val="000000"/>
        </w:rPr>
        <w:t xml:space="preserve"> e III</w:t>
      </w:r>
      <w:r>
        <w:rPr>
          <w:color w:val="000000"/>
        </w:rPr>
        <w:t>(B.1)</w:t>
      </w:r>
      <w:r w:rsidR="007814B6" w:rsidRPr="002A0FF4">
        <w:rPr>
          <w:color w:val="000000"/>
        </w:rPr>
        <w:t xml:space="preserve"> deste edital.</w:t>
      </w:r>
    </w:p>
    <w:p w:rsidR="00DF39C9" w:rsidRPr="002A0FF4" w:rsidRDefault="00DF39C9" w:rsidP="007814B6">
      <w:pPr>
        <w:autoSpaceDE w:val="0"/>
        <w:autoSpaceDN w:val="0"/>
        <w:adjustRightInd w:val="0"/>
        <w:jc w:val="both"/>
        <w:rPr>
          <w:color w:val="000000"/>
        </w:rPr>
      </w:pPr>
    </w:p>
    <w:p w:rsidR="00DF39C9" w:rsidRDefault="007814B6" w:rsidP="007814B6">
      <w:pPr>
        <w:autoSpaceDE w:val="0"/>
        <w:autoSpaceDN w:val="0"/>
        <w:adjustRightInd w:val="0"/>
        <w:jc w:val="both"/>
        <w:rPr>
          <w:b/>
          <w:bCs/>
          <w:color w:val="000000"/>
        </w:rPr>
      </w:pPr>
      <w:r w:rsidRPr="002A0FF4">
        <w:rPr>
          <w:b/>
          <w:bCs/>
          <w:color w:val="000000"/>
        </w:rPr>
        <w:t xml:space="preserve">             </w:t>
      </w:r>
    </w:p>
    <w:p w:rsidR="007039B3" w:rsidRDefault="007039B3" w:rsidP="007814B6">
      <w:pPr>
        <w:autoSpaceDE w:val="0"/>
        <w:autoSpaceDN w:val="0"/>
        <w:adjustRightInd w:val="0"/>
        <w:jc w:val="both"/>
        <w:rPr>
          <w:b/>
          <w:bCs/>
          <w:color w:val="000000"/>
        </w:rPr>
      </w:pPr>
    </w:p>
    <w:p w:rsidR="007814B6" w:rsidRPr="002A0FF4" w:rsidRDefault="00DF39C9" w:rsidP="007814B6">
      <w:pPr>
        <w:autoSpaceDE w:val="0"/>
        <w:autoSpaceDN w:val="0"/>
        <w:adjustRightInd w:val="0"/>
        <w:jc w:val="both"/>
        <w:rPr>
          <w:b/>
          <w:bCs/>
          <w:color w:val="000000"/>
        </w:rPr>
      </w:pPr>
      <w:r>
        <w:rPr>
          <w:b/>
          <w:bCs/>
          <w:color w:val="000000"/>
        </w:rPr>
        <w:t xml:space="preserve">             </w:t>
      </w:r>
      <w:r w:rsidR="007814B6" w:rsidRPr="002A0FF4">
        <w:rPr>
          <w:b/>
          <w:bCs/>
          <w:color w:val="000000"/>
        </w:rPr>
        <w:t xml:space="preserve">   V. DA CLASSIFICAÇÃO</w:t>
      </w:r>
    </w:p>
    <w:p w:rsidR="007814B6" w:rsidRPr="002A0FF4" w:rsidRDefault="007814B6" w:rsidP="007814B6">
      <w:pPr>
        <w:autoSpaceDE w:val="0"/>
        <w:autoSpaceDN w:val="0"/>
        <w:adjustRightInd w:val="0"/>
        <w:jc w:val="both"/>
        <w:rPr>
          <w:b/>
          <w:bCs/>
          <w:color w:val="000000"/>
        </w:rPr>
      </w:pPr>
    </w:p>
    <w:p w:rsidR="007814B6" w:rsidRPr="002A0FF4" w:rsidRDefault="007814B6" w:rsidP="007814B6">
      <w:pPr>
        <w:autoSpaceDE w:val="0"/>
        <w:autoSpaceDN w:val="0"/>
        <w:adjustRightInd w:val="0"/>
        <w:jc w:val="both"/>
        <w:rPr>
          <w:color w:val="000000"/>
        </w:rPr>
      </w:pPr>
      <w:r w:rsidRPr="002A0FF4">
        <w:rPr>
          <w:color w:val="000000"/>
        </w:rPr>
        <w:t xml:space="preserve">                 </w:t>
      </w:r>
      <w:r w:rsidR="00E61BA4">
        <w:rPr>
          <w:color w:val="000000"/>
        </w:rPr>
        <w:t>5</w:t>
      </w:r>
      <w:r w:rsidRPr="002A0FF4">
        <w:rPr>
          <w:color w:val="000000"/>
        </w:rPr>
        <w:t xml:space="preserve">.1. A classificação dos candidatos à </w:t>
      </w:r>
      <w:r w:rsidRPr="002A0FF4">
        <w:rPr>
          <w:color w:val="000000"/>
          <w:kern w:val="28"/>
        </w:rPr>
        <w:t>Alteração de Carga Horária por Tempo Determinado</w:t>
      </w:r>
      <w:r w:rsidRPr="002A0FF4">
        <w:rPr>
          <w:color w:val="000000"/>
        </w:rPr>
        <w:t xml:space="preserve"> será realizada mediante </w:t>
      </w:r>
      <w:r w:rsidR="001839B1">
        <w:rPr>
          <w:color w:val="000000"/>
        </w:rPr>
        <w:t>seleção</w:t>
      </w:r>
      <w:r w:rsidRPr="002A0FF4">
        <w:rPr>
          <w:color w:val="000000"/>
        </w:rPr>
        <w:t xml:space="preserve"> obtida de acordo com os critérios especificados no item IV deste Edital.</w:t>
      </w:r>
    </w:p>
    <w:p w:rsidR="005B4A8E" w:rsidRDefault="007814B6" w:rsidP="007814B6">
      <w:pPr>
        <w:autoSpaceDE w:val="0"/>
        <w:autoSpaceDN w:val="0"/>
        <w:adjustRightInd w:val="0"/>
        <w:jc w:val="both"/>
        <w:rPr>
          <w:color w:val="000000"/>
        </w:rPr>
      </w:pPr>
      <w:r w:rsidRPr="002A0FF4">
        <w:rPr>
          <w:color w:val="000000"/>
        </w:rPr>
        <w:t xml:space="preserve">              </w:t>
      </w:r>
    </w:p>
    <w:p w:rsidR="007814B6" w:rsidRPr="002A0FF4" w:rsidRDefault="005B4A8E" w:rsidP="007814B6">
      <w:pPr>
        <w:autoSpaceDE w:val="0"/>
        <w:autoSpaceDN w:val="0"/>
        <w:adjustRightInd w:val="0"/>
        <w:jc w:val="both"/>
        <w:rPr>
          <w:color w:val="000000"/>
        </w:rPr>
      </w:pPr>
      <w:r>
        <w:rPr>
          <w:color w:val="000000"/>
        </w:rPr>
        <w:t xml:space="preserve">               </w:t>
      </w:r>
      <w:r w:rsidR="007814B6" w:rsidRPr="002A0FF4">
        <w:rPr>
          <w:color w:val="000000"/>
        </w:rPr>
        <w:t xml:space="preserve">  </w:t>
      </w:r>
      <w:r w:rsidR="00E61BA4">
        <w:rPr>
          <w:color w:val="000000"/>
        </w:rPr>
        <w:t>5</w:t>
      </w:r>
      <w:r w:rsidR="007814B6" w:rsidRPr="002A0FF4">
        <w:rPr>
          <w:color w:val="000000"/>
        </w:rPr>
        <w:t xml:space="preserve">.2. A classificação obedecerá </w:t>
      </w:r>
      <w:proofErr w:type="gramStart"/>
      <w:r w:rsidR="007814B6" w:rsidRPr="002A0FF4">
        <w:rPr>
          <w:color w:val="000000"/>
        </w:rPr>
        <w:t>a</w:t>
      </w:r>
      <w:proofErr w:type="gramEnd"/>
      <w:r w:rsidR="007814B6" w:rsidRPr="002A0FF4">
        <w:rPr>
          <w:color w:val="000000"/>
        </w:rPr>
        <w:t xml:space="preserve"> ordem decrescente de pontuação.</w:t>
      </w:r>
    </w:p>
    <w:p w:rsidR="005B4A8E" w:rsidRDefault="007814B6" w:rsidP="007814B6">
      <w:pPr>
        <w:tabs>
          <w:tab w:val="left" w:pos="1080"/>
        </w:tabs>
        <w:autoSpaceDE w:val="0"/>
        <w:autoSpaceDN w:val="0"/>
        <w:adjustRightInd w:val="0"/>
        <w:jc w:val="both"/>
        <w:rPr>
          <w:color w:val="000000"/>
        </w:rPr>
      </w:pPr>
      <w:r w:rsidRPr="002A0FF4">
        <w:rPr>
          <w:color w:val="000000"/>
        </w:rPr>
        <w:t xml:space="preserve">               </w:t>
      </w:r>
    </w:p>
    <w:p w:rsidR="007814B6" w:rsidRPr="002A0FF4" w:rsidRDefault="005B4A8E" w:rsidP="007814B6">
      <w:pPr>
        <w:tabs>
          <w:tab w:val="left" w:pos="1080"/>
        </w:tabs>
        <w:autoSpaceDE w:val="0"/>
        <w:autoSpaceDN w:val="0"/>
        <w:adjustRightInd w:val="0"/>
        <w:jc w:val="both"/>
        <w:rPr>
          <w:color w:val="000000"/>
        </w:rPr>
      </w:pPr>
      <w:r>
        <w:rPr>
          <w:color w:val="000000"/>
        </w:rPr>
        <w:t xml:space="preserve">               </w:t>
      </w:r>
      <w:r w:rsidR="007814B6" w:rsidRPr="002A0FF4">
        <w:rPr>
          <w:color w:val="000000"/>
        </w:rPr>
        <w:t xml:space="preserve">  </w:t>
      </w:r>
      <w:r w:rsidR="00E61BA4">
        <w:rPr>
          <w:color w:val="000000"/>
        </w:rPr>
        <w:t>5</w:t>
      </w:r>
      <w:r w:rsidR="007814B6" w:rsidRPr="002A0FF4">
        <w:rPr>
          <w:color w:val="000000"/>
        </w:rPr>
        <w:t>.3. Havendo empate entre os candidatos considerar-se-á, para fins de desempate:</w:t>
      </w:r>
    </w:p>
    <w:p w:rsidR="007814B6" w:rsidRPr="002A0FF4" w:rsidRDefault="005B4A8E" w:rsidP="007814B6">
      <w:pPr>
        <w:autoSpaceDE w:val="0"/>
        <w:autoSpaceDN w:val="0"/>
        <w:adjustRightInd w:val="0"/>
        <w:ind w:left="1440"/>
        <w:jc w:val="both"/>
        <w:rPr>
          <w:color w:val="000000"/>
        </w:rPr>
      </w:pPr>
      <w:proofErr w:type="gramStart"/>
      <w:r>
        <w:rPr>
          <w:color w:val="000000"/>
        </w:rPr>
        <w:t>a</w:t>
      </w:r>
      <w:proofErr w:type="gramEnd"/>
      <w:r w:rsidR="007814B6" w:rsidRPr="002A0FF4">
        <w:rPr>
          <w:color w:val="000000"/>
        </w:rPr>
        <w:t>- o candidato mais idoso;</w:t>
      </w:r>
    </w:p>
    <w:p w:rsidR="007814B6" w:rsidRDefault="005B4A8E" w:rsidP="007814B6">
      <w:pPr>
        <w:autoSpaceDE w:val="0"/>
        <w:autoSpaceDN w:val="0"/>
        <w:adjustRightInd w:val="0"/>
        <w:ind w:left="1440"/>
        <w:jc w:val="both"/>
        <w:rPr>
          <w:color w:val="000000"/>
        </w:rPr>
      </w:pPr>
      <w:proofErr w:type="gramStart"/>
      <w:r>
        <w:rPr>
          <w:color w:val="000000"/>
        </w:rPr>
        <w:t>b</w:t>
      </w:r>
      <w:proofErr w:type="gramEnd"/>
      <w:r w:rsidR="007814B6" w:rsidRPr="002A0FF4">
        <w:rPr>
          <w:color w:val="000000"/>
        </w:rPr>
        <w:t xml:space="preserve">- persistindo o empate será decidido através de sorteio da vaga na presença da </w:t>
      </w:r>
      <w:r w:rsidR="007814B6">
        <w:rPr>
          <w:color w:val="000000"/>
        </w:rPr>
        <w:t xml:space="preserve">  Com</w:t>
      </w:r>
      <w:r w:rsidR="007814B6" w:rsidRPr="002A0FF4">
        <w:rPr>
          <w:color w:val="000000"/>
        </w:rPr>
        <w:t>issão, SME e candidatos empatados.</w:t>
      </w:r>
    </w:p>
    <w:p w:rsidR="007039B3" w:rsidRDefault="007039B3" w:rsidP="007814B6">
      <w:pPr>
        <w:autoSpaceDE w:val="0"/>
        <w:autoSpaceDN w:val="0"/>
        <w:adjustRightInd w:val="0"/>
        <w:ind w:left="1440"/>
        <w:jc w:val="both"/>
        <w:rPr>
          <w:color w:val="000000"/>
        </w:rPr>
      </w:pPr>
    </w:p>
    <w:p w:rsidR="00F50794" w:rsidRDefault="00F50794" w:rsidP="007814B6">
      <w:pPr>
        <w:autoSpaceDE w:val="0"/>
        <w:autoSpaceDN w:val="0"/>
        <w:adjustRightInd w:val="0"/>
        <w:ind w:left="1440"/>
        <w:jc w:val="both"/>
        <w:rPr>
          <w:color w:val="000000"/>
        </w:rPr>
      </w:pPr>
    </w:p>
    <w:p w:rsidR="00F50794" w:rsidRPr="002A0FF4" w:rsidRDefault="00F50794" w:rsidP="007814B6">
      <w:pPr>
        <w:autoSpaceDE w:val="0"/>
        <w:autoSpaceDN w:val="0"/>
        <w:adjustRightInd w:val="0"/>
        <w:ind w:left="1440"/>
        <w:jc w:val="both"/>
        <w:rPr>
          <w:color w:val="000000"/>
        </w:rPr>
      </w:pPr>
    </w:p>
    <w:p w:rsidR="007814B6" w:rsidRDefault="007814B6" w:rsidP="007814B6">
      <w:pPr>
        <w:autoSpaceDE w:val="0"/>
        <w:autoSpaceDN w:val="0"/>
        <w:adjustRightInd w:val="0"/>
        <w:ind w:left="1080"/>
        <w:rPr>
          <w:b/>
          <w:bCs/>
          <w:color w:val="000000"/>
        </w:rPr>
      </w:pPr>
      <w:r w:rsidRPr="002A0FF4">
        <w:rPr>
          <w:b/>
          <w:bCs/>
          <w:color w:val="000000"/>
        </w:rPr>
        <w:lastRenderedPageBreak/>
        <w:t>VI. DOS RESULTADOS</w:t>
      </w:r>
    </w:p>
    <w:p w:rsidR="007814B6" w:rsidRPr="002A0FF4" w:rsidRDefault="007814B6" w:rsidP="007814B6">
      <w:pPr>
        <w:autoSpaceDE w:val="0"/>
        <w:autoSpaceDN w:val="0"/>
        <w:adjustRightInd w:val="0"/>
        <w:jc w:val="both"/>
        <w:rPr>
          <w:color w:val="000000"/>
        </w:rPr>
      </w:pPr>
    </w:p>
    <w:p w:rsidR="007814B6" w:rsidRDefault="007814B6" w:rsidP="007814B6">
      <w:pPr>
        <w:autoSpaceDE w:val="0"/>
        <w:autoSpaceDN w:val="0"/>
        <w:adjustRightInd w:val="0"/>
        <w:jc w:val="both"/>
        <w:rPr>
          <w:color w:val="000000"/>
        </w:rPr>
      </w:pPr>
      <w:r w:rsidRPr="002A0FF4">
        <w:rPr>
          <w:color w:val="000000"/>
        </w:rPr>
        <w:t xml:space="preserve">                  </w:t>
      </w:r>
      <w:r w:rsidR="005D3E10">
        <w:rPr>
          <w:color w:val="000000"/>
        </w:rPr>
        <w:t>6</w:t>
      </w:r>
      <w:r w:rsidRPr="002A0FF4">
        <w:rPr>
          <w:color w:val="000000"/>
        </w:rPr>
        <w:t>.1. As vagas objetos da seleção serão preenchidas segundo a ordem crescente de classificação dos candidatos.</w:t>
      </w:r>
    </w:p>
    <w:p w:rsidR="00DC4001" w:rsidRPr="002A0FF4" w:rsidRDefault="00DC4001" w:rsidP="007814B6">
      <w:pPr>
        <w:autoSpaceDE w:val="0"/>
        <w:autoSpaceDN w:val="0"/>
        <w:adjustRightInd w:val="0"/>
        <w:jc w:val="both"/>
        <w:rPr>
          <w:color w:val="000000"/>
        </w:rPr>
      </w:pPr>
    </w:p>
    <w:p w:rsidR="007814B6" w:rsidRPr="0073184A" w:rsidRDefault="007814B6" w:rsidP="007814B6">
      <w:pPr>
        <w:autoSpaceDE w:val="0"/>
        <w:autoSpaceDN w:val="0"/>
        <w:adjustRightInd w:val="0"/>
        <w:jc w:val="both"/>
        <w:rPr>
          <w:color w:val="000000"/>
        </w:rPr>
      </w:pPr>
      <w:r w:rsidRPr="002A0FF4">
        <w:rPr>
          <w:color w:val="000000"/>
        </w:rPr>
        <w:t xml:space="preserve">                 </w:t>
      </w:r>
      <w:r w:rsidR="005D3E10">
        <w:rPr>
          <w:color w:val="000000"/>
        </w:rPr>
        <w:t>6.</w:t>
      </w:r>
      <w:r w:rsidRPr="002A0FF4">
        <w:rPr>
          <w:color w:val="000000"/>
        </w:rPr>
        <w:t xml:space="preserve">2. O resultado da seleção será </w:t>
      </w:r>
      <w:r w:rsidRPr="0073184A">
        <w:rPr>
          <w:color w:val="000000"/>
        </w:rPr>
        <w:t xml:space="preserve">divulgado </w:t>
      </w:r>
      <w:r w:rsidR="00A020A1">
        <w:rPr>
          <w:color w:val="000000"/>
        </w:rPr>
        <w:t xml:space="preserve">até </w:t>
      </w:r>
      <w:r w:rsidRPr="0073184A">
        <w:rPr>
          <w:color w:val="000000"/>
        </w:rPr>
        <w:t xml:space="preserve">o dia </w:t>
      </w:r>
      <w:r w:rsidR="005C5202" w:rsidRPr="009E4E3E">
        <w:rPr>
          <w:b/>
          <w:color w:val="000000"/>
        </w:rPr>
        <w:t>22</w:t>
      </w:r>
      <w:r w:rsidR="001D3095">
        <w:rPr>
          <w:b/>
          <w:color w:val="000000"/>
        </w:rPr>
        <w:t xml:space="preserve"> </w:t>
      </w:r>
      <w:r w:rsidRPr="007559D3">
        <w:rPr>
          <w:b/>
          <w:color w:val="000000"/>
        </w:rPr>
        <w:t xml:space="preserve">de </w:t>
      </w:r>
      <w:r w:rsidR="009E4E3E">
        <w:rPr>
          <w:b/>
          <w:color w:val="000000"/>
        </w:rPr>
        <w:t>J</w:t>
      </w:r>
      <w:r w:rsidRPr="007559D3">
        <w:rPr>
          <w:b/>
          <w:color w:val="000000"/>
        </w:rPr>
        <w:t>aneiro de 201</w:t>
      </w:r>
      <w:r w:rsidR="00AF618C">
        <w:rPr>
          <w:b/>
          <w:color w:val="000000"/>
        </w:rPr>
        <w:t>3</w:t>
      </w:r>
      <w:r w:rsidRPr="0073184A">
        <w:rPr>
          <w:b/>
          <w:bCs/>
          <w:color w:val="000000"/>
        </w:rPr>
        <w:t xml:space="preserve"> </w:t>
      </w:r>
      <w:r w:rsidRPr="0073184A">
        <w:rPr>
          <w:color w:val="000000"/>
        </w:rPr>
        <w:t>por meio do endereço eletrônico, mural da Prefeitura Municipal e SME de Coronel Freitas/SC.</w:t>
      </w:r>
    </w:p>
    <w:p w:rsidR="0003105D" w:rsidRDefault="007814B6" w:rsidP="007814B6">
      <w:pPr>
        <w:autoSpaceDE w:val="0"/>
        <w:autoSpaceDN w:val="0"/>
        <w:adjustRightInd w:val="0"/>
        <w:jc w:val="both"/>
        <w:rPr>
          <w:color w:val="000000"/>
        </w:rPr>
      </w:pPr>
      <w:r w:rsidRPr="002A0FF4">
        <w:rPr>
          <w:color w:val="000000"/>
        </w:rPr>
        <w:t xml:space="preserve">                </w:t>
      </w:r>
    </w:p>
    <w:p w:rsidR="007814B6" w:rsidRPr="002A0FF4" w:rsidRDefault="0003105D" w:rsidP="007814B6">
      <w:pPr>
        <w:autoSpaceDE w:val="0"/>
        <w:autoSpaceDN w:val="0"/>
        <w:adjustRightInd w:val="0"/>
        <w:jc w:val="both"/>
        <w:rPr>
          <w:color w:val="000000"/>
        </w:rPr>
      </w:pPr>
      <w:r>
        <w:rPr>
          <w:color w:val="000000"/>
        </w:rPr>
        <w:t xml:space="preserve">                </w:t>
      </w:r>
      <w:r w:rsidR="007814B6" w:rsidRPr="002A0FF4">
        <w:rPr>
          <w:color w:val="000000"/>
        </w:rPr>
        <w:t xml:space="preserve"> </w:t>
      </w:r>
      <w:r w:rsidR="005D3E10">
        <w:rPr>
          <w:color w:val="000000"/>
        </w:rPr>
        <w:t>6</w:t>
      </w:r>
      <w:r w:rsidR="007814B6" w:rsidRPr="002A0FF4">
        <w:rPr>
          <w:color w:val="000000"/>
        </w:rPr>
        <w:t xml:space="preserve">.3. Caberá recurso a ser interposto pelo candidato interessado, no prazo máximo de </w:t>
      </w:r>
      <w:proofErr w:type="gramStart"/>
      <w:r w:rsidR="007814B6" w:rsidRPr="002A0FF4">
        <w:rPr>
          <w:color w:val="000000"/>
        </w:rPr>
        <w:t>2</w:t>
      </w:r>
      <w:proofErr w:type="gramEnd"/>
      <w:r w:rsidR="007814B6" w:rsidRPr="002A0FF4">
        <w:rPr>
          <w:color w:val="000000"/>
        </w:rPr>
        <w:t xml:space="preserve"> (dois) dias úteis, após a divulgação do resultado final da seleção.</w:t>
      </w:r>
    </w:p>
    <w:p w:rsidR="005D3E10" w:rsidRDefault="007814B6" w:rsidP="007814B6">
      <w:pPr>
        <w:tabs>
          <w:tab w:val="left" w:pos="1080"/>
        </w:tabs>
        <w:autoSpaceDE w:val="0"/>
        <w:autoSpaceDN w:val="0"/>
        <w:adjustRightInd w:val="0"/>
        <w:jc w:val="both"/>
        <w:rPr>
          <w:color w:val="000000"/>
        </w:rPr>
      </w:pPr>
      <w:r w:rsidRPr="002A0FF4">
        <w:rPr>
          <w:color w:val="000000"/>
        </w:rPr>
        <w:t xml:space="preserve">             </w:t>
      </w:r>
      <w:r w:rsidR="005D3E10">
        <w:rPr>
          <w:color w:val="000000"/>
        </w:rPr>
        <w:t xml:space="preserve">   </w:t>
      </w:r>
    </w:p>
    <w:p w:rsidR="007814B6" w:rsidRPr="002A0FF4" w:rsidRDefault="005D3E10" w:rsidP="007814B6">
      <w:pPr>
        <w:tabs>
          <w:tab w:val="left" w:pos="1080"/>
        </w:tabs>
        <w:autoSpaceDE w:val="0"/>
        <w:autoSpaceDN w:val="0"/>
        <w:adjustRightInd w:val="0"/>
        <w:jc w:val="both"/>
        <w:rPr>
          <w:color w:val="000000"/>
        </w:rPr>
      </w:pPr>
      <w:r>
        <w:rPr>
          <w:color w:val="000000"/>
        </w:rPr>
        <w:t xml:space="preserve">                6</w:t>
      </w:r>
      <w:r w:rsidR="007814B6" w:rsidRPr="002A0FF4">
        <w:rPr>
          <w:color w:val="000000"/>
        </w:rPr>
        <w:t>.3.1. O candidato que desejar interpor recurso contra o resultado deverá entregá-lo, exclusivamente, no Protocolo da Prefeitura Municipal de Coronel Freitas observando os respectivos horários de funcionamento, em envelope lacrado e identificado na sua parte externa com: o nome do candidato, o cargo e a área de atuação a que concorre, contendo o recurso devidamente fundamentado e assinado pelo recorrente.</w:t>
      </w:r>
    </w:p>
    <w:p w:rsidR="0003105D" w:rsidRDefault="007814B6" w:rsidP="007814B6">
      <w:pPr>
        <w:tabs>
          <w:tab w:val="left" w:pos="1080"/>
        </w:tabs>
        <w:autoSpaceDE w:val="0"/>
        <w:autoSpaceDN w:val="0"/>
        <w:adjustRightInd w:val="0"/>
        <w:jc w:val="both"/>
        <w:rPr>
          <w:color w:val="000000"/>
        </w:rPr>
      </w:pPr>
      <w:r w:rsidRPr="002A0FF4">
        <w:rPr>
          <w:color w:val="000000"/>
        </w:rPr>
        <w:t xml:space="preserve">                </w:t>
      </w:r>
    </w:p>
    <w:p w:rsidR="007814B6" w:rsidRPr="002A0FF4" w:rsidRDefault="0003105D" w:rsidP="007814B6">
      <w:pPr>
        <w:tabs>
          <w:tab w:val="left" w:pos="1080"/>
        </w:tabs>
        <w:autoSpaceDE w:val="0"/>
        <w:autoSpaceDN w:val="0"/>
        <w:adjustRightInd w:val="0"/>
        <w:jc w:val="both"/>
        <w:rPr>
          <w:color w:val="000000"/>
        </w:rPr>
      </w:pPr>
      <w:r>
        <w:rPr>
          <w:color w:val="000000"/>
        </w:rPr>
        <w:t xml:space="preserve">                </w:t>
      </w:r>
      <w:r w:rsidR="007814B6" w:rsidRPr="002A0FF4">
        <w:rPr>
          <w:color w:val="000000"/>
        </w:rPr>
        <w:t xml:space="preserve"> </w:t>
      </w:r>
      <w:r w:rsidR="00790590">
        <w:rPr>
          <w:color w:val="000000"/>
        </w:rPr>
        <w:t>6</w:t>
      </w:r>
      <w:r w:rsidR="007814B6" w:rsidRPr="002A0FF4">
        <w:rPr>
          <w:color w:val="000000"/>
        </w:rPr>
        <w:t xml:space="preserve">.4. O Resultado da seleção, após análise dos recursos pela Comissão responsável pelo Processo Seletivo de </w:t>
      </w:r>
      <w:r w:rsidR="007814B6" w:rsidRPr="002A0FF4">
        <w:rPr>
          <w:color w:val="000000"/>
          <w:kern w:val="28"/>
        </w:rPr>
        <w:t>Alteração de Carga Horária por Tempo Determinado</w:t>
      </w:r>
      <w:r w:rsidR="007814B6" w:rsidRPr="002A0FF4">
        <w:rPr>
          <w:color w:val="000000"/>
        </w:rPr>
        <w:t xml:space="preserve">, será divulgado até </w:t>
      </w:r>
      <w:r w:rsidR="005C5202">
        <w:rPr>
          <w:b/>
        </w:rPr>
        <w:t>25</w:t>
      </w:r>
      <w:r w:rsidR="00672B34">
        <w:rPr>
          <w:b/>
        </w:rPr>
        <w:t xml:space="preserve"> de </w:t>
      </w:r>
      <w:r w:rsidR="005C5202">
        <w:rPr>
          <w:b/>
        </w:rPr>
        <w:t>Janeiro</w:t>
      </w:r>
      <w:r w:rsidR="007814B6" w:rsidRPr="00821E62">
        <w:rPr>
          <w:b/>
        </w:rPr>
        <w:t xml:space="preserve"> </w:t>
      </w:r>
      <w:r w:rsidR="007814B6" w:rsidRPr="00821E62">
        <w:rPr>
          <w:b/>
          <w:bCs/>
        </w:rPr>
        <w:t>de 201</w:t>
      </w:r>
      <w:r w:rsidR="00AF618C">
        <w:rPr>
          <w:b/>
          <w:bCs/>
        </w:rPr>
        <w:t>3</w:t>
      </w:r>
      <w:r w:rsidR="007814B6" w:rsidRPr="00821E62">
        <w:rPr>
          <w:b/>
        </w:rPr>
        <w:t>,</w:t>
      </w:r>
      <w:r w:rsidR="007814B6" w:rsidRPr="002A0FF4">
        <w:rPr>
          <w:color w:val="000000"/>
        </w:rPr>
        <w:t xml:space="preserve"> no endereço eletrônico, mural da Prefeitura Municipal e SME de Coronel Freitas/SC.</w:t>
      </w:r>
    </w:p>
    <w:p w:rsidR="00790590" w:rsidRDefault="00790590" w:rsidP="007814B6">
      <w:pPr>
        <w:tabs>
          <w:tab w:val="left" w:pos="1080"/>
        </w:tabs>
        <w:autoSpaceDE w:val="0"/>
        <w:autoSpaceDN w:val="0"/>
        <w:adjustRightInd w:val="0"/>
        <w:jc w:val="both"/>
        <w:rPr>
          <w:color w:val="000000"/>
        </w:rPr>
      </w:pPr>
    </w:p>
    <w:p w:rsidR="007814B6" w:rsidRPr="002A0FF4" w:rsidRDefault="007814B6" w:rsidP="007814B6">
      <w:pPr>
        <w:tabs>
          <w:tab w:val="left" w:pos="1080"/>
        </w:tabs>
        <w:autoSpaceDE w:val="0"/>
        <w:autoSpaceDN w:val="0"/>
        <w:adjustRightInd w:val="0"/>
        <w:jc w:val="both"/>
        <w:rPr>
          <w:color w:val="000000"/>
        </w:rPr>
      </w:pPr>
      <w:r w:rsidRPr="002A0FF4">
        <w:rPr>
          <w:color w:val="000000"/>
        </w:rPr>
        <w:t xml:space="preserve">                 </w:t>
      </w:r>
      <w:r w:rsidR="00790590">
        <w:rPr>
          <w:color w:val="000000"/>
        </w:rPr>
        <w:t>6</w:t>
      </w:r>
      <w:r w:rsidRPr="002A0FF4">
        <w:rPr>
          <w:color w:val="000000"/>
        </w:rPr>
        <w:t>.5. Caberá à Comissão a divulgação do Resultado Final da seleção, com posterior encaminhamento ao Prefeito Municipal para sua homologação</w:t>
      </w:r>
      <w:r>
        <w:rPr>
          <w:color w:val="000000"/>
        </w:rPr>
        <w:t xml:space="preserve"> </w:t>
      </w:r>
      <w:r w:rsidRPr="007559D3">
        <w:rPr>
          <w:b/>
          <w:color w:val="000000"/>
        </w:rPr>
        <w:t xml:space="preserve">até </w:t>
      </w:r>
      <w:r w:rsidR="009E4E3E">
        <w:rPr>
          <w:b/>
          <w:color w:val="000000"/>
        </w:rPr>
        <w:t>28</w:t>
      </w:r>
      <w:r w:rsidRPr="007559D3">
        <w:rPr>
          <w:b/>
          <w:color w:val="000000"/>
        </w:rPr>
        <w:t xml:space="preserve"> de </w:t>
      </w:r>
      <w:r w:rsidR="009E4E3E">
        <w:rPr>
          <w:b/>
          <w:color w:val="000000"/>
        </w:rPr>
        <w:t>Janeiro</w:t>
      </w:r>
      <w:r w:rsidRPr="007559D3">
        <w:rPr>
          <w:b/>
          <w:color w:val="000000"/>
        </w:rPr>
        <w:t xml:space="preserve"> de 201</w:t>
      </w:r>
      <w:r w:rsidR="00672B34">
        <w:rPr>
          <w:b/>
          <w:color w:val="000000"/>
        </w:rPr>
        <w:t>3</w:t>
      </w:r>
      <w:r w:rsidRPr="007559D3">
        <w:rPr>
          <w:b/>
          <w:color w:val="000000"/>
        </w:rPr>
        <w:t>.</w:t>
      </w:r>
    </w:p>
    <w:p w:rsidR="007814B6" w:rsidRPr="002A0FF4" w:rsidRDefault="007814B6" w:rsidP="007814B6">
      <w:pPr>
        <w:autoSpaceDE w:val="0"/>
        <w:autoSpaceDN w:val="0"/>
        <w:adjustRightInd w:val="0"/>
        <w:jc w:val="both"/>
        <w:rPr>
          <w:b/>
          <w:bCs/>
          <w:color w:val="000000"/>
        </w:rPr>
      </w:pPr>
    </w:p>
    <w:p w:rsidR="007814B6" w:rsidRPr="002A0FF4" w:rsidRDefault="007814B6" w:rsidP="007814B6">
      <w:pPr>
        <w:autoSpaceDE w:val="0"/>
        <w:autoSpaceDN w:val="0"/>
        <w:adjustRightInd w:val="0"/>
        <w:jc w:val="both"/>
        <w:rPr>
          <w:b/>
          <w:bCs/>
          <w:color w:val="000000"/>
        </w:rPr>
      </w:pPr>
      <w:r w:rsidRPr="002A0FF4">
        <w:rPr>
          <w:b/>
          <w:bCs/>
          <w:color w:val="000000"/>
        </w:rPr>
        <w:t xml:space="preserve">                VII. DA ALTERAÇÃO DE CARGA HORÁRIA:</w:t>
      </w:r>
    </w:p>
    <w:p w:rsidR="007814B6" w:rsidRPr="002A0FF4" w:rsidRDefault="007814B6" w:rsidP="007814B6">
      <w:pPr>
        <w:autoSpaceDE w:val="0"/>
        <w:autoSpaceDN w:val="0"/>
        <w:adjustRightInd w:val="0"/>
        <w:jc w:val="both"/>
        <w:rPr>
          <w:color w:val="000000"/>
        </w:rPr>
      </w:pPr>
    </w:p>
    <w:p w:rsidR="007814B6" w:rsidRPr="002A0FF4" w:rsidRDefault="007814B6" w:rsidP="007814B6">
      <w:pPr>
        <w:autoSpaceDE w:val="0"/>
        <w:autoSpaceDN w:val="0"/>
        <w:adjustRightInd w:val="0"/>
        <w:jc w:val="both"/>
        <w:rPr>
          <w:color w:val="000000"/>
        </w:rPr>
      </w:pPr>
      <w:r w:rsidRPr="002A0FF4">
        <w:rPr>
          <w:color w:val="000000"/>
        </w:rPr>
        <w:t xml:space="preserve">                 </w:t>
      </w:r>
      <w:r w:rsidR="00790590">
        <w:rPr>
          <w:color w:val="000000"/>
        </w:rPr>
        <w:t>7</w:t>
      </w:r>
      <w:r w:rsidRPr="002A0FF4">
        <w:rPr>
          <w:color w:val="000000"/>
        </w:rPr>
        <w:t>.1. A A</w:t>
      </w:r>
      <w:r w:rsidRPr="002A0FF4">
        <w:rPr>
          <w:color w:val="000000"/>
          <w:kern w:val="28"/>
        </w:rPr>
        <w:t>lteração de Carga Horária por Tempo Determinado</w:t>
      </w:r>
      <w:r w:rsidRPr="002A0FF4">
        <w:rPr>
          <w:color w:val="000000"/>
        </w:rPr>
        <w:t xml:space="preserve"> dos candidatos aprovados dar-se-á, efetivamente a partir de Fevereiro de 201</w:t>
      </w:r>
      <w:r w:rsidR="00AF618C">
        <w:rPr>
          <w:color w:val="000000"/>
        </w:rPr>
        <w:t>3</w:t>
      </w:r>
      <w:r w:rsidRPr="002A0FF4">
        <w:rPr>
          <w:color w:val="000000"/>
        </w:rPr>
        <w:t xml:space="preserve"> a Dezembro de 201</w:t>
      </w:r>
      <w:r w:rsidR="00AF618C">
        <w:rPr>
          <w:color w:val="000000"/>
        </w:rPr>
        <w:t>3</w:t>
      </w:r>
      <w:r w:rsidRPr="002A0FF4">
        <w:rPr>
          <w:color w:val="000000"/>
        </w:rPr>
        <w:t>.</w:t>
      </w:r>
    </w:p>
    <w:p w:rsidR="007814B6" w:rsidRDefault="007814B6" w:rsidP="007814B6">
      <w:pPr>
        <w:autoSpaceDE w:val="0"/>
        <w:autoSpaceDN w:val="0"/>
        <w:adjustRightInd w:val="0"/>
        <w:jc w:val="both"/>
        <w:rPr>
          <w:color w:val="000000"/>
        </w:rPr>
      </w:pPr>
    </w:p>
    <w:p w:rsidR="00790590" w:rsidRDefault="00790590" w:rsidP="007814B6">
      <w:pPr>
        <w:autoSpaceDE w:val="0"/>
        <w:autoSpaceDN w:val="0"/>
        <w:adjustRightInd w:val="0"/>
        <w:jc w:val="both"/>
        <w:rPr>
          <w:color w:val="000000"/>
        </w:rPr>
      </w:pPr>
    </w:p>
    <w:p w:rsidR="007814B6" w:rsidRDefault="007814B6" w:rsidP="007814B6">
      <w:pPr>
        <w:autoSpaceDE w:val="0"/>
        <w:autoSpaceDN w:val="0"/>
        <w:adjustRightInd w:val="0"/>
        <w:jc w:val="both"/>
        <w:rPr>
          <w:b/>
          <w:bCs/>
          <w:color w:val="000000"/>
        </w:rPr>
      </w:pPr>
      <w:r>
        <w:rPr>
          <w:b/>
          <w:bCs/>
          <w:color w:val="000000"/>
        </w:rPr>
        <w:t xml:space="preserve">                  </w:t>
      </w:r>
      <w:r w:rsidR="00790590">
        <w:rPr>
          <w:b/>
          <w:bCs/>
          <w:color w:val="000000"/>
        </w:rPr>
        <w:t>VIII</w:t>
      </w:r>
      <w:r>
        <w:rPr>
          <w:b/>
          <w:bCs/>
          <w:color w:val="000000"/>
        </w:rPr>
        <w:t>. DO VENCIMENTO</w:t>
      </w:r>
    </w:p>
    <w:p w:rsidR="007039B3" w:rsidRDefault="007039B3" w:rsidP="007814B6">
      <w:pPr>
        <w:autoSpaceDE w:val="0"/>
        <w:autoSpaceDN w:val="0"/>
        <w:adjustRightInd w:val="0"/>
        <w:jc w:val="both"/>
        <w:rPr>
          <w:b/>
          <w:bCs/>
          <w:color w:val="000000"/>
        </w:rPr>
      </w:pPr>
    </w:p>
    <w:p w:rsidR="007814B6" w:rsidRDefault="007814B6" w:rsidP="007814B6">
      <w:pPr>
        <w:autoSpaceDE w:val="0"/>
        <w:autoSpaceDN w:val="0"/>
        <w:adjustRightInd w:val="0"/>
        <w:jc w:val="both"/>
        <w:rPr>
          <w:bCs/>
          <w:color w:val="000000"/>
        </w:rPr>
      </w:pPr>
      <w:r w:rsidRPr="007259FA">
        <w:rPr>
          <w:bCs/>
          <w:color w:val="000000"/>
        </w:rPr>
        <w:t xml:space="preserve">                   </w:t>
      </w:r>
      <w:r w:rsidR="00790590">
        <w:rPr>
          <w:bCs/>
          <w:color w:val="000000"/>
        </w:rPr>
        <w:t>8</w:t>
      </w:r>
      <w:r w:rsidRPr="007259FA">
        <w:rPr>
          <w:bCs/>
          <w:color w:val="000000"/>
        </w:rPr>
        <w:t>.1 – Para efeito de vencimento, a remuneração e contribuição previdenciária, seu valor deverá aumentar de forma proporcional, considerando o aumento da carga horária.</w:t>
      </w:r>
    </w:p>
    <w:p w:rsidR="00790590" w:rsidRPr="007259FA" w:rsidRDefault="00790590" w:rsidP="007814B6">
      <w:pPr>
        <w:autoSpaceDE w:val="0"/>
        <w:autoSpaceDN w:val="0"/>
        <w:adjustRightInd w:val="0"/>
        <w:jc w:val="both"/>
        <w:rPr>
          <w:bCs/>
          <w:color w:val="000000"/>
        </w:rPr>
      </w:pPr>
    </w:p>
    <w:p w:rsidR="007814B6" w:rsidRDefault="007814B6" w:rsidP="007814B6">
      <w:pPr>
        <w:jc w:val="both"/>
        <w:rPr>
          <w:b/>
          <w:color w:val="993366"/>
          <w:kern w:val="28"/>
          <w:sz w:val="22"/>
        </w:rPr>
      </w:pPr>
    </w:p>
    <w:p w:rsidR="007814B6" w:rsidRPr="003E52B8" w:rsidRDefault="007814B6" w:rsidP="007814B6">
      <w:pPr>
        <w:jc w:val="both"/>
        <w:rPr>
          <w:b/>
          <w:color w:val="000000"/>
          <w:kern w:val="28"/>
        </w:rPr>
      </w:pPr>
      <w:r w:rsidRPr="003E52B8">
        <w:rPr>
          <w:b/>
          <w:color w:val="000000"/>
          <w:kern w:val="28"/>
        </w:rPr>
        <w:t xml:space="preserve">                  </w:t>
      </w:r>
      <w:r w:rsidR="00790590">
        <w:rPr>
          <w:b/>
          <w:color w:val="000000"/>
          <w:kern w:val="28"/>
        </w:rPr>
        <w:t>I</w:t>
      </w:r>
      <w:r w:rsidRPr="003E52B8">
        <w:rPr>
          <w:b/>
          <w:color w:val="000000"/>
          <w:kern w:val="28"/>
        </w:rPr>
        <w:t>X</w:t>
      </w:r>
      <w:r>
        <w:rPr>
          <w:b/>
          <w:color w:val="000000"/>
          <w:kern w:val="28"/>
        </w:rPr>
        <w:t>.</w:t>
      </w:r>
      <w:r w:rsidRPr="003E52B8">
        <w:rPr>
          <w:b/>
          <w:color w:val="000000"/>
          <w:kern w:val="28"/>
        </w:rPr>
        <w:t xml:space="preserve"> VALIDADE DO PROCESSO SELETIVO:</w:t>
      </w:r>
    </w:p>
    <w:p w:rsidR="007814B6" w:rsidRPr="003E52B8" w:rsidRDefault="007814B6" w:rsidP="007814B6">
      <w:pPr>
        <w:jc w:val="both"/>
        <w:rPr>
          <w:b/>
          <w:color w:val="000000"/>
          <w:kern w:val="28"/>
        </w:rPr>
      </w:pPr>
    </w:p>
    <w:p w:rsidR="007814B6" w:rsidRDefault="007814B6" w:rsidP="007814B6">
      <w:pPr>
        <w:autoSpaceDE w:val="0"/>
        <w:autoSpaceDN w:val="0"/>
        <w:adjustRightInd w:val="0"/>
        <w:jc w:val="both"/>
        <w:rPr>
          <w:color w:val="000000"/>
        </w:rPr>
      </w:pPr>
      <w:r w:rsidRPr="003E52B8">
        <w:rPr>
          <w:b/>
          <w:color w:val="000000"/>
          <w:kern w:val="28"/>
        </w:rPr>
        <w:tab/>
      </w:r>
      <w:r w:rsidRPr="003E52B8">
        <w:rPr>
          <w:color w:val="000000"/>
          <w:kern w:val="28"/>
        </w:rPr>
        <w:t xml:space="preserve">      </w:t>
      </w:r>
      <w:r w:rsidR="00790590">
        <w:rPr>
          <w:color w:val="000000"/>
          <w:kern w:val="28"/>
        </w:rPr>
        <w:t>9</w:t>
      </w:r>
      <w:r w:rsidRPr="003E52B8">
        <w:rPr>
          <w:color w:val="000000"/>
          <w:kern w:val="28"/>
        </w:rPr>
        <w:t>.1.</w:t>
      </w:r>
      <w:r>
        <w:rPr>
          <w:b/>
          <w:color w:val="000000"/>
          <w:kern w:val="28"/>
        </w:rPr>
        <w:t xml:space="preserve"> </w:t>
      </w:r>
      <w:r w:rsidRPr="003E52B8">
        <w:rPr>
          <w:color w:val="000000"/>
          <w:kern w:val="28"/>
        </w:rPr>
        <w:t>O presente processo seletivo terá validade até 31/12/</w:t>
      </w:r>
      <w:r>
        <w:rPr>
          <w:color w:val="000000"/>
          <w:kern w:val="28"/>
        </w:rPr>
        <w:t>1</w:t>
      </w:r>
      <w:r w:rsidR="00AF618C">
        <w:rPr>
          <w:color w:val="000000"/>
          <w:kern w:val="28"/>
        </w:rPr>
        <w:t>3</w:t>
      </w:r>
      <w:r>
        <w:rPr>
          <w:color w:val="000000"/>
          <w:kern w:val="28"/>
        </w:rPr>
        <w:t>,</w:t>
      </w:r>
      <w:r w:rsidRPr="001039CA">
        <w:rPr>
          <w:color w:val="000000"/>
        </w:rPr>
        <w:t xml:space="preserve"> </w:t>
      </w:r>
      <w:r w:rsidRPr="002A0FF4">
        <w:rPr>
          <w:color w:val="000000"/>
        </w:rPr>
        <w:t>poderá ser prorrogado</w:t>
      </w:r>
      <w:r>
        <w:rPr>
          <w:color w:val="000000"/>
        </w:rPr>
        <w:t xml:space="preserve"> por mais um ano, conforme</w:t>
      </w:r>
      <w:r w:rsidRPr="002A0FF4">
        <w:rPr>
          <w:color w:val="000000"/>
        </w:rPr>
        <w:t xml:space="preserve"> </w:t>
      </w:r>
      <w:r>
        <w:rPr>
          <w:color w:val="000000"/>
        </w:rPr>
        <w:t xml:space="preserve">o </w:t>
      </w:r>
      <w:r w:rsidRPr="002A0FF4">
        <w:rPr>
          <w:color w:val="000000"/>
        </w:rPr>
        <w:t>interesse da Administração</w:t>
      </w:r>
      <w:r>
        <w:rPr>
          <w:color w:val="000000"/>
        </w:rPr>
        <w:t xml:space="preserve"> visando</w:t>
      </w:r>
      <w:r w:rsidRPr="002A0FF4">
        <w:rPr>
          <w:color w:val="000000"/>
        </w:rPr>
        <w:t xml:space="preserve"> garantir a eficiência administrativa e o interesse público.</w:t>
      </w:r>
    </w:p>
    <w:p w:rsidR="000211AF" w:rsidRDefault="007039B3" w:rsidP="007814B6">
      <w:pPr>
        <w:autoSpaceDE w:val="0"/>
        <w:autoSpaceDN w:val="0"/>
        <w:adjustRightInd w:val="0"/>
        <w:rPr>
          <w:b/>
          <w:bCs/>
          <w:color w:val="000000"/>
        </w:rPr>
      </w:pPr>
      <w:r>
        <w:rPr>
          <w:b/>
          <w:bCs/>
          <w:color w:val="000000"/>
        </w:rPr>
        <w:t xml:space="preserve"> </w:t>
      </w:r>
      <w:r w:rsidR="007814B6" w:rsidRPr="002A0FF4">
        <w:rPr>
          <w:b/>
          <w:bCs/>
          <w:color w:val="000000"/>
        </w:rPr>
        <w:t xml:space="preserve">         </w:t>
      </w:r>
      <w:r w:rsidR="007814B6">
        <w:rPr>
          <w:b/>
          <w:bCs/>
          <w:color w:val="000000"/>
        </w:rPr>
        <w:t xml:space="preserve"> </w:t>
      </w:r>
      <w:r w:rsidR="007814B6" w:rsidRPr="002A0FF4">
        <w:rPr>
          <w:b/>
          <w:bCs/>
          <w:color w:val="000000"/>
        </w:rPr>
        <w:t xml:space="preserve">     </w:t>
      </w:r>
    </w:p>
    <w:p w:rsidR="007814B6" w:rsidRDefault="000211AF" w:rsidP="007814B6">
      <w:pPr>
        <w:autoSpaceDE w:val="0"/>
        <w:autoSpaceDN w:val="0"/>
        <w:adjustRightInd w:val="0"/>
        <w:rPr>
          <w:b/>
          <w:bCs/>
          <w:color w:val="000000"/>
        </w:rPr>
      </w:pPr>
      <w:r>
        <w:rPr>
          <w:b/>
          <w:bCs/>
          <w:color w:val="000000"/>
        </w:rPr>
        <w:lastRenderedPageBreak/>
        <w:t xml:space="preserve">                </w:t>
      </w:r>
      <w:r w:rsidR="007814B6" w:rsidRPr="002A0FF4">
        <w:rPr>
          <w:b/>
          <w:bCs/>
          <w:color w:val="000000"/>
        </w:rPr>
        <w:t xml:space="preserve"> X. DAS DISPOSIÇÕES FINAIS</w:t>
      </w:r>
      <w:r w:rsidR="007814B6">
        <w:rPr>
          <w:b/>
          <w:bCs/>
          <w:color w:val="000000"/>
        </w:rPr>
        <w:t>:</w:t>
      </w:r>
    </w:p>
    <w:p w:rsidR="00F50794" w:rsidRDefault="007814B6" w:rsidP="007814B6">
      <w:pPr>
        <w:autoSpaceDE w:val="0"/>
        <w:autoSpaceDN w:val="0"/>
        <w:adjustRightInd w:val="0"/>
        <w:jc w:val="both"/>
        <w:rPr>
          <w:color w:val="000000"/>
        </w:rPr>
      </w:pPr>
      <w:r w:rsidRPr="002A0FF4">
        <w:rPr>
          <w:color w:val="000000"/>
        </w:rPr>
        <w:t xml:space="preserve">                </w:t>
      </w:r>
    </w:p>
    <w:p w:rsidR="007814B6" w:rsidRPr="002A0FF4" w:rsidRDefault="00F50794" w:rsidP="007814B6">
      <w:pPr>
        <w:autoSpaceDE w:val="0"/>
        <w:autoSpaceDN w:val="0"/>
        <w:adjustRightInd w:val="0"/>
        <w:jc w:val="both"/>
        <w:rPr>
          <w:color w:val="000000"/>
        </w:rPr>
      </w:pPr>
      <w:r>
        <w:rPr>
          <w:color w:val="000000"/>
        </w:rPr>
        <w:t xml:space="preserve">                </w:t>
      </w:r>
      <w:r w:rsidR="007814B6">
        <w:rPr>
          <w:color w:val="000000"/>
        </w:rPr>
        <w:t>1</w:t>
      </w:r>
      <w:r w:rsidR="003F72FE">
        <w:rPr>
          <w:color w:val="000000"/>
        </w:rPr>
        <w:t>0</w:t>
      </w:r>
      <w:r w:rsidR="007814B6" w:rsidRPr="002A0FF4">
        <w:rPr>
          <w:color w:val="000000"/>
        </w:rPr>
        <w:t>.</w:t>
      </w:r>
      <w:r w:rsidR="007814B6">
        <w:rPr>
          <w:color w:val="000000"/>
        </w:rPr>
        <w:t>1</w:t>
      </w:r>
      <w:r w:rsidR="007814B6" w:rsidRPr="002A0FF4">
        <w:rPr>
          <w:color w:val="000000"/>
        </w:rPr>
        <w:t>.</w:t>
      </w:r>
      <w:r w:rsidR="007814B6">
        <w:rPr>
          <w:color w:val="000000"/>
        </w:rPr>
        <w:t xml:space="preserve"> </w:t>
      </w:r>
      <w:r w:rsidR="007814B6" w:rsidRPr="002A0FF4">
        <w:rPr>
          <w:color w:val="000000"/>
        </w:rPr>
        <w:t xml:space="preserve">As solicitações de Alterações de Carga Horária </w:t>
      </w:r>
      <w:r w:rsidR="007814B6" w:rsidRPr="002A0FF4">
        <w:rPr>
          <w:color w:val="000000"/>
          <w:kern w:val="28"/>
        </w:rPr>
        <w:t>por Tempo Determinado</w:t>
      </w:r>
      <w:r w:rsidR="007814B6" w:rsidRPr="002A0FF4">
        <w:rPr>
          <w:color w:val="000000"/>
        </w:rPr>
        <w:t xml:space="preserve"> somente terão validade para este edital, não gerando cadastro reserva nem expectativas futuras.</w:t>
      </w:r>
    </w:p>
    <w:p w:rsidR="0003105D" w:rsidRDefault="007814B6" w:rsidP="007814B6">
      <w:pPr>
        <w:autoSpaceDE w:val="0"/>
        <w:autoSpaceDN w:val="0"/>
        <w:adjustRightInd w:val="0"/>
        <w:jc w:val="both"/>
        <w:rPr>
          <w:color w:val="000000"/>
        </w:rPr>
      </w:pPr>
      <w:r w:rsidRPr="002A0FF4">
        <w:rPr>
          <w:color w:val="000000"/>
        </w:rPr>
        <w:t xml:space="preserve">                </w:t>
      </w:r>
    </w:p>
    <w:p w:rsidR="007814B6" w:rsidRPr="002A0FF4" w:rsidRDefault="0003105D" w:rsidP="007814B6">
      <w:pPr>
        <w:autoSpaceDE w:val="0"/>
        <w:autoSpaceDN w:val="0"/>
        <w:adjustRightInd w:val="0"/>
        <w:jc w:val="both"/>
        <w:rPr>
          <w:color w:val="000000"/>
        </w:rPr>
      </w:pPr>
      <w:r>
        <w:rPr>
          <w:color w:val="000000"/>
        </w:rPr>
        <w:t xml:space="preserve">                </w:t>
      </w:r>
      <w:r w:rsidR="007814B6">
        <w:rPr>
          <w:color w:val="000000"/>
        </w:rPr>
        <w:t>1</w:t>
      </w:r>
      <w:r w:rsidR="003F72FE">
        <w:rPr>
          <w:color w:val="000000"/>
        </w:rPr>
        <w:t>0</w:t>
      </w:r>
      <w:r w:rsidR="007814B6" w:rsidRPr="002A0FF4">
        <w:rPr>
          <w:color w:val="000000"/>
        </w:rPr>
        <w:t>.2. Em nenhuma hipótese haverá justificativa para o não cumprimento dos prazos determinados neste edital, nem serão aceitos documentos ou recursos após as datas estabelecidas.</w:t>
      </w:r>
    </w:p>
    <w:p w:rsidR="0003105D" w:rsidRDefault="007814B6" w:rsidP="007814B6">
      <w:pPr>
        <w:autoSpaceDE w:val="0"/>
        <w:autoSpaceDN w:val="0"/>
        <w:adjustRightInd w:val="0"/>
        <w:jc w:val="both"/>
        <w:rPr>
          <w:color w:val="000000"/>
        </w:rPr>
      </w:pPr>
      <w:r w:rsidRPr="002A0FF4">
        <w:rPr>
          <w:color w:val="000000"/>
        </w:rPr>
        <w:t xml:space="preserve">              </w:t>
      </w:r>
    </w:p>
    <w:p w:rsidR="0003105D" w:rsidRDefault="0003105D" w:rsidP="007814B6">
      <w:pPr>
        <w:autoSpaceDE w:val="0"/>
        <w:autoSpaceDN w:val="0"/>
        <w:adjustRightInd w:val="0"/>
        <w:jc w:val="both"/>
        <w:rPr>
          <w:color w:val="000000"/>
        </w:rPr>
      </w:pPr>
      <w:r>
        <w:rPr>
          <w:color w:val="000000"/>
        </w:rPr>
        <w:t xml:space="preserve">              </w:t>
      </w:r>
      <w:r w:rsidR="007814B6" w:rsidRPr="002A0FF4">
        <w:rPr>
          <w:color w:val="000000"/>
        </w:rPr>
        <w:t xml:space="preserve">  </w:t>
      </w:r>
      <w:r w:rsidR="007814B6">
        <w:rPr>
          <w:color w:val="000000"/>
        </w:rPr>
        <w:t>1</w:t>
      </w:r>
      <w:r w:rsidR="003F72FE">
        <w:rPr>
          <w:color w:val="000000"/>
        </w:rPr>
        <w:t>0</w:t>
      </w:r>
      <w:r w:rsidR="007814B6" w:rsidRPr="002A0FF4">
        <w:rPr>
          <w:color w:val="000000"/>
        </w:rPr>
        <w:t xml:space="preserve">.3. Todas as publicações oficiais referentes ao Processo Seletivo de </w:t>
      </w:r>
      <w:r w:rsidR="007814B6" w:rsidRPr="002A0FF4">
        <w:rPr>
          <w:color w:val="000000"/>
          <w:kern w:val="28"/>
        </w:rPr>
        <w:t>Alteração</w:t>
      </w:r>
      <w:r w:rsidR="007039B3">
        <w:rPr>
          <w:color w:val="000000"/>
          <w:kern w:val="28"/>
        </w:rPr>
        <w:t xml:space="preserve"> </w:t>
      </w:r>
      <w:r w:rsidR="007814B6" w:rsidRPr="002A0FF4">
        <w:rPr>
          <w:color w:val="000000"/>
          <w:kern w:val="28"/>
        </w:rPr>
        <w:t>de Carga Horária por Tempo Determinado</w:t>
      </w:r>
      <w:r w:rsidR="007814B6" w:rsidRPr="002A0FF4">
        <w:rPr>
          <w:color w:val="000000"/>
        </w:rPr>
        <w:t xml:space="preserve"> serão disponibilizadas no endereço eletrônico, no mural da Prefeitura Municipal e na S</w:t>
      </w:r>
      <w:r w:rsidR="007814B6">
        <w:rPr>
          <w:color w:val="000000"/>
        </w:rPr>
        <w:t>ecretaria Municipal de Educação.</w:t>
      </w:r>
      <w:r w:rsidR="007814B6" w:rsidRPr="002A0FF4">
        <w:rPr>
          <w:color w:val="000000"/>
        </w:rPr>
        <w:t xml:space="preserve">      </w:t>
      </w:r>
      <w:r w:rsidR="007814B6">
        <w:rPr>
          <w:color w:val="000000"/>
        </w:rPr>
        <w:t xml:space="preserve">        </w:t>
      </w:r>
    </w:p>
    <w:p w:rsidR="0003105D" w:rsidRDefault="0003105D" w:rsidP="007814B6">
      <w:pPr>
        <w:autoSpaceDE w:val="0"/>
        <w:autoSpaceDN w:val="0"/>
        <w:adjustRightInd w:val="0"/>
        <w:jc w:val="both"/>
        <w:rPr>
          <w:color w:val="000000"/>
        </w:rPr>
      </w:pPr>
      <w:r>
        <w:rPr>
          <w:color w:val="000000"/>
        </w:rPr>
        <w:t xml:space="preserve">    </w:t>
      </w:r>
    </w:p>
    <w:p w:rsidR="007814B6" w:rsidRPr="002A0FF4" w:rsidRDefault="007814B6" w:rsidP="007814B6">
      <w:pPr>
        <w:autoSpaceDE w:val="0"/>
        <w:autoSpaceDN w:val="0"/>
        <w:adjustRightInd w:val="0"/>
        <w:jc w:val="both"/>
        <w:rPr>
          <w:color w:val="000000"/>
        </w:rPr>
      </w:pPr>
      <w:r>
        <w:rPr>
          <w:color w:val="000000"/>
        </w:rPr>
        <w:t xml:space="preserve"> </w:t>
      </w:r>
      <w:r w:rsidRPr="002A0FF4">
        <w:rPr>
          <w:color w:val="000000"/>
        </w:rPr>
        <w:t xml:space="preserve"> </w:t>
      </w:r>
      <w:r w:rsidR="0003105D">
        <w:rPr>
          <w:color w:val="000000"/>
        </w:rPr>
        <w:t xml:space="preserve">             </w:t>
      </w:r>
      <w:r>
        <w:rPr>
          <w:color w:val="000000"/>
        </w:rPr>
        <w:t>1</w:t>
      </w:r>
      <w:r w:rsidR="003F72FE">
        <w:rPr>
          <w:color w:val="000000"/>
        </w:rPr>
        <w:t>0</w:t>
      </w:r>
      <w:r w:rsidRPr="002A0FF4">
        <w:rPr>
          <w:color w:val="000000"/>
        </w:rPr>
        <w:t>.4. Os casos omissos ou situações não previstas neste Edital serão resolvidos pela</w:t>
      </w:r>
      <w:r>
        <w:rPr>
          <w:color w:val="000000"/>
        </w:rPr>
        <w:t xml:space="preserve"> </w:t>
      </w:r>
      <w:r w:rsidRPr="002A0FF4">
        <w:rPr>
          <w:color w:val="000000"/>
        </w:rPr>
        <w:t>Comissão responsável pela realização do Processo de</w:t>
      </w:r>
      <w:r w:rsidRPr="00905224">
        <w:rPr>
          <w:color w:val="000000"/>
        </w:rPr>
        <w:t xml:space="preserve"> </w:t>
      </w:r>
      <w:r w:rsidRPr="002A0FF4">
        <w:rPr>
          <w:color w:val="000000"/>
        </w:rPr>
        <w:t xml:space="preserve">Alterações de Carga Horária </w:t>
      </w:r>
      <w:r w:rsidRPr="002A0FF4">
        <w:rPr>
          <w:color w:val="000000"/>
          <w:kern w:val="28"/>
        </w:rPr>
        <w:t>por Tempo Determinado</w:t>
      </w:r>
      <w:r w:rsidRPr="002A0FF4">
        <w:rPr>
          <w:color w:val="000000"/>
        </w:rPr>
        <w:t>.</w:t>
      </w:r>
    </w:p>
    <w:p w:rsidR="007814B6" w:rsidRPr="002A0FF4" w:rsidRDefault="007814B6" w:rsidP="007814B6">
      <w:pPr>
        <w:autoSpaceDE w:val="0"/>
        <w:autoSpaceDN w:val="0"/>
        <w:adjustRightInd w:val="0"/>
        <w:spacing w:line="360" w:lineRule="auto"/>
        <w:jc w:val="both"/>
        <w:rPr>
          <w:color w:val="000000"/>
        </w:rPr>
      </w:pPr>
    </w:p>
    <w:p w:rsidR="0003105D" w:rsidRDefault="007814B6" w:rsidP="0003105D">
      <w:pPr>
        <w:pStyle w:val="Corpodetexto"/>
        <w:spacing w:before="0" w:beforeAutospacing="0" w:after="0" w:afterAutospacing="0" w:line="360" w:lineRule="auto"/>
        <w:rPr>
          <w:color w:val="000000"/>
          <w:kern w:val="28"/>
        </w:rPr>
      </w:pPr>
      <w:r w:rsidRPr="0077436A">
        <w:rPr>
          <w:color w:val="000000"/>
        </w:rPr>
        <w:t xml:space="preserve">Coronel Freitas, </w:t>
      </w:r>
      <w:r w:rsidR="000211AF">
        <w:rPr>
          <w:color w:val="000000"/>
        </w:rPr>
        <w:t>07</w:t>
      </w:r>
      <w:r w:rsidR="00790B20">
        <w:rPr>
          <w:color w:val="000000"/>
        </w:rPr>
        <w:t xml:space="preserve"> de Janeiro de 2013</w:t>
      </w:r>
      <w:r w:rsidRPr="0077436A">
        <w:rPr>
          <w:color w:val="000000"/>
        </w:rPr>
        <w:t>.</w:t>
      </w:r>
      <w:r w:rsidRPr="002A0FF4">
        <w:rPr>
          <w:color w:val="000000"/>
          <w:kern w:val="28"/>
        </w:rPr>
        <w:tab/>
      </w:r>
    </w:p>
    <w:p w:rsidR="0003105D" w:rsidRDefault="0003105D" w:rsidP="0003105D">
      <w:pPr>
        <w:pStyle w:val="Corpodetexto"/>
        <w:spacing w:before="0" w:beforeAutospacing="0" w:after="0" w:afterAutospacing="0" w:line="360" w:lineRule="auto"/>
        <w:rPr>
          <w:color w:val="000000"/>
          <w:kern w:val="28"/>
        </w:rPr>
      </w:pPr>
    </w:p>
    <w:p w:rsidR="007814B6" w:rsidRPr="002A0FF4" w:rsidRDefault="007814B6" w:rsidP="0003105D">
      <w:pPr>
        <w:pStyle w:val="Corpodetexto"/>
        <w:spacing w:before="0" w:beforeAutospacing="0" w:after="0" w:afterAutospacing="0" w:line="360" w:lineRule="auto"/>
        <w:rPr>
          <w:b/>
          <w:bCs/>
          <w:color w:val="000000"/>
          <w:kern w:val="28"/>
        </w:rPr>
      </w:pPr>
      <w:r w:rsidRPr="002A0FF4">
        <w:rPr>
          <w:color w:val="000000"/>
          <w:kern w:val="28"/>
        </w:rPr>
        <w:tab/>
      </w:r>
      <w:r w:rsidRPr="002A0FF4">
        <w:rPr>
          <w:b/>
          <w:bCs/>
          <w:color w:val="000000"/>
          <w:kern w:val="28"/>
        </w:rPr>
        <w:t xml:space="preserve">Gabinete do Prefeito Municipal de Coronel Freitas/SC </w:t>
      </w:r>
    </w:p>
    <w:p w:rsidR="007814B6" w:rsidRPr="002A0FF4" w:rsidRDefault="007814B6" w:rsidP="007814B6">
      <w:pPr>
        <w:spacing w:line="360" w:lineRule="auto"/>
        <w:jc w:val="both"/>
        <w:rPr>
          <w:color w:val="000000"/>
          <w:kern w:val="28"/>
        </w:rPr>
      </w:pPr>
    </w:p>
    <w:p w:rsidR="007814B6" w:rsidRPr="00F52990" w:rsidRDefault="00790B20" w:rsidP="007814B6">
      <w:pPr>
        <w:jc w:val="center"/>
        <w:rPr>
          <w:b/>
          <w:color w:val="000000"/>
        </w:rPr>
      </w:pPr>
      <w:r w:rsidRPr="00F52990">
        <w:rPr>
          <w:b/>
          <w:color w:val="000000"/>
        </w:rPr>
        <w:t>MAURI JOSÉ ZUCCO</w:t>
      </w:r>
    </w:p>
    <w:p w:rsidR="00C512FF" w:rsidRPr="00F52990" w:rsidRDefault="00F52990" w:rsidP="00F52990">
      <w:pPr>
        <w:jc w:val="center"/>
        <w:rPr>
          <w:b/>
        </w:rPr>
      </w:pPr>
      <w:r w:rsidRPr="00F52990">
        <w:rPr>
          <w:b/>
          <w:color w:val="000000"/>
        </w:rPr>
        <w:t>PREFEITO MUNICIPAL</w:t>
      </w:r>
    </w:p>
    <w:sectPr w:rsidR="00C512FF" w:rsidRPr="00F52990" w:rsidSect="007039B3">
      <w:pgSz w:w="11906" w:h="16838"/>
      <w:pgMar w:top="1985"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0591"/>
    <w:multiLevelType w:val="hybridMultilevel"/>
    <w:tmpl w:val="58122212"/>
    <w:lvl w:ilvl="0" w:tplc="04160001">
      <w:start w:val="1"/>
      <w:numFmt w:val="bullet"/>
      <w:lvlText w:val=""/>
      <w:lvlJc w:val="left"/>
      <w:pPr>
        <w:tabs>
          <w:tab w:val="num" w:pos="1620"/>
        </w:tabs>
        <w:ind w:left="1620" w:hanging="360"/>
      </w:pPr>
      <w:rPr>
        <w:rFonts w:ascii="Symbol" w:hAnsi="Symbol" w:hint="default"/>
      </w:rPr>
    </w:lvl>
    <w:lvl w:ilvl="1" w:tplc="04160003" w:tentative="1">
      <w:start w:val="1"/>
      <w:numFmt w:val="bullet"/>
      <w:lvlText w:val="o"/>
      <w:lvlJc w:val="left"/>
      <w:pPr>
        <w:tabs>
          <w:tab w:val="num" w:pos="2340"/>
        </w:tabs>
        <w:ind w:left="2340" w:hanging="360"/>
      </w:pPr>
      <w:rPr>
        <w:rFonts w:ascii="Courier New" w:hAnsi="Courier New" w:cs="Courier New" w:hint="default"/>
      </w:rPr>
    </w:lvl>
    <w:lvl w:ilvl="2" w:tplc="04160005" w:tentative="1">
      <w:start w:val="1"/>
      <w:numFmt w:val="bullet"/>
      <w:lvlText w:val=""/>
      <w:lvlJc w:val="left"/>
      <w:pPr>
        <w:tabs>
          <w:tab w:val="num" w:pos="3060"/>
        </w:tabs>
        <w:ind w:left="3060" w:hanging="360"/>
      </w:pPr>
      <w:rPr>
        <w:rFonts w:ascii="Wingdings" w:hAnsi="Wingdings" w:hint="default"/>
      </w:rPr>
    </w:lvl>
    <w:lvl w:ilvl="3" w:tplc="04160001" w:tentative="1">
      <w:start w:val="1"/>
      <w:numFmt w:val="bullet"/>
      <w:lvlText w:val=""/>
      <w:lvlJc w:val="left"/>
      <w:pPr>
        <w:tabs>
          <w:tab w:val="num" w:pos="3780"/>
        </w:tabs>
        <w:ind w:left="3780" w:hanging="360"/>
      </w:pPr>
      <w:rPr>
        <w:rFonts w:ascii="Symbol" w:hAnsi="Symbol" w:hint="default"/>
      </w:rPr>
    </w:lvl>
    <w:lvl w:ilvl="4" w:tplc="04160003" w:tentative="1">
      <w:start w:val="1"/>
      <w:numFmt w:val="bullet"/>
      <w:lvlText w:val="o"/>
      <w:lvlJc w:val="left"/>
      <w:pPr>
        <w:tabs>
          <w:tab w:val="num" w:pos="4500"/>
        </w:tabs>
        <w:ind w:left="4500" w:hanging="360"/>
      </w:pPr>
      <w:rPr>
        <w:rFonts w:ascii="Courier New" w:hAnsi="Courier New" w:cs="Courier New" w:hint="default"/>
      </w:rPr>
    </w:lvl>
    <w:lvl w:ilvl="5" w:tplc="04160005" w:tentative="1">
      <w:start w:val="1"/>
      <w:numFmt w:val="bullet"/>
      <w:lvlText w:val=""/>
      <w:lvlJc w:val="left"/>
      <w:pPr>
        <w:tabs>
          <w:tab w:val="num" w:pos="5220"/>
        </w:tabs>
        <w:ind w:left="5220" w:hanging="360"/>
      </w:pPr>
      <w:rPr>
        <w:rFonts w:ascii="Wingdings" w:hAnsi="Wingdings" w:hint="default"/>
      </w:rPr>
    </w:lvl>
    <w:lvl w:ilvl="6" w:tplc="04160001" w:tentative="1">
      <w:start w:val="1"/>
      <w:numFmt w:val="bullet"/>
      <w:lvlText w:val=""/>
      <w:lvlJc w:val="left"/>
      <w:pPr>
        <w:tabs>
          <w:tab w:val="num" w:pos="5940"/>
        </w:tabs>
        <w:ind w:left="5940" w:hanging="360"/>
      </w:pPr>
      <w:rPr>
        <w:rFonts w:ascii="Symbol" w:hAnsi="Symbol" w:hint="default"/>
      </w:rPr>
    </w:lvl>
    <w:lvl w:ilvl="7" w:tplc="04160003" w:tentative="1">
      <w:start w:val="1"/>
      <w:numFmt w:val="bullet"/>
      <w:lvlText w:val="o"/>
      <w:lvlJc w:val="left"/>
      <w:pPr>
        <w:tabs>
          <w:tab w:val="num" w:pos="6660"/>
        </w:tabs>
        <w:ind w:left="6660" w:hanging="360"/>
      </w:pPr>
      <w:rPr>
        <w:rFonts w:ascii="Courier New" w:hAnsi="Courier New" w:cs="Courier New" w:hint="default"/>
      </w:rPr>
    </w:lvl>
    <w:lvl w:ilvl="8" w:tplc="04160005" w:tentative="1">
      <w:start w:val="1"/>
      <w:numFmt w:val="bullet"/>
      <w:lvlText w:val=""/>
      <w:lvlJc w:val="left"/>
      <w:pPr>
        <w:tabs>
          <w:tab w:val="num" w:pos="7380"/>
        </w:tabs>
        <w:ind w:left="7380" w:hanging="360"/>
      </w:pPr>
      <w:rPr>
        <w:rFonts w:ascii="Wingdings" w:hAnsi="Wingdings" w:hint="default"/>
      </w:rPr>
    </w:lvl>
  </w:abstractNum>
  <w:abstractNum w:abstractNumId="1">
    <w:nsid w:val="160F711C"/>
    <w:multiLevelType w:val="hybridMultilevel"/>
    <w:tmpl w:val="1FE87AC0"/>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2">
    <w:nsid w:val="20CC7A10"/>
    <w:multiLevelType w:val="hybridMultilevel"/>
    <w:tmpl w:val="0498AD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B621442"/>
    <w:multiLevelType w:val="hybridMultilevel"/>
    <w:tmpl w:val="CA48E09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FA93020"/>
    <w:multiLevelType w:val="hybridMultilevel"/>
    <w:tmpl w:val="100885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3515515"/>
    <w:multiLevelType w:val="hybridMultilevel"/>
    <w:tmpl w:val="39F262A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3F735E3"/>
    <w:multiLevelType w:val="hybridMultilevel"/>
    <w:tmpl w:val="E40423D4"/>
    <w:lvl w:ilvl="0" w:tplc="04160001">
      <w:start w:val="1"/>
      <w:numFmt w:val="bullet"/>
      <w:lvlText w:val=""/>
      <w:lvlJc w:val="left"/>
      <w:pPr>
        <w:tabs>
          <w:tab w:val="num" w:pos="1620"/>
        </w:tabs>
        <w:ind w:left="1620" w:hanging="360"/>
      </w:pPr>
      <w:rPr>
        <w:rFonts w:ascii="Symbol" w:hAnsi="Symbol" w:hint="default"/>
      </w:rPr>
    </w:lvl>
    <w:lvl w:ilvl="1" w:tplc="04160003" w:tentative="1">
      <w:start w:val="1"/>
      <w:numFmt w:val="bullet"/>
      <w:lvlText w:val="o"/>
      <w:lvlJc w:val="left"/>
      <w:pPr>
        <w:tabs>
          <w:tab w:val="num" w:pos="2340"/>
        </w:tabs>
        <w:ind w:left="2340" w:hanging="360"/>
      </w:pPr>
      <w:rPr>
        <w:rFonts w:ascii="Courier New" w:hAnsi="Courier New" w:cs="Courier New" w:hint="default"/>
      </w:rPr>
    </w:lvl>
    <w:lvl w:ilvl="2" w:tplc="04160005" w:tentative="1">
      <w:start w:val="1"/>
      <w:numFmt w:val="bullet"/>
      <w:lvlText w:val=""/>
      <w:lvlJc w:val="left"/>
      <w:pPr>
        <w:tabs>
          <w:tab w:val="num" w:pos="3060"/>
        </w:tabs>
        <w:ind w:left="3060" w:hanging="360"/>
      </w:pPr>
      <w:rPr>
        <w:rFonts w:ascii="Wingdings" w:hAnsi="Wingdings" w:hint="default"/>
      </w:rPr>
    </w:lvl>
    <w:lvl w:ilvl="3" w:tplc="04160001" w:tentative="1">
      <w:start w:val="1"/>
      <w:numFmt w:val="bullet"/>
      <w:lvlText w:val=""/>
      <w:lvlJc w:val="left"/>
      <w:pPr>
        <w:tabs>
          <w:tab w:val="num" w:pos="3780"/>
        </w:tabs>
        <w:ind w:left="3780" w:hanging="360"/>
      </w:pPr>
      <w:rPr>
        <w:rFonts w:ascii="Symbol" w:hAnsi="Symbol" w:hint="default"/>
      </w:rPr>
    </w:lvl>
    <w:lvl w:ilvl="4" w:tplc="04160003" w:tentative="1">
      <w:start w:val="1"/>
      <w:numFmt w:val="bullet"/>
      <w:lvlText w:val="o"/>
      <w:lvlJc w:val="left"/>
      <w:pPr>
        <w:tabs>
          <w:tab w:val="num" w:pos="4500"/>
        </w:tabs>
        <w:ind w:left="4500" w:hanging="360"/>
      </w:pPr>
      <w:rPr>
        <w:rFonts w:ascii="Courier New" w:hAnsi="Courier New" w:cs="Courier New" w:hint="default"/>
      </w:rPr>
    </w:lvl>
    <w:lvl w:ilvl="5" w:tplc="04160005" w:tentative="1">
      <w:start w:val="1"/>
      <w:numFmt w:val="bullet"/>
      <w:lvlText w:val=""/>
      <w:lvlJc w:val="left"/>
      <w:pPr>
        <w:tabs>
          <w:tab w:val="num" w:pos="5220"/>
        </w:tabs>
        <w:ind w:left="5220" w:hanging="360"/>
      </w:pPr>
      <w:rPr>
        <w:rFonts w:ascii="Wingdings" w:hAnsi="Wingdings" w:hint="default"/>
      </w:rPr>
    </w:lvl>
    <w:lvl w:ilvl="6" w:tplc="04160001" w:tentative="1">
      <w:start w:val="1"/>
      <w:numFmt w:val="bullet"/>
      <w:lvlText w:val=""/>
      <w:lvlJc w:val="left"/>
      <w:pPr>
        <w:tabs>
          <w:tab w:val="num" w:pos="5940"/>
        </w:tabs>
        <w:ind w:left="5940" w:hanging="360"/>
      </w:pPr>
      <w:rPr>
        <w:rFonts w:ascii="Symbol" w:hAnsi="Symbol" w:hint="default"/>
      </w:rPr>
    </w:lvl>
    <w:lvl w:ilvl="7" w:tplc="04160003" w:tentative="1">
      <w:start w:val="1"/>
      <w:numFmt w:val="bullet"/>
      <w:lvlText w:val="o"/>
      <w:lvlJc w:val="left"/>
      <w:pPr>
        <w:tabs>
          <w:tab w:val="num" w:pos="6660"/>
        </w:tabs>
        <w:ind w:left="6660" w:hanging="360"/>
      </w:pPr>
      <w:rPr>
        <w:rFonts w:ascii="Courier New" w:hAnsi="Courier New" w:cs="Courier New" w:hint="default"/>
      </w:rPr>
    </w:lvl>
    <w:lvl w:ilvl="8" w:tplc="04160005" w:tentative="1">
      <w:start w:val="1"/>
      <w:numFmt w:val="bullet"/>
      <w:lvlText w:val=""/>
      <w:lvlJc w:val="left"/>
      <w:pPr>
        <w:tabs>
          <w:tab w:val="num" w:pos="7380"/>
        </w:tabs>
        <w:ind w:left="7380" w:hanging="360"/>
      </w:pPr>
      <w:rPr>
        <w:rFonts w:ascii="Wingdings" w:hAnsi="Wingdings" w:hint="default"/>
      </w:rPr>
    </w:lvl>
  </w:abstractNum>
  <w:abstractNum w:abstractNumId="7">
    <w:nsid w:val="6E0C15B0"/>
    <w:multiLevelType w:val="hybridMultilevel"/>
    <w:tmpl w:val="729E7D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2"/>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14B6"/>
    <w:rsid w:val="000130D3"/>
    <w:rsid w:val="000211AF"/>
    <w:rsid w:val="0003105D"/>
    <w:rsid w:val="000842FC"/>
    <w:rsid w:val="000A7B46"/>
    <w:rsid w:val="000B39B5"/>
    <w:rsid w:val="000B6BF5"/>
    <w:rsid w:val="000E3810"/>
    <w:rsid w:val="001551D4"/>
    <w:rsid w:val="00160723"/>
    <w:rsid w:val="001839B1"/>
    <w:rsid w:val="0019160D"/>
    <w:rsid w:val="001D3095"/>
    <w:rsid w:val="00215D04"/>
    <w:rsid w:val="00254321"/>
    <w:rsid w:val="002D6D48"/>
    <w:rsid w:val="00350554"/>
    <w:rsid w:val="0037016E"/>
    <w:rsid w:val="00377D22"/>
    <w:rsid w:val="00387F17"/>
    <w:rsid w:val="0039602C"/>
    <w:rsid w:val="003A10B2"/>
    <w:rsid w:val="003F72FE"/>
    <w:rsid w:val="00416AD7"/>
    <w:rsid w:val="00447AC9"/>
    <w:rsid w:val="00466EEC"/>
    <w:rsid w:val="004D33B9"/>
    <w:rsid w:val="004E52B8"/>
    <w:rsid w:val="0051743B"/>
    <w:rsid w:val="005430C0"/>
    <w:rsid w:val="00575E7F"/>
    <w:rsid w:val="005B4A8E"/>
    <w:rsid w:val="005C5202"/>
    <w:rsid w:val="005D3E10"/>
    <w:rsid w:val="00672B34"/>
    <w:rsid w:val="00694780"/>
    <w:rsid w:val="007039B3"/>
    <w:rsid w:val="007814B6"/>
    <w:rsid w:val="00790590"/>
    <w:rsid w:val="00790B20"/>
    <w:rsid w:val="007B3F93"/>
    <w:rsid w:val="007D14D7"/>
    <w:rsid w:val="00832A00"/>
    <w:rsid w:val="008A4C6F"/>
    <w:rsid w:val="008D4420"/>
    <w:rsid w:val="009426A3"/>
    <w:rsid w:val="009D77C9"/>
    <w:rsid w:val="009E4E3E"/>
    <w:rsid w:val="00A020A1"/>
    <w:rsid w:val="00A02E0A"/>
    <w:rsid w:val="00A208F3"/>
    <w:rsid w:val="00A76283"/>
    <w:rsid w:val="00A8644D"/>
    <w:rsid w:val="00AE06AD"/>
    <w:rsid w:val="00AF618C"/>
    <w:rsid w:val="00B454FF"/>
    <w:rsid w:val="00B833C3"/>
    <w:rsid w:val="00C03526"/>
    <w:rsid w:val="00C3429E"/>
    <w:rsid w:val="00C512FF"/>
    <w:rsid w:val="00CB4B82"/>
    <w:rsid w:val="00CD5D00"/>
    <w:rsid w:val="00D14D34"/>
    <w:rsid w:val="00D864ED"/>
    <w:rsid w:val="00DC4001"/>
    <w:rsid w:val="00DF39C9"/>
    <w:rsid w:val="00E61BA4"/>
    <w:rsid w:val="00ED6F13"/>
    <w:rsid w:val="00F50794"/>
    <w:rsid w:val="00F52990"/>
    <w:rsid w:val="00F72C42"/>
    <w:rsid w:val="00FB71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B6"/>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814B6"/>
    <w:pPr>
      <w:spacing w:before="240" w:after="60"/>
      <w:outlineLvl w:val="7"/>
    </w:pPr>
    <w:rPr>
      <w:i/>
      <w:iCs/>
    </w:rPr>
  </w:style>
  <w:style w:type="paragraph" w:styleId="Ttulo9">
    <w:name w:val="heading 9"/>
    <w:basedOn w:val="Normal"/>
    <w:next w:val="Normal"/>
    <w:link w:val="Ttulo9Char"/>
    <w:qFormat/>
    <w:rsid w:val="007814B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814B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7814B6"/>
    <w:rPr>
      <w:rFonts w:ascii="Arial" w:eastAsia="Times New Roman" w:hAnsi="Arial" w:cs="Arial"/>
      <w:lang w:eastAsia="pt-BR"/>
    </w:rPr>
  </w:style>
  <w:style w:type="paragraph" w:styleId="Corpodetexto">
    <w:name w:val="Body Text"/>
    <w:basedOn w:val="Normal"/>
    <w:link w:val="CorpodetextoChar"/>
    <w:rsid w:val="007814B6"/>
    <w:pPr>
      <w:spacing w:before="100" w:beforeAutospacing="1" w:after="100" w:afterAutospacing="1"/>
    </w:pPr>
  </w:style>
  <w:style w:type="character" w:customStyle="1" w:styleId="CorpodetextoChar">
    <w:name w:val="Corpo de texto Char"/>
    <w:basedOn w:val="Fontepargpadro"/>
    <w:link w:val="Corpodetexto"/>
    <w:rsid w:val="007814B6"/>
    <w:rPr>
      <w:rFonts w:ascii="Times New Roman" w:eastAsia="Times New Roman" w:hAnsi="Times New Roman" w:cs="Times New Roman"/>
      <w:sz w:val="24"/>
      <w:szCs w:val="24"/>
      <w:lang w:eastAsia="pt-BR"/>
    </w:rPr>
  </w:style>
  <w:style w:type="paragraph" w:styleId="Ttulo">
    <w:name w:val="Title"/>
    <w:basedOn w:val="Normal"/>
    <w:link w:val="TtuloChar"/>
    <w:qFormat/>
    <w:rsid w:val="007814B6"/>
    <w:pPr>
      <w:jc w:val="center"/>
    </w:pPr>
    <w:rPr>
      <w:b/>
      <w:szCs w:val="20"/>
    </w:rPr>
  </w:style>
  <w:style w:type="character" w:customStyle="1" w:styleId="TtuloChar">
    <w:name w:val="Título Char"/>
    <w:basedOn w:val="Fontepargpadro"/>
    <w:link w:val="Ttulo"/>
    <w:rsid w:val="007814B6"/>
    <w:rPr>
      <w:rFonts w:ascii="Times New Roman" w:eastAsia="Times New Roman" w:hAnsi="Times New Roman" w:cs="Times New Roman"/>
      <w:b/>
      <w:sz w:val="24"/>
      <w:szCs w:val="20"/>
      <w:lang w:eastAsia="pt-BR"/>
    </w:rPr>
  </w:style>
  <w:style w:type="paragraph" w:styleId="Recuodecorpodetexto3">
    <w:name w:val="Body Text Indent 3"/>
    <w:basedOn w:val="Normal"/>
    <w:link w:val="Recuodecorpodetexto3Char"/>
    <w:rsid w:val="007814B6"/>
    <w:pPr>
      <w:spacing w:after="120"/>
      <w:ind w:left="283"/>
    </w:pPr>
    <w:rPr>
      <w:sz w:val="16"/>
      <w:szCs w:val="16"/>
    </w:rPr>
  </w:style>
  <w:style w:type="character" w:customStyle="1" w:styleId="Recuodecorpodetexto3Char">
    <w:name w:val="Recuo de corpo de texto 3 Char"/>
    <w:basedOn w:val="Fontepargpadro"/>
    <w:link w:val="Recuodecorpodetexto3"/>
    <w:rsid w:val="007814B6"/>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7814B6"/>
    <w:pPr>
      <w:spacing w:after="120"/>
      <w:ind w:left="283"/>
    </w:pPr>
  </w:style>
  <w:style w:type="character" w:customStyle="1" w:styleId="RecuodecorpodetextoChar">
    <w:name w:val="Recuo de corpo de texto Char"/>
    <w:basedOn w:val="Fontepargpadro"/>
    <w:link w:val="Recuodecorpodetexto"/>
    <w:rsid w:val="007814B6"/>
    <w:rPr>
      <w:rFonts w:ascii="Times New Roman" w:eastAsia="Times New Roman" w:hAnsi="Times New Roman" w:cs="Times New Roman"/>
      <w:sz w:val="24"/>
      <w:szCs w:val="24"/>
      <w:lang w:eastAsia="pt-BR"/>
    </w:rPr>
  </w:style>
  <w:style w:type="paragraph" w:styleId="Legenda">
    <w:name w:val="caption"/>
    <w:basedOn w:val="Normal"/>
    <w:next w:val="Normal"/>
    <w:qFormat/>
    <w:rsid w:val="007814B6"/>
    <w:pPr>
      <w:jc w:val="both"/>
    </w:pPr>
    <w:rPr>
      <w:b/>
      <w:kern w:val="28"/>
      <w:sz w:val="28"/>
      <w:szCs w:val="20"/>
    </w:rPr>
  </w:style>
  <w:style w:type="paragraph" w:styleId="PargrafodaLista">
    <w:name w:val="List Paragraph"/>
    <w:basedOn w:val="Normal"/>
    <w:uiPriority w:val="34"/>
    <w:qFormat/>
    <w:rsid w:val="000842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1809</Words>
  <Characters>9774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60</cp:revision>
  <dcterms:created xsi:type="dcterms:W3CDTF">2013-01-02T20:38:00Z</dcterms:created>
  <dcterms:modified xsi:type="dcterms:W3CDTF">2013-01-04T21:06:00Z</dcterms:modified>
</cp:coreProperties>
</file>